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B7" w:rsidRPr="00930F7E" w:rsidRDefault="003439B7" w:rsidP="003439B7">
      <w:pPr>
        <w:shd w:val="clear" w:color="auto" w:fill="FFFFFF"/>
        <w:tabs>
          <w:tab w:val="left" w:pos="851"/>
        </w:tabs>
        <w:spacing w:line="360" w:lineRule="exact"/>
        <w:ind w:firstLine="567"/>
        <w:jc w:val="center"/>
        <w:rPr>
          <w:sz w:val="28"/>
          <w:szCs w:val="28"/>
        </w:rPr>
      </w:pPr>
      <w:r w:rsidRPr="00930F7E">
        <w:rPr>
          <w:sz w:val="28"/>
          <w:szCs w:val="28"/>
        </w:rPr>
        <w:t xml:space="preserve">ГЛАВА </w:t>
      </w:r>
      <w:r>
        <w:rPr>
          <w:sz w:val="28"/>
          <w:szCs w:val="28"/>
        </w:rPr>
        <w:t>1</w:t>
      </w:r>
    </w:p>
    <w:p w:rsidR="006374D9" w:rsidRDefault="003439B7" w:rsidP="003439B7">
      <w:pPr>
        <w:shd w:val="clear" w:color="auto" w:fill="FFFFFF"/>
        <w:tabs>
          <w:tab w:val="left" w:pos="851"/>
        </w:tabs>
        <w:spacing w:line="360" w:lineRule="exact"/>
        <w:ind w:firstLine="567"/>
        <w:jc w:val="center"/>
        <w:rPr>
          <w:sz w:val="28"/>
          <w:szCs w:val="28"/>
        </w:rPr>
      </w:pPr>
      <w:r>
        <w:rPr>
          <w:sz w:val="28"/>
          <w:szCs w:val="28"/>
        </w:rPr>
        <w:t>ОБЩИЕ ПОЛОЖЕНИЯ</w:t>
      </w:r>
    </w:p>
    <w:p w:rsidR="003439B7" w:rsidRDefault="003439B7" w:rsidP="003439B7">
      <w:pPr>
        <w:shd w:val="clear" w:color="auto" w:fill="FFFFFF"/>
        <w:tabs>
          <w:tab w:val="left" w:pos="851"/>
        </w:tabs>
        <w:spacing w:line="360" w:lineRule="exact"/>
        <w:ind w:firstLine="567"/>
        <w:jc w:val="center"/>
        <w:rPr>
          <w:sz w:val="28"/>
          <w:szCs w:val="28"/>
        </w:rPr>
      </w:pPr>
    </w:p>
    <w:p w:rsidR="00BE0AE3" w:rsidRDefault="00BE0AE3" w:rsidP="00380281">
      <w:pPr>
        <w:spacing w:line="360" w:lineRule="exact"/>
        <w:ind w:firstLine="567"/>
        <w:jc w:val="both"/>
        <w:rPr>
          <w:sz w:val="28"/>
          <w:szCs w:val="28"/>
        </w:rPr>
      </w:pPr>
      <w:r>
        <w:rPr>
          <w:sz w:val="28"/>
          <w:szCs w:val="28"/>
        </w:rPr>
        <w:t>1.</w:t>
      </w:r>
      <w:r>
        <w:rPr>
          <w:b/>
          <w:sz w:val="28"/>
          <w:szCs w:val="28"/>
        </w:rPr>
        <w:t xml:space="preserve"> </w:t>
      </w:r>
      <w:proofErr w:type="gramStart"/>
      <w:r>
        <w:rPr>
          <w:sz w:val="28"/>
          <w:szCs w:val="28"/>
        </w:rPr>
        <w:t>Настоящий Коллективный</w:t>
      </w:r>
      <w:r>
        <w:rPr>
          <w:sz w:val="28"/>
          <w:szCs w:val="28"/>
        </w:rPr>
        <w:tab/>
        <w:t xml:space="preserve">договор (в дальнейшем – Договор) заключен между работниками КУП «ОРШАКОМХОЗ», от имени которых выступает профсоюзный комитет (в дальнейшем – Профком), представляющий интересы членов профсоюза, в лице председателя профкома  </w:t>
      </w:r>
      <w:r>
        <w:rPr>
          <w:b/>
          <w:sz w:val="28"/>
          <w:szCs w:val="28"/>
        </w:rPr>
        <w:t xml:space="preserve">Костюченко Татьяны Павловны,  </w:t>
      </w:r>
      <w:r>
        <w:rPr>
          <w:sz w:val="28"/>
          <w:szCs w:val="28"/>
        </w:rPr>
        <w:t xml:space="preserve">  КУП «Оршакомхоз» (далее – Наниматель) в лице руководителя – </w:t>
      </w:r>
      <w:r>
        <w:rPr>
          <w:b/>
          <w:sz w:val="28"/>
          <w:szCs w:val="28"/>
        </w:rPr>
        <w:t xml:space="preserve">Ждановича Валерия Владиславовича,  </w:t>
      </w:r>
      <w:r>
        <w:rPr>
          <w:sz w:val="28"/>
          <w:szCs w:val="28"/>
        </w:rPr>
        <w:t xml:space="preserve">генерального директора.  </w:t>
      </w:r>
      <w:proofErr w:type="gramEnd"/>
    </w:p>
    <w:p w:rsidR="00BE0AE3" w:rsidRDefault="00380281" w:rsidP="00BE0AE3">
      <w:pPr>
        <w:shd w:val="clear" w:color="auto" w:fill="FFFFFF"/>
        <w:tabs>
          <w:tab w:val="left" w:pos="567"/>
        </w:tabs>
        <w:spacing w:line="360" w:lineRule="exact"/>
        <w:ind w:left="34"/>
        <w:jc w:val="both"/>
        <w:rPr>
          <w:sz w:val="28"/>
          <w:szCs w:val="28"/>
        </w:rPr>
      </w:pPr>
      <w:r>
        <w:rPr>
          <w:b/>
          <w:sz w:val="28"/>
          <w:szCs w:val="28"/>
        </w:rPr>
        <w:tab/>
      </w:r>
      <w:r w:rsidR="00BE0AE3">
        <w:rPr>
          <w:sz w:val="28"/>
          <w:szCs w:val="28"/>
        </w:rPr>
        <w:t>2.</w:t>
      </w:r>
      <w:r w:rsidR="00BE0AE3">
        <w:rPr>
          <w:b/>
          <w:sz w:val="28"/>
          <w:szCs w:val="28"/>
        </w:rPr>
        <w:t xml:space="preserve">  </w:t>
      </w:r>
      <w:r w:rsidR="00BE0AE3">
        <w:rPr>
          <w:sz w:val="28"/>
          <w:szCs w:val="28"/>
        </w:rPr>
        <w:t>Настоящий договор является локальным правовым актом, регулирующим трудовые и социально-экономические отношения между Нанимателем и работающими у него работниками.</w:t>
      </w:r>
    </w:p>
    <w:p w:rsidR="00BE0AE3" w:rsidRDefault="00BE0AE3" w:rsidP="00380281">
      <w:pPr>
        <w:spacing w:line="360" w:lineRule="exact"/>
        <w:ind w:firstLine="567"/>
        <w:jc w:val="both"/>
        <w:rPr>
          <w:sz w:val="28"/>
          <w:szCs w:val="28"/>
        </w:rPr>
      </w:pPr>
      <w:r>
        <w:rPr>
          <w:sz w:val="28"/>
          <w:szCs w:val="28"/>
        </w:rPr>
        <w:t xml:space="preserve">3.  Профком,  </w:t>
      </w:r>
      <w:r>
        <w:rPr>
          <w:spacing w:val="-10"/>
          <w:sz w:val="28"/>
          <w:szCs w:val="28"/>
        </w:rPr>
        <w:t>согласно Уставу Профсоюза, не вправе при заключении коллективного договора представлять интересы работников, не являющихся членами Профсоюза.</w:t>
      </w:r>
    </w:p>
    <w:p w:rsidR="00BE0AE3" w:rsidRDefault="00BE0AE3" w:rsidP="00BE0AE3">
      <w:pPr>
        <w:shd w:val="clear" w:color="auto" w:fill="FFFFFF"/>
        <w:tabs>
          <w:tab w:val="left" w:pos="567"/>
        </w:tabs>
        <w:spacing w:line="360" w:lineRule="exact"/>
        <w:ind w:left="36"/>
        <w:jc w:val="both"/>
        <w:rPr>
          <w:sz w:val="28"/>
          <w:szCs w:val="28"/>
        </w:rPr>
      </w:pPr>
      <w:r>
        <w:rPr>
          <w:b/>
          <w:sz w:val="28"/>
          <w:szCs w:val="28"/>
        </w:rPr>
        <w:tab/>
      </w:r>
      <w:r>
        <w:rPr>
          <w:sz w:val="28"/>
          <w:szCs w:val="28"/>
        </w:rPr>
        <w:t>4.</w:t>
      </w:r>
      <w:r>
        <w:rPr>
          <w:b/>
          <w:sz w:val="28"/>
          <w:szCs w:val="28"/>
        </w:rPr>
        <w:t> </w:t>
      </w:r>
      <w:r>
        <w:rPr>
          <w:sz w:val="28"/>
          <w:szCs w:val="28"/>
        </w:rPr>
        <w:t>Целью договора является обеспечение устойчивого социально-экономического развития, продуктивной занятости работников, уровня их оплаты труда, соответствующего текущему индексу цен и стоимости жизни, безопасных условий труда, эффективной работы предприятия, регулирование трудовых и связанных с ними отношений на основе социального партнерства.</w:t>
      </w:r>
    </w:p>
    <w:p w:rsidR="00BE0AE3" w:rsidRDefault="00BE0AE3" w:rsidP="00BE0AE3">
      <w:pPr>
        <w:shd w:val="clear" w:color="auto" w:fill="FFFFFF"/>
        <w:tabs>
          <w:tab w:val="left" w:pos="567"/>
        </w:tabs>
        <w:spacing w:line="360" w:lineRule="exact"/>
        <w:ind w:left="36"/>
        <w:jc w:val="both"/>
        <w:rPr>
          <w:sz w:val="28"/>
          <w:szCs w:val="28"/>
        </w:rPr>
      </w:pPr>
      <w:r>
        <w:rPr>
          <w:b/>
          <w:sz w:val="28"/>
          <w:szCs w:val="28"/>
        </w:rPr>
        <w:tab/>
      </w:r>
      <w:r>
        <w:rPr>
          <w:sz w:val="28"/>
          <w:szCs w:val="28"/>
        </w:rPr>
        <w:t>5. Наниматель признает Профком единственным полномочным представителем работников КУП «Оршакомхоз» в коллективных переговорах по заключению, изменению и (или) дополнению, соблюдению Договора.</w:t>
      </w:r>
    </w:p>
    <w:p w:rsidR="00BE0AE3" w:rsidRDefault="00BE0AE3" w:rsidP="00BE0AE3">
      <w:pPr>
        <w:shd w:val="clear" w:color="auto" w:fill="FFFFFF"/>
        <w:tabs>
          <w:tab w:val="left" w:pos="567"/>
        </w:tabs>
        <w:spacing w:line="360" w:lineRule="exact"/>
        <w:ind w:left="36"/>
        <w:jc w:val="both"/>
        <w:rPr>
          <w:sz w:val="28"/>
          <w:szCs w:val="28"/>
        </w:rPr>
      </w:pPr>
      <w:r>
        <w:rPr>
          <w:b/>
          <w:sz w:val="28"/>
          <w:szCs w:val="28"/>
        </w:rPr>
        <w:tab/>
      </w:r>
      <w:r>
        <w:rPr>
          <w:sz w:val="28"/>
          <w:szCs w:val="28"/>
        </w:rPr>
        <w:t>6.</w:t>
      </w:r>
      <w:r>
        <w:rPr>
          <w:b/>
          <w:sz w:val="28"/>
          <w:szCs w:val="28"/>
        </w:rPr>
        <w:t xml:space="preserve"> </w:t>
      </w:r>
      <w:r>
        <w:rPr>
          <w:sz w:val="28"/>
          <w:szCs w:val="28"/>
        </w:rPr>
        <w:t>Нормы и положения Генерального, отраслевого (тарифного) и местного соглашений являются основой и обязательны для исполнения Нанимателем и Профкомом (далее – Стороны).</w:t>
      </w:r>
    </w:p>
    <w:p w:rsidR="00BE0AE3" w:rsidRDefault="00BE0AE3" w:rsidP="00BE0AE3">
      <w:pPr>
        <w:shd w:val="clear" w:color="auto" w:fill="FFFFFF"/>
        <w:tabs>
          <w:tab w:val="left" w:pos="567"/>
        </w:tabs>
        <w:spacing w:line="360" w:lineRule="exact"/>
        <w:ind w:left="34"/>
        <w:jc w:val="both"/>
        <w:rPr>
          <w:sz w:val="28"/>
          <w:szCs w:val="28"/>
        </w:rPr>
      </w:pPr>
      <w:r>
        <w:rPr>
          <w:sz w:val="28"/>
          <w:szCs w:val="28"/>
        </w:rPr>
        <w:tab/>
        <w:t>7. Договор вступает в силу  с  5 августа 2021 (момент принятия) и действует до заключения нового коллективного договора (но не более трех лет). Действие коллективного договора по соглашению сторон может продлеваться на срок не более трех лет и не более одного раза. Решение о продлении срока действия коллективного договора принимается на собрании, конференции работников, оформляется дополнительным соглашением к нему, вступает в силу с момента его подписания и действует до заключения нового коллективного договора, но не более шести месяцев после окончания срока его действия.</w:t>
      </w:r>
    </w:p>
    <w:p w:rsidR="00BE0AE3" w:rsidRDefault="00BE0AE3" w:rsidP="00BE0AE3">
      <w:pPr>
        <w:shd w:val="clear" w:color="auto" w:fill="FFFFFF"/>
        <w:tabs>
          <w:tab w:val="left" w:pos="567"/>
        </w:tabs>
        <w:spacing w:line="360" w:lineRule="exact"/>
        <w:jc w:val="both"/>
        <w:rPr>
          <w:sz w:val="28"/>
          <w:szCs w:val="28"/>
        </w:rPr>
      </w:pPr>
      <w:r>
        <w:rPr>
          <w:sz w:val="28"/>
          <w:szCs w:val="28"/>
        </w:rPr>
        <w:tab/>
        <w:t>8.  Изменения и дополнения в Договор вносятся по соглашению Сторон,  оформляются протоколом и являются неотъемлемой частью настоящего Договора.</w:t>
      </w:r>
    </w:p>
    <w:p w:rsidR="00BE0AE3" w:rsidRDefault="00BE0AE3" w:rsidP="00BE0AE3">
      <w:pPr>
        <w:spacing w:line="360" w:lineRule="exact"/>
        <w:jc w:val="both"/>
        <w:rPr>
          <w:spacing w:val="-10"/>
          <w:sz w:val="28"/>
          <w:szCs w:val="28"/>
        </w:rPr>
      </w:pPr>
      <w:r>
        <w:rPr>
          <w:sz w:val="28"/>
          <w:szCs w:val="28"/>
        </w:rPr>
        <w:tab/>
        <w:t>9. Действие настоящего Договора н</w:t>
      </w:r>
      <w:r>
        <w:rPr>
          <w:spacing w:val="-10"/>
          <w:sz w:val="28"/>
          <w:szCs w:val="28"/>
        </w:rPr>
        <w:t xml:space="preserve">езависимо от выражения согласия </w:t>
      </w:r>
      <w:r>
        <w:rPr>
          <w:spacing w:val="-10"/>
          <w:sz w:val="28"/>
          <w:szCs w:val="28"/>
        </w:rPr>
        <w:lastRenderedPageBreak/>
        <w:t>(заявлений) работников, в том числе в заключенных трудовых договорах (контрактах), распространяется в следующем порядке:</w:t>
      </w:r>
    </w:p>
    <w:p w:rsidR="00BE0AE3" w:rsidRDefault="00BE0AE3" w:rsidP="00BE0AE3">
      <w:pPr>
        <w:spacing w:line="360" w:lineRule="exact"/>
        <w:jc w:val="both"/>
        <w:rPr>
          <w:sz w:val="28"/>
          <w:szCs w:val="28"/>
        </w:rPr>
      </w:pPr>
      <w:r>
        <w:rPr>
          <w:sz w:val="28"/>
          <w:szCs w:val="28"/>
        </w:rPr>
        <w:t xml:space="preserve">      положения коллективного договора о рабочем времени и времени отдыха, регулировании внутреннего трудового распорядка, нормах труда, формах, системах, </w:t>
      </w:r>
      <w:proofErr w:type="gramStart"/>
      <w:r>
        <w:rPr>
          <w:sz w:val="28"/>
          <w:szCs w:val="28"/>
        </w:rPr>
        <w:t>размерах оплаты труда</w:t>
      </w:r>
      <w:proofErr w:type="gramEnd"/>
      <w:r>
        <w:rPr>
          <w:sz w:val="28"/>
          <w:szCs w:val="28"/>
        </w:rPr>
        <w:t>,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КУП «Оршакомхоз»;</w:t>
      </w:r>
    </w:p>
    <w:p w:rsidR="00BE0AE3" w:rsidRDefault="00BE0AE3" w:rsidP="00BE0AE3">
      <w:pPr>
        <w:tabs>
          <w:tab w:val="left" w:pos="284"/>
          <w:tab w:val="left" w:pos="567"/>
        </w:tabs>
        <w:spacing w:line="360" w:lineRule="exact"/>
        <w:jc w:val="both"/>
        <w:rPr>
          <w:sz w:val="28"/>
          <w:szCs w:val="28"/>
        </w:rPr>
      </w:pPr>
      <w:r>
        <w:rPr>
          <w:sz w:val="28"/>
          <w:szCs w:val="28"/>
        </w:rPr>
        <w:t xml:space="preserve">       положения коллективного договора, установленные сверх законодательства (улучшающие положение работников в сравнении </w:t>
      </w:r>
      <w:r>
        <w:rPr>
          <w:sz w:val="28"/>
          <w:szCs w:val="28"/>
        </w:rPr>
        <w:br/>
        <w:t>с законодательством), в том числе о выплатах всех видов материальной помощи, выходных пособий, доплат, а также об условии по ограниченной материальной ответственности и иных льготах, компенсациях, подарках, выплатах, предусмотренных коллективным договором, применяются только для членов Профсоюза.</w:t>
      </w:r>
    </w:p>
    <w:p w:rsidR="00BE0AE3" w:rsidRDefault="00BE0AE3" w:rsidP="00BE0AE3">
      <w:pPr>
        <w:shd w:val="clear" w:color="auto" w:fill="FFFFFF"/>
        <w:tabs>
          <w:tab w:val="left" w:pos="567"/>
        </w:tabs>
        <w:spacing w:line="360" w:lineRule="exact"/>
        <w:jc w:val="both"/>
        <w:rPr>
          <w:sz w:val="28"/>
          <w:szCs w:val="28"/>
        </w:rPr>
      </w:pPr>
      <w:r>
        <w:rPr>
          <w:sz w:val="28"/>
          <w:szCs w:val="28"/>
        </w:rPr>
        <w:t xml:space="preserve">       Работники КУП «Оршакомхоз», не являющиеся членами Профсоюза, не вправе претендовать на гарантии и льготы, защиту прав и интересов, а также выплаты из профсоюзного бюджета, предоставляемые профсоюзной организацией по обязательствам, взятым на себя коллективным договором.</w:t>
      </w:r>
    </w:p>
    <w:p w:rsidR="00BE0AE3" w:rsidRDefault="00BE0AE3" w:rsidP="00BE0AE3">
      <w:pPr>
        <w:shd w:val="clear" w:color="auto" w:fill="FFFFFF"/>
        <w:tabs>
          <w:tab w:val="left" w:pos="567"/>
        </w:tabs>
        <w:spacing w:line="360" w:lineRule="exact"/>
        <w:jc w:val="both"/>
        <w:rPr>
          <w:sz w:val="28"/>
          <w:szCs w:val="28"/>
        </w:rPr>
      </w:pPr>
      <w:r>
        <w:rPr>
          <w:sz w:val="28"/>
          <w:szCs w:val="28"/>
        </w:rPr>
        <w:t xml:space="preserve">      Штатные работники профсоюзных организаций обладают такими же социальными и трудовыми правами и льготами, как и другие работники организации в соответствии с коллективным договором.</w:t>
      </w:r>
    </w:p>
    <w:p w:rsidR="00BE0AE3" w:rsidRDefault="00BE0AE3" w:rsidP="00BE0AE3">
      <w:pPr>
        <w:shd w:val="clear" w:color="auto" w:fill="FFFFFF"/>
        <w:tabs>
          <w:tab w:val="left" w:pos="567"/>
        </w:tabs>
        <w:spacing w:line="360" w:lineRule="exact"/>
        <w:jc w:val="both"/>
        <w:rPr>
          <w:color w:val="FF0000"/>
          <w:sz w:val="28"/>
          <w:szCs w:val="28"/>
        </w:rPr>
      </w:pPr>
      <w:r>
        <w:rPr>
          <w:sz w:val="28"/>
          <w:szCs w:val="28"/>
        </w:rPr>
        <w:tab/>
        <w:t>10. Стороны обязуются:</w:t>
      </w:r>
    </w:p>
    <w:p w:rsidR="00BE0AE3" w:rsidRDefault="00BE0AE3" w:rsidP="00BE0AE3">
      <w:pPr>
        <w:shd w:val="clear" w:color="auto" w:fill="FFFFFF"/>
        <w:tabs>
          <w:tab w:val="left" w:pos="567"/>
        </w:tabs>
        <w:spacing w:line="360" w:lineRule="exact"/>
        <w:jc w:val="both"/>
        <w:rPr>
          <w:sz w:val="28"/>
          <w:szCs w:val="28"/>
        </w:rPr>
      </w:pPr>
      <w:r>
        <w:rPr>
          <w:sz w:val="28"/>
          <w:szCs w:val="28"/>
        </w:rPr>
        <w:tab/>
        <w:t>10.1. при заключении и исполнении Договора руководствоваться основными принципами социального партнерства:</w:t>
      </w:r>
    </w:p>
    <w:p w:rsidR="00BE0AE3" w:rsidRDefault="00BE0AE3" w:rsidP="00BE0AE3">
      <w:pPr>
        <w:shd w:val="clear" w:color="auto" w:fill="FFFFFF"/>
        <w:spacing w:line="360" w:lineRule="exact"/>
        <w:rPr>
          <w:sz w:val="28"/>
          <w:szCs w:val="28"/>
        </w:rPr>
      </w:pPr>
      <w:r>
        <w:rPr>
          <w:sz w:val="28"/>
          <w:szCs w:val="28"/>
        </w:rPr>
        <w:tab/>
        <w:t>равноправие Сторон;</w:t>
      </w:r>
    </w:p>
    <w:p w:rsidR="00BE0AE3" w:rsidRDefault="00BE0AE3" w:rsidP="00BE0AE3">
      <w:pPr>
        <w:shd w:val="clear" w:color="auto" w:fill="FFFFFF"/>
        <w:spacing w:line="360" w:lineRule="exact"/>
        <w:rPr>
          <w:sz w:val="28"/>
          <w:szCs w:val="28"/>
        </w:rPr>
      </w:pPr>
      <w:r>
        <w:rPr>
          <w:sz w:val="28"/>
          <w:szCs w:val="28"/>
        </w:rPr>
        <w:tab/>
        <w:t>соблюдения норм законодательства;</w:t>
      </w:r>
    </w:p>
    <w:p w:rsidR="00BE0AE3" w:rsidRDefault="00BE0AE3" w:rsidP="00BE0AE3">
      <w:pPr>
        <w:shd w:val="clear" w:color="auto" w:fill="FFFFFF"/>
        <w:spacing w:line="360" w:lineRule="exact"/>
        <w:rPr>
          <w:sz w:val="28"/>
          <w:szCs w:val="28"/>
        </w:rPr>
      </w:pPr>
      <w:r>
        <w:rPr>
          <w:sz w:val="28"/>
          <w:szCs w:val="28"/>
        </w:rPr>
        <w:tab/>
        <w:t>полномочности принятия обязательств;</w:t>
      </w:r>
    </w:p>
    <w:p w:rsidR="00BE0AE3" w:rsidRDefault="00BE0AE3" w:rsidP="00BE0AE3">
      <w:pPr>
        <w:shd w:val="clear" w:color="auto" w:fill="FFFFFF"/>
        <w:spacing w:line="360" w:lineRule="exact"/>
        <w:rPr>
          <w:sz w:val="28"/>
          <w:szCs w:val="28"/>
        </w:rPr>
      </w:pPr>
      <w:r>
        <w:rPr>
          <w:sz w:val="28"/>
          <w:szCs w:val="28"/>
        </w:rPr>
        <w:tab/>
        <w:t>добровольности принятия обязательств;</w:t>
      </w:r>
    </w:p>
    <w:p w:rsidR="00BE0AE3" w:rsidRDefault="00BE0AE3" w:rsidP="00BE0AE3">
      <w:pPr>
        <w:shd w:val="clear" w:color="auto" w:fill="FFFFFF"/>
        <w:spacing w:line="360" w:lineRule="exact"/>
        <w:jc w:val="both"/>
        <w:rPr>
          <w:sz w:val="28"/>
          <w:szCs w:val="28"/>
        </w:rPr>
      </w:pPr>
      <w:r>
        <w:rPr>
          <w:sz w:val="28"/>
          <w:szCs w:val="28"/>
        </w:rPr>
        <w:tab/>
        <w:t>учет реальных возможностей выполнения принятых обязательств;</w:t>
      </w:r>
    </w:p>
    <w:p w:rsidR="00BE0AE3" w:rsidRDefault="00BE0AE3" w:rsidP="00BE0AE3">
      <w:pPr>
        <w:shd w:val="clear" w:color="auto" w:fill="FFFFFF"/>
        <w:spacing w:line="360" w:lineRule="exact"/>
        <w:rPr>
          <w:sz w:val="28"/>
          <w:szCs w:val="28"/>
        </w:rPr>
      </w:pPr>
      <w:r>
        <w:rPr>
          <w:sz w:val="28"/>
          <w:szCs w:val="28"/>
        </w:rPr>
        <w:tab/>
        <w:t>взаимное информирование Сторон об изменении ситуаций;</w:t>
      </w:r>
    </w:p>
    <w:p w:rsidR="00BE0AE3" w:rsidRDefault="00BE0AE3" w:rsidP="00BE0AE3">
      <w:pPr>
        <w:shd w:val="clear" w:color="auto" w:fill="FFFFFF"/>
        <w:spacing w:line="360" w:lineRule="exact"/>
        <w:jc w:val="both"/>
        <w:rPr>
          <w:sz w:val="28"/>
          <w:szCs w:val="28"/>
        </w:rPr>
      </w:pPr>
      <w:r>
        <w:rPr>
          <w:sz w:val="28"/>
          <w:szCs w:val="28"/>
        </w:rPr>
        <w:tab/>
        <w:t>отказ от односторонних действий, нарушающих договоренности.</w:t>
      </w:r>
    </w:p>
    <w:p w:rsidR="00BE0AE3" w:rsidRDefault="00BE0AE3" w:rsidP="00BE0AE3">
      <w:pPr>
        <w:shd w:val="clear" w:color="auto" w:fill="FFFFFF"/>
        <w:tabs>
          <w:tab w:val="left" w:pos="567"/>
        </w:tabs>
        <w:spacing w:line="360" w:lineRule="exact"/>
        <w:jc w:val="both"/>
        <w:rPr>
          <w:sz w:val="28"/>
          <w:szCs w:val="28"/>
        </w:rPr>
      </w:pPr>
      <w:r>
        <w:rPr>
          <w:sz w:val="28"/>
          <w:szCs w:val="28"/>
        </w:rPr>
        <w:tab/>
        <w:t xml:space="preserve">10.2. создать комиссию по коллективным переговорам для разработки, внесения изменений и дополнений в Договор и </w:t>
      </w:r>
      <w:proofErr w:type="gramStart"/>
      <w:r>
        <w:rPr>
          <w:sz w:val="28"/>
          <w:szCs w:val="28"/>
        </w:rPr>
        <w:t>контроля  за</w:t>
      </w:r>
      <w:proofErr w:type="gramEnd"/>
      <w:r>
        <w:rPr>
          <w:sz w:val="28"/>
          <w:szCs w:val="28"/>
        </w:rPr>
        <w:t xml:space="preserve"> его выполнением в составе: главных специалистов предприятия, председателя профкома, руководителей структурных подразделений предприятия, председателей цеховых организаций.</w:t>
      </w:r>
    </w:p>
    <w:p w:rsidR="00BE0AE3" w:rsidRDefault="00BE0AE3" w:rsidP="00BE0AE3">
      <w:pPr>
        <w:shd w:val="clear" w:color="auto" w:fill="FFFFFF"/>
        <w:tabs>
          <w:tab w:val="left" w:pos="567"/>
        </w:tabs>
        <w:spacing w:line="360" w:lineRule="exact"/>
        <w:jc w:val="both"/>
        <w:rPr>
          <w:sz w:val="28"/>
          <w:szCs w:val="28"/>
        </w:rPr>
      </w:pPr>
      <w:r>
        <w:rPr>
          <w:sz w:val="28"/>
          <w:szCs w:val="28"/>
        </w:rPr>
        <w:tab/>
        <w:t>10.3. в одностороннем порядке не прекращать коллективные переговоры.</w:t>
      </w:r>
    </w:p>
    <w:p w:rsidR="00BE0AE3" w:rsidRDefault="00BE0AE3" w:rsidP="00BE0AE3">
      <w:pPr>
        <w:shd w:val="clear" w:color="auto" w:fill="FFFFFF"/>
        <w:tabs>
          <w:tab w:val="left" w:pos="567"/>
        </w:tabs>
        <w:spacing w:line="360" w:lineRule="exact"/>
        <w:jc w:val="both"/>
        <w:rPr>
          <w:sz w:val="28"/>
          <w:szCs w:val="28"/>
        </w:rPr>
      </w:pPr>
      <w:r>
        <w:rPr>
          <w:sz w:val="28"/>
          <w:szCs w:val="28"/>
        </w:rPr>
        <w:tab/>
        <w:t xml:space="preserve">10.4. не прекращать действие настоящего Договора при изменении наименования Сторон. В случае реорганизации предприятия или профсоюза в </w:t>
      </w:r>
      <w:r>
        <w:rPr>
          <w:sz w:val="28"/>
          <w:szCs w:val="28"/>
        </w:rPr>
        <w:lastRenderedPageBreak/>
        <w:t>период действия Договора, его выполнение обязаны гарантировать правопреемники.</w:t>
      </w:r>
    </w:p>
    <w:p w:rsidR="00BE0AE3" w:rsidRDefault="00BE0AE3" w:rsidP="00BE0AE3">
      <w:pPr>
        <w:tabs>
          <w:tab w:val="left" w:pos="567"/>
        </w:tabs>
        <w:spacing w:line="360" w:lineRule="exact"/>
        <w:jc w:val="both"/>
        <w:rPr>
          <w:sz w:val="28"/>
          <w:szCs w:val="28"/>
        </w:rPr>
      </w:pPr>
      <w:r>
        <w:rPr>
          <w:sz w:val="28"/>
          <w:szCs w:val="28"/>
        </w:rPr>
        <w:tab/>
        <w:t>10.5. в течение трех месяцев с момента окончания реорганизации заключить новый коллективный договор, обеспечивающий сохранение                             социально-экономических прав и гарантий на уровне, не ниже закрепленных в Договоре.</w:t>
      </w:r>
    </w:p>
    <w:p w:rsidR="00BE0AE3" w:rsidRDefault="00BE0AE3" w:rsidP="00BE0AE3">
      <w:pPr>
        <w:tabs>
          <w:tab w:val="left" w:pos="567"/>
        </w:tabs>
        <w:spacing w:line="360" w:lineRule="exact"/>
        <w:jc w:val="both"/>
        <w:rPr>
          <w:sz w:val="28"/>
          <w:szCs w:val="28"/>
        </w:rPr>
      </w:pPr>
      <w:r>
        <w:rPr>
          <w:sz w:val="28"/>
          <w:szCs w:val="28"/>
        </w:rPr>
        <w:t xml:space="preserve">    </w:t>
      </w:r>
      <w:r w:rsidR="00380281">
        <w:rPr>
          <w:sz w:val="28"/>
          <w:szCs w:val="28"/>
        </w:rPr>
        <w:t xml:space="preserve">    </w:t>
      </w:r>
      <w:r>
        <w:rPr>
          <w:sz w:val="28"/>
          <w:szCs w:val="28"/>
        </w:rPr>
        <w:t xml:space="preserve"> 11. </w:t>
      </w:r>
      <w:r>
        <w:rPr>
          <w:color w:val="000000" w:themeColor="text1"/>
          <w:sz w:val="28"/>
          <w:szCs w:val="28"/>
        </w:rPr>
        <w:t>Коллективный договор служит основой при заключении трудовых договоров (контрактов) с работниками Организации. Его положения и гарантии применяются при разрешении индивидуальных и коллективных трудовых споров.</w:t>
      </w:r>
    </w:p>
    <w:p w:rsidR="00BE0AE3" w:rsidRDefault="00BE0AE3" w:rsidP="00BE0AE3">
      <w:pPr>
        <w:tabs>
          <w:tab w:val="left" w:pos="567"/>
        </w:tabs>
        <w:spacing w:line="360" w:lineRule="exact"/>
        <w:jc w:val="both"/>
        <w:rPr>
          <w:sz w:val="28"/>
          <w:szCs w:val="28"/>
        </w:rPr>
      </w:pPr>
      <w:r>
        <w:rPr>
          <w:sz w:val="28"/>
          <w:szCs w:val="28"/>
        </w:rPr>
        <w:t xml:space="preserve">  </w:t>
      </w:r>
      <w:r w:rsidR="00380281">
        <w:rPr>
          <w:sz w:val="28"/>
          <w:szCs w:val="28"/>
        </w:rPr>
        <w:t xml:space="preserve">     </w:t>
      </w:r>
      <w:r>
        <w:rPr>
          <w:sz w:val="28"/>
          <w:szCs w:val="28"/>
        </w:rPr>
        <w:t xml:space="preserve">  12. Положения и </w:t>
      </w:r>
      <w:proofErr w:type="gramStart"/>
      <w:r>
        <w:rPr>
          <w:sz w:val="28"/>
          <w:szCs w:val="28"/>
        </w:rPr>
        <w:t>гарантии, включенные в настоящий коллективный договор не могут</w:t>
      </w:r>
      <w:proofErr w:type="gramEnd"/>
      <w:r>
        <w:rPr>
          <w:sz w:val="28"/>
          <w:szCs w:val="28"/>
        </w:rPr>
        <w:t xml:space="preserve"> быть изменены в сторону снижения социальной, правовой и экономической защищенности работников. </w:t>
      </w:r>
    </w:p>
    <w:p w:rsidR="00BE0AE3" w:rsidRDefault="00BE0AE3" w:rsidP="00BE0AE3">
      <w:pPr>
        <w:shd w:val="clear" w:color="auto" w:fill="FFFFFF"/>
        <w:tabs>
          <w:tab w:val="left" w:pos="1651"/>
        </w:tabs>
        <w:spacing w:line="360" w:lineRule="exact"/>
        <w:jc w:val="both"/>
        <w:rPr>
          <w:sz w:val="28"/>
          <w:szCs w:val="28"/>
        </w:rPr>
      </w:pPr>
      <w:r>
        <w:rPr>
          <w:sz w:val="28"/>
          <w:szCs w:val="28"/>
        </w:rPr>
        <w:t xml:space="preserve">    </w:t>
      </w:r>
      <w:r w:rsidR="00380281">
        <w:rPr>
          <w:sz w:val="28"/>
          <w:szCs w:val="28"/>
        </w:rPr>
        <w:t xml:space="preserve">   </w:t>
      </w:r>
      <w:r>
        <w:rPr>
          <w:sz w:val="28"/>
          <w:szCs w:val="28"/>
        </w:rPr>
        <w:t xml:space="preserve">  13. </w:t>
      </w:r>
      <w:r>
        <w:rPr>
          <w:spacing w:val="-7"/>
          <w:sz w:val="28"/>
          <w:szCs w:val="28"/>
        </w:rPr>
        <w:t>Наниматель обеспечивает регистрацию под</w:t>
      </w:r>
      <w:r>
        <w:rPr>
          <w:spacing w:val="-9"/>
          <w:sz w:val="28"/>
          <w:szCs w:val="28"/>
        </w:rPr>
        <w:t xml:space="preserve">писанного коллективного договора, а также вносимых в него изменений и </w:t>
      </w:r>
      <w:r>
        <w:rPr>
          <w:spacing w:val="-8"/>
          <w:sz w:val="28"/>
          <w:szCs w:val="28"/>
        </w:rPr>
        <w:t xml:space="preserve">дополнений   </w:t>
      </w:r>
      <w:r>
        <w:rPr>
          <w:spacing w:val="-8"/>
          <w:sz w:val="28"/>
          <w:szCs w:val="28"/>
        </w:rPr>
        <w:br/>
        <w:t xml:space="preserve">в местном исполнительном или распорядительном органе по </w:t>
      </w:r>
      <w:r>
        <w:rPr>
          <w:spacing w:val="-10"/>
          <w:sz w:val="28"/>
          <w:szCs w:val="28"/>
        </w:rPr>
        <w:t>месту нахождения (регистрации) Организации в течени</w:t>
      </w:r>
      <w:proofErr w:type="gramStart"/>
      <w:r>
        <w:rPr>
          <w:spacing w:val="-10"/>
          <w:sz w:val="28"/>
          <w:szCs w:val="28"/>
        </w:rPr>
        <w:t>и</w:t>
      </w:r>
      <w:proofErr w:type="gramEnd"/>
      <w:r>
        <w:rPr>
          <w:spacing w:val="-10"/>
          <w:sz w:val="28"/>
          <w:szCs w:val="28"/>
        </w:rPr>
        <w:t xml:space="preserve"> месяца с момента его принятия или  подписания.</w:t>
      </w:r>
    </w:p>
    <w:p w:rsidR="00613BD7" w:rsidRPr="00930F7E" w:rsidRDefault="00613BD7" w:rsidP="0022418F">
      <w:pPr>
        <w:shd w:val="clear" w:color="auto" w:fill="FFFFFF"/>
        <w:tabs>
          <w:tab w:val="left" w:pos="567"/>
          <w:tab w:val="left" w:pos="851"/>
        </w:tabs>
        <w:spacing w:line="360" w:lineRule="exact"/>
        <w:ind w:firstLine="567"/>
        <w:jc w:val="both"/>
        <w:rPr>
          <w:sz w:val="28"/>
          <w:szCs w:val="28"/>
        </w:rPr>
      </w:pPr>
    </w:p>
    <w:p w:rsidR="00CF005D" w:rsidRPr="00930F7E" w:rsidRDefault="00CF005D" w:rsidP="0022418F">
      <w:pPr>
        <w:shd w:val="clear" w:color="auto" w:fill="FFFFFF"/>
        <w:tabs>
          <w:tab w:val="left" w:pos="851"/>
        </w:tabs>
        <w:spacing w:line="360" w:lineRule="exact"/>
        <w:ind w:firstLine="567"/>
        <w:rPr>
          <w:sz w:val="28"/>
          <w:szCs w:val="28"/>
        </w:rPr>
      </w:pPr>
    </w:p>
    <w:p w:rsidR="00E336FA" w:rsidRPr="00930F7E" w:rsidRDefault="00E336FA" w:rsidP="0022418F">
      <w:pPr>
        <w:shd w:val="clear" w:color="auto" w:fill="FFFFFF"/>
        <w:tabs>
          <w:tab w:val="left" w:pos="851"/>
        </w:tabs>
        <w:spacing w:line="360" w:lineRule="exact"/>
        <w:ind w:firstLine="567"/>
        <w:jc w:val="center"/>
        <w:rPr>
          <w:sz w:val="28"/>
          <w:szCs w:val="28"/>
        </w:rPr>
      </w:pPr>
      <w:r w:rsidRPr="00930F7E">
        <w:rPr>
          <w:sz w:val="28"/>
          <w:szCs w:val="28"/>
        </w:rPr>
        <w:t>ГЛАВА 2</w:t>
      </w:r>
    </w:p>
    <w:p w:rsidR="00E336FA" w:rsidRPr="00930F7E" w:rsidRDefault="00E336FA" w:rsidP="0022418F">
      <w:pPr>
        <w:shd w:val="clear" w:color="auto" w:fill="FFFFFF"/>
        <w:tabs>
          <w:tab w:val="left" w:pos="851"/>
        </w:tabs>
        <w:spacing w:line="360" w:lineRule="exact"/>
        <w:ind w:firstLine="567"/>
        <w:jc w:val="center"/>
        <w:rPr>
          <w:sz w:val="28"/>
          <w:szCs w:val="28"/>
        </w:rPr>
      </w:pPr>
      <w:r w:rsidRPr="00930F7E">
        <w:rPr>
          <w:sz w:val="28"/>
          <w:szCs w:val="28"/>
        </w:rPr>
        <w:t>ПРОИЗВОДСТВЕННО–ЭКОНОМИЧЕСКАЯ</w:t>
      </w:r>
    </w:p>
    <w:p w:rsidR="00E336FA" w:rsidRPr="00930F7E" w:rsidRDefault="00E336FA" w:rsidP="0022418F">
      <w:pPr>
        <w:shd w:val="clear" w:color="auto" w:fill="FFFFFF"/>
        <w:tabs>
          <w:tab w:val="left" w:pos="851"/>
        </w:tabs>
        <w:spacing w:line="360" w:lineRule="exact"/>
        <w:ind w:firstLine="567"/>
        <w:jc w:val="center"/>
        <w:rPr>
          <w:b/>
          <w:sz w:val="28"/>
          <w:szCs w:val="28"/>
        </w:rPr>
      </w:pPr>
      <w:r w:rsidRPr="00930F7E">
        <w:rPr>
          <w:sz w:val="28"/>
          <w:szCs w:val="28"/>
        </w:rPr>
        <w:t>ДЕЯТЕЛЬНОСТЬ ПРЕДПРИЯТИЯ</w:t>
      </w:r>
    </w:p>
    <w:p w:rsidR="00E336FA" w:rsidRPr="00930F7E" w:rsidRDefault="00E336FA" w:rsidP="0022418F">
      <w:pPr>
        <w:shd w:val="clear" w:color="auto" w:fill="FFFFFF"/>
        <w:tabs>
          <w:tab w:val="left" w:pos="851"/>
        </w:tabs>
        <w:spacing w:line="360" w:lineRule="exact"/>
        <w:ind w:firstLine="567"/>
        <w:rPr>
          <w:b/>
          <w:sz w:val="28"/>
          <w:szCs w:val="28"/>
        </w:rPr>
      </w:pPr>
    </w:p>
    <w:p w:rsidR="00E336FA" w:rsidRPr="00930F7E" w:rsidRDefault="006F05A4" w:rsidP="0022418F">
      <w:pPr>
        <w:shd w:val="clear" w:color="auto" w:fill="FFFFFF"/>
        <w:tabs>
          <w:tab w:val="left" w:pos="567"/>
          <w:tab w:val="left" w:pos="851"/>
        </w:tabs>
        <w:spacing w:line="360" w:lineRule="exact"/>
        <w:ind w:firstLine="567"/>
        <w:jc w:val="both"/>
        <w:rPr>
          <w:sz w:val="28"/>
          <w:szCs w:val="28"/>
        </w:rPr>
      </w:pPr>
      <w:r w:rsidRPr="00930F7E">
        <w:rPr>
          <w:sz w:val="28"/>
          <w:szCs w:val="28"/>
        </w:rPr>
        <w:t>14</w:t>
      </w:r>
      <w:r w:rsidR="00E336FA" w:rsidRPr="00930F7E">
        <w:rPr>
          <w:color w:val="FF0000"/>
          <w:sz w:val="28"/>
          <w:szCs w:val="28"/>
        </w:rPr>
        <w:t>.</w:t>
      </w:r>
      <w:r w:rsidR="00E336FA" w:rsidRPr="00930F7E">
        <w:rPr>
          <w:sz w:val="28"/>
          <w:szCs w:val="28"/>
        </w:rPr>
        <w:t xml:space="preserve"> Признавая, что развитие и укрепление экономического потенциала предприятия является основой повышения благосостояния работников и отвечает интересам всего общества, Стороны будут добиваться укрепления экономического и финансового состояния и на основе этого увеличение прибыльности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rsidR="00E336FA" w:rsidRPr="00930F7E" w:rsidRDefault="00E336FA" w:rsidP="0022418F">
      <w:pPr>
        <w:shd w:val="clear" w:color="auto" w:fill="FFFFFF"/>
        <w:tabs>
          <w:tab w:val="left" w:pos="567"/>
          <w:tab w:val="left" w:pos="851"/>
        </w:tabs>
        <w:spacing w:line="360" w:lineRule="exact"/>
        <w:ind w:firstLine="567"/>
        <w:jc w:val="both"/>
        <w:rPr>
          <w:sz w:val="28"/>
          <w:szCs w:val="28"/>
        </w:rPr>
      </w:pPr>
      <w:r w:rsidRPr="00930F7E">
        <w:rPr>
          <w:sz w:val="28"/>
          <w:szCs w:val="28"/>
        </w:rPr>
        <w:t>1</w:t>
      </w:r>
      <w:r w:rsidR="006F05A4" w:rsidRPr="00930F7E">
        <w:rPr>
          <w:sz w:val="28"/>
          <w:szCs w:val="28"/>
        </w:rPr>
        <w:t>5</w:t>
      </w:r>
      <w:r w:rsidRPr="00930F7E">
        <w:rPr>
          <w:sz w:val="28"/>
          <w:szCs w:val="28"/>
        </w:rPr>
        <w:t>. Наниматель  обязуется:</w:t>
      </w:r>
    </w:p>
    <w:p w:rsidR="00E336FA" w:rsidRDefault="006F05A4" w:rsidP="0022418F">
      <w:pPr>
        <w:shd w:val="clear" w:color="auto" w:fill="FFFFFF"/>
        <w:tabs>
          <w:tab w:val="left" w:pos="567"/>
          <w:tab w:val="left" w:pos="851"/>
        </w:tabs>
        <w:spacing w:line="360" w:lineRule="exact"/>
        <w:ind w:firstLine="567"/>
        <w:jc w:val="both"/>
        <w:rPr>
          <w:sz w:val="28"/>
          <w:szCs w:val="28"/>
        </w:rPr>
      </w:pPr>
      <w:r w:rsidRPr="00930F7E">
        <w:rPr>
          <w:sz w:val="28"/>
          <w:szCs w:val="28"/>
        </w:rPr>
        <w:t>15</w:t>
      </w:r>
      <w:r w:rsidR="00E336FA" w:rsidRPr="00930F7E">
        <w:rPr>
          <w:sz w:val="28"/>
          <w:szCs w:val="28"/>
        </w:rPr>
        <w:t>.1.своевременно и в полном объеме обеспечивать производство сырьем, материалами, комплектующими изделиями, инструментом;</w:t>
      </w:r>
    </w:p>
    <w:p w:rsidR="00BE0AE3" w:rsidRPr="00380281" w:rsidRDefault="00BE0AE3" w:rsidP="00BE0AE3">
      <w:pPr>
        <w:shd w:val="clear" w:color="auto" w:fill="FFFFFF"/>
        <w:tabs>
          <w:tab w:val="left" w:pos="567"/>
        </w:tabs>
        <w:spacing w:line="360" w:lineRule="exact"/>
        <w:jc w:val="both"/>
        <w:rPr>
          <w:sz w:val="28"/>
          <w:szCs w:val="28"/>
        </w:rPr>
      </w:pPr>
      <w:r>
        <w:rPr>
          <w:color w:val="FF0000"/>
          <w:sz w:val="28"/>
          <w:szCs w:val="28"/>
        </w:rPr>
        <w:t xml:space="preserve">        </w:t>
      </w:r>
      <w:r w:rsidRPr="00380281">
        <w:rPr>
          <w:sz w:val="28"/>
          <w:szCs w:val="28"/>
        </w:rPr>
        <w:t xml:space="preserve">15.2. принимать меры по качественному улучшению нормирования труда, направленные на обеспечение опережающего темпа роста производительности труда над ростом заработной платы; </w:t>
      </w:r>
    </w:p>
    <w:p w:rsidR="00E336FA" w:rsidRPr="00930F7E" w:rsidRDefault="00E336FA" w:rsidP="0022418F">
      <w:pPr>
        <w:shd w:val="clear" w:color="auto" w:fill="FFFFFF"/>
        <w:tabs>
          <w:tab w:val="left" w:pos="567"/>
          <w:tab w:val="left" w:pos="851"/>
        </w:tabs>
        <w:spacing w:line="360" w:lineRule="exact"/>
        <w:ind w:firstLine="567"/>
        <w:jc w:val="both"/>
        <w:rPr>
          <w:sz w:val="28"/>
          <w:szCs w:val="28"/>
        </w:rPr>
      </w:pPr>
      <w:r w:rsidRPr="00930F7E">
        <w:rPr>
          <w:sz w:val="28"/>
          <w:szCs w:val="28"/>
        </w:rPr>
        <w:t>1</w:t>
      </w:r>
      <w:r w:rsidR="006F05A4" w:rsidRPr="00930F7E">
        <w:rPr>
          <w:sz w:val="28"/>
          <w:szCs w:val="28"/>
        </w:rPr>
        <w:t>5</w:t>
      </w:r>
      <w:r w:rsidRPr="00930F7E">
        <w:rPr>
          <w:sz w:val="28"/>
          <w:szCs w:val="28"/>
        </w:rPr>
        <w:t>.</w:t>
      </w:r>
      <w:r w:rsidR="00BE0AE3">
        <w:rPr>
          <w:sz w:val="28"/>
          <w:szCs w:val="28"/>
        </w:rPr>
        <w:t>3</w:t>
      </w:r>
      <w:r w:rsidRPr="00930F7E">
        <w:rPr>
          <w:sz w:val="28"/>
          <w:szCs w:val="28"/>
        </w:rPr>
        <w:t xml:space="preserve">. совершенствовать структуру управления, организацию производства работ и оказания услуг, обеспечивать рациональное и эффективное использование кадров в целях снижения плановых убытков и на этой основе </w:t>
      </w:r>
      <w:r w:rsidRPr="00930F7E">
        <w:rPr>
          <w:sz w:val="28"/>
          <w:szCs w:val="28"/>
        </w:rPr>
        <w:lastRenderedPageBreak/>
        <w:t>дальнейшего повышения благосостояния всех работников предприятия;</w:t>
      </w:r>
    </w:p>
    <w:p w:rsidR="00E336FA" w:rsidRPr="00930F7E" w:rsidRDefault="00E336FA" w:rsidP="0022418F">
      <w:pPr>
        <w:shd w:val="clear" w:color="auto" w:fill="FFFFFF"/>
        <w:tabs>
          <w:tab w:val="left" w:pos="567"/>
          <w:tab w:val="left" w:pos="851"/>
        </w:tabs>
        <w:spacing w:line="360" w:lineRule="exact"/>
        <w:ind w:firstLine="567"/>
        <w:jc w:val="both"/>
        <w:rPr>
          <w:sz w:val="28"/>
          <w:szCs w:val="28"/>
        </w:rPr>
      </w:pPr>
      <w:r w:rsidRPr="00930F7E">
        <w:rPr>
          <w:sz w:val="28"/>
          <w:szCs w:val="28"/>
        </w:rPr>
        <w:t>1</w:t>
      </w:r>
      <w:r w:rsidR="006F05A4" w:rsidRPr="00930F7E">
        <w:rPr>
          <w:sz w:val="28"/>
          <w:szCs w:val="28"/>
        </w:rPr>
        <w:t>5</w:t>
      </w:r>
      <w:r w:rsidRPr="00930F7E">
        <w:rPr>
          <w:sz w:val="28"/>
          <w:szCs w:val="28"/>
        </w:rPr>
        <w:t>.</w:t>
      </w:r>
      <w:r w:rsidR="00BE0AE3">
        <w:rPr>
          <w:sz w:val="28"/>
          <w:szCs w:val="28"/>
        </w:rPr>
        <w:t>4</w:t>
      </w:r>
      <w:r w:rsidRPr="00930F7E">
        <w:rPr>
          <w:sz w:val="28"/>
          <w:szCs w:val="28"/>
        </w:rPr>
        <w:t>. разработать бизнес-план, программу финансового оздоровления, предусматривающую рациональное использование внутренних ресурсов, снижение себестоимости оказываемых услуг, ликвидацию неплатежей, своевременное пополнение оборотных средств;</w:t>
      </w:r>
    </w:p>
    <w:p w:rsidR="00E336FA" w:rsidRPr="00930F7E" w:rsidRDefault="00E336FA" w:rsidP="0022418F">
      <w:pPr>
        <w:shd w:val="clear" w:color="auto" w:fill="FFFFFF"/>
        <w:tabs>
          <w:tab w:val="left" w:pos="567"/>
          <w:tab w:val="left" w:pos="851"/>
        </w:tabs>
        <w:spacing w:line="360" w:lineRule="exact"/>
        <w:ind w:firstLine="567"/>
        <w:jc w:val="both"/>
        <w:rPr>
          <w:sz w:val="28"/>
          <w:szCs w:val="28"/>
        </w:rPr>
      </w:pPr>
      <w:r w:rsidRPr="00930F7E">
        <w:rPr>
          <w:sz w:val="28"/>
          <w:szCs w:val="28"/>
        </w:rPr>
        <w:t>1</w:t>
      </w:r>
      <w:r w:rsidR="006F05A4" w:rsidRPr="00930F7E">
        <w:rPr>
          <w:sz w:val="28"/>
          <w:szCs w:val="28"/>
        </w:rPr>
        <w:t>5</w:t>
      </w:r>
      <w:r w:rsidRPr="00930F7E">
        <w:rPr>
          <w:sz w:val="28"/>
          <w:szCs w:val="28"/>
        </w:rPr>
        <w:t>.</w:t>
      </w:r>
      <w:r w:rsidR="00BE0AE3">
        <w:rPr>
          <w:sz w:val="28"/>
          <w:szCs w:val="28"/>
        </w:rPr>
        <w:t>5</w:t>
      </w:r>
      <w:r w:rsidRPr="00930F7E">
        <w:rPr>
          <w:sz w:val="28"/>
          <w:szCs w:val="28"/>
        </w:rPr>
        <w:t>. обеспечить материальную и моральную заинтересованность изобретателей и рационализаторов. Выплачивать вознаграждение за внедренное  рацпредложение в соответствии с действующим положением;</w:t>
      </w:r>
    </w:p>
    <w:p w:rsidR="00E336FA" w:rsidRPr="00930F7E" w:rsidRDefault="00E336FA" w:rsidP="0022418F">
      <w:pPr>
        <w:shd w:val="clear" w:color="auto" w:fill="FFFFFF"/>
        <w:tabs>
          <w:tab w:val="left" w:pos="567"/>
          <w:tab w:val="left" w:pos="851"/>
        </w:tabs>
        <w:spacing w:line="360" w:lineRule="exact"/>
        <w:ind w:firstLine="567"/>
        <w:jc w:val="both"/>
        <w:rPr>
          <w:sz w:val="28"/>
          <w:szCs w:val="28"/>
        </w:rPr>
      </w:pPr>
      <w:r w:rsidRPr="00930F7E">
        <w:rPr>
          <w:sz w:val="28"/>
          <w:szCs w:val="28"/>
        </w:rPr>
        <w:t>1</w:t>
      </w:r>
      <w:r w:rsidR="006F05A4" w:rsidRPr="00930F7E">
        <w:rPr>
          <w:sz w:val="28"/>
          <w:szCs w:val="28"/>
        </w:rPr>
        <w:t>5</w:t>
      </w:r>
      <w:r w:rsidRPr="00930F7E">
        <w:rPr>
          <w:sz w:val="28"/>
          <w:szCs w:val="28"/>
        </w:rPr>
        <w:t>.</w:t>
      </w:r>
      <w:r w:rsidR="00BE0AE3">
        <w:rPr>
          <w:sz w:val="28"/>
          <w:szCs w:val="28"/>
        </w:rPr>
        <w:t>6</w:t>
      </w:r>
      <w:r w:rsidRPr="00930F7E">
        <w:rPr>
          <w:sz w:val="28"/>
          <w:szCs w:val="28"/>
        </w:rPr>
        <w:t xml:space="preserve">. ежеквартально информировать трудовой коллектив, </w:t>
      </w:r>
      <w:r w:rsidR="00132FBC" w:rsidRPr="00930F7E">
        <w:rPr>
          <w:sz w:val="28"/>
          <w:szCs w:val="28"/>
        </w:rPr>
        <w:t xml:space="preserve"> </w:t>
      </w:r>
      <w:r w:rsidRPr="00930F7E">
        <w:rPr>
          <w:sz w:val="28"/>
          <w:szCs w:val="28"/>
        </w:rPr>
        <w:t>Профком о выполнении показателей социально-экономического развития, финансовом положении предприятия, о текущих планах и стратегии развития производства, предстоящих важнейших организационных изменениях на предприятии.</w:t>
      </w:r>
    </w:p>
    <w:p w:rsidR="00E336FA" w:rsidRPr="00930F7E" w:rsidRDefault="00E336FA" w:rsidP="0022418F">
      <w:pPr>
        <w:shd w:val="clear" w:color="auto" w:fill="FFFFFF"/>
        <w:tabs>
          <w:tab w:val="left" w:pos="567"/>
          <w:tab w:val="left" w:pos="851"/>
        </w:tabs>
        <w:spacing w:line="360" w:lineRule="exact"/>
        <w:ind w:firstLine="567"/>
        <w:jc w:val="both"/>
        <w:rPr>
          <w:sz w:val="28"/>
          <w:szCs w:val="28"/>
        </w:rPr>
      </w:pPr>
      <w:r w:rsidRPr="00930F7E">
        <w:rPr>
          <w:sz w:val="28"/>
          <w:szCs w:val="28"/>
        </w:rPr>
        <w:t>1</w:t>
      </w:r>
      <w:r w:rsidR="006F05A4" w:rsidRPr="00930F7E">
        <w:rPr>
          <w:sz w:val="28"/>
          <w:szCs w:val="28"/>
        </w:rPr>
        <w:t>6</w:t>
      </w:r>
      <w:r w:rsidRPr="00930F7E">
        <w:rPr>
          <w:sz w:val="28"/>
          <w:szCs w:val="28"/>
        </w:rPr>
        <w:t>. Наниматель и Профком проводят семинары, учебу, информационно–разъяснительную работу для работников по правовым вопросам и, прежде всего, по изучению и применению Трудового кодекса Республики Беларусь и други</w:t>
      </w:r>
      <w:r w:rsidR="007E535B" w:rsidRPr="00930F7E">
        <w:rPr>
          <w:sz w:val="28"/>
          <w:szCs w:val="28"/>
        </w:rPr>
        <w:t>х законодательных актов о труде;</w:t>
      </w:r>
    </w:p>
    <w:p w:rsidR="007E535B" w:rsidRPr="00930F7E" w:rsidRDefault="007E535B" w:rsidP="0022418F">
      <w:pPr>
        <w:keepLines/>
        <w:shd w:val="clear" w:color="auto" w:fill="FFFFFF"/>
        <w:tabs>
          <w:tab w:val="left" w:pos="851"/>
        </w:tabs>
        <w:ind w:firstLine="567"/>
        <w:jc w:val="both"/>
        <w:rPr>
          <w:color w:val="000000"/>
          <w:sz w:val="28"/>
          <w:szCs w:val="28"/>
        </w:rPr>
      </w:pPr>
      <w:r w:rsidRPr="00930F7E">
        <w:rPr>
          <w:color w:val="000000"/>
          <w:sz w:val="28"/>
          <w:szCs w:val="28"/>
        </w:rPr>
        <w:t>организуют подготовку и переподготовку кадров, обеспечивая сочетание профессионального, экономического и правового обучения.</w:t>
      </w:r>
    </w:p>
    <w:p w:rsidR="00E336FA" w:rsidRPr="00930F7E" w:rsidRDefault="00E336FA" w:rsidP="0022418F">
      <w:pPr>
        <w:shd w:val="clear" w:color="auto" w:fill="FFFFFF"/>
        <w:tabs>
          <w:tab w:val="left" w:pos="567"/>
          <w:tab w:val="left" w:pos="851"/>
        </w:tabs>
        <w:spacing w:line="360" w:lineRule="exact"/>
        <w:ind w:firstLine="567"/>
        <w:jc w:val="both"/>
        <w:rPr>
          <w:sz w:val="28"/>
          <w:szCs w:val="28"/>
        </w:rPr>
      </w:pPr>
      <w:r w:rsidRPr="00930F7E">
        <w:rPr>
          <w:sz w:val="28"/>
          <w:szCs w:val="28"/>
        </w:rPr>
        <w:t>1</w:t>
      </w:r>
      <w:r w:rsidR="006F05A4" w:rsidRPr="00930F7E">
        <w:rPr>
          <w:sz w:val="28"/>
          <w:szCs w:val="28"/>
        </w:rPr>
        <w:t>7</w:t>
      </w:r>
      <w:r w:rsidRPr="00930F7E">
        <w:rPr>
          <w:sz w:val="28"/>
          <w:szCs w:val="28"/>
        </w:rPr>
        <w:t>. Профком в соответствии со своими полномочиями обязуется проводить разъяснительную работу,  а работники:</w:t>
      </w:r>
    </w:p>
    <w:p w:rsidR="00E336FA" w:rsidRPr="00930F7E" w:rsidRDefault="00E336FA" w:rsidP="0022418F">
      <w:pPr>
        <w:shd w:val="clear" w:color="auto" w:fill="FFFFFF"/>
        <w:tabs>
          <w:tab w:val="left" w:pos="851"/>
        </w:tabs>
        <w:spacing w:line="360" w:lineRule="exact"/>
        <w:ind w:firstLine="567"/>
        <w:jc w:val="both"/>
        <w:rPr>
          <w:sz w:val="28"/>
          <w:szCs w:val="28"/>
        </w:rPr>
      </w:pPr>
      <w:r w:rsidRPr="00930F7E">
        <w:rPr>
          <w:sz w:val="28"/>
          <w:szCs w:val="28"/>
        </w:rPr>
        <w:t>выполнять установленный объем работ и услуг с наименьшими затратами трудовых, материальных и финансовых ресурсов;</w:t>
      </w:r>
    </w:p>
    <w:p w:rsidR="00E336FA" w:rsidRPr="00930F7E" w:rsidRDefault="00E336FA" w:rsidP="0022418F">
      <w:pPr>
        <w:shd w:val="clear" w:color="auto" w:fill="FFFFFF"/>
        <w:tabs>
          <w:tab w:val="left" w:pos="851"/>
        </w:tabs>
        <w:spacing w:line="360" w:lineRule="exact"/>
        <w:ind w:firstLine="567"/>
        <w:jc w:val="both"/>
        <w:rPr>
          <w:sz w:val="28"/>
          <w:szCs w:val="28"/>
        </w:rPr>
      </w:pPr>
      <w:r w:rsidRPr="00930F7E">
        <w:rPr>
          <w:sz w:val="28"/>
          <w:szCs w:val="28"/>
        </w:rPr>
        <w:t>строго соблюдать производственную, трудовую, технологическую дисциплину, правила внутреннего трудового распорядка, бережно относиться к имуществу предприятия;</w:t>
      </w:r>
    </w:p>
    <w:p w:rsidR="00E336FA" w:rsidRPr="00930F7E" w:rsidRDefault="00E336FA" w:rsidP="0022418F">
      <w:pPr>
        <w:shd w:val="clear" w:color="auto" w:fill="FFFFFF"/>
        <w:tabs>
          <w:tab w:val="left" w:pos="851"/>
        </w:tabs>
        <w:spacing w:line="360" w:lineRule="exact"/>
        <w:ind w:firstLine="567"/>
        <w:jc w:val="both"/>
        <w:rPr>
          <w:sz w:val="28"/>
          <w:szCs w:val="28"/>
        </w:rPr>
      </w:pPr>
      <w:r w:rsidRPr="00930F7E">
        <w:rPr>
          <w:sz w:val="28"/>
          <w:szCs w:val="28"/>
        </w:rPr>
        <w:t>строго соблюдать правила охраны труда, техники безопасности, пожарной безопасности и промышленной санитарии.</w:t>
      </w:r>
    </w:p>
    <w:p w:rsidR="00E336FA" w:rsidRPr="00930F7E" w:rsidRDefault="00E336FA" w:rsidP="0022418F">
      <w:pPr>
        <w:shd w:val="clear" w:color="auto" w:fill="FFFFFF"/>
        <w:tabs>
          <w:tab w:val="left" w:pos="567"/>
          <w:tab w:val="left" w:pos="851"/>
        </w:tabs>
        <w:spacing w:line="360" w:lineRule="exact"/>
        <w:ind w:firstLine="567"/>
        <w:jc w:val="both"/>
        <w:rPr>
          <w:sz w:val="28"/>
          <w:szCs w:val="28"/>
        </w:rPr>
      </w:pPr>
      <w:r w:rsidRPr="00930F7E">
        <w:rPr>
          <w:sz w:val="28"/>
          <w:szCs w:val="28"/>
        </w:rPr>
        <w:t>1</w:t>
      </w:r>
      <w:r w:rsidR="006F05A4" w:rsidRPr="00930F7E">
        <w:rPr>
          <w:sz w:val="28"/>
          <w:szCs w:val="28"/>
        </w:rPr>
        <w:t>8</w:t>
      </w:r>
      <w:r w:rsidRPr="00930F7E">
        <w:rPr>
          <w:sz w:val="28"/>
          <w:szCs w:val="28"/>
        </w:rPr>
        <w:t>. Работники трудового коллектива – члены профсоюза, от имени которых заключен Договор, имеют право;</w:t>
      </w:r>
    </w:p>
    <w:p w:rsidR="00E336FA" w:rsidRPr="00930F7E" w:rsidRDefault="00E336FA" w:rsidP="0022418F">
      <w:pPr>
        <w:shd w:val="clear" w:color="auto" w:fill="FFFFFF"/>
        <w:tabs>
          <w:tab w:val="left" w:pos="851"/>
        </w:tabs>
        <w:spacing w:line="360" w:lineRule="exact"/>
        <w:ind w:firstLine="567"/>
        <w:jc w:val="both"/>
        <w:rPr>
          <w:sz w:val="28"/>
          <w:szCs w:val="28"/>
        </w:rPr>
      </w:pPr>
      <w:r w:rsidRPr="00930F7E">
        <w:rPr>
          <w:sz w:val="28"/>
          <w:szCs w:val="28"/>
        </w:rPr>
        <w:t>на получение премий, вознаграждений, доплат и надбавок в соответствии с действующими положениями;</w:t>
      </w:r>
    </w:p>
    <w:p w:rsidR="00E336FA" w:rsidRPr="00930F7E" w:rsidRDefault="00E336FA" w:rsidP="0022418F">
      <w:pPr>
        <w:shd w:val="clear" w:color="auto" w:fill="FFFFFF"/>
        <w:tabs>
          <w:tab w:val="left" w:pos="851"/>
        </w:tabs>
        <w:spacing w:line="360" w:lineRule="exact"/>
        <w:ind w:firstLine="567"/>
        <w:jc w:val="both"/>
        <w:rPr>
          <w:sz w:val="28"/>
          <w:szCs w:val="28"/>
        </w:rPr>
      </w:pPr>
      <w:r w:rsidRPr="00930F7E">
        <w:rPr>
          <w:sz w:val="28"/>
          <w:szCs w:val="28"/>
        </w:rPr>
        <w:t>на пользование социальными льготами, предусмотренными настоящим Коллективным договором.</w:t>
      </w:r>
    </w:p>
    <w:p w:rsidR="00F50B73" w:rsidRPr="00930F7E" w:rsidRDefault="00F50B73" w:rsidP="0022418F">
      <w:pPr>
        <w:shd w:val="clear" w:color="auto" w:fill="FFFFFF"/>
        <w:tabs>
          <w:tab w:val="left" w:pos="567"/>
          <w:tab w:val="left" w:pos="851"/>
        </w:tabs>
        <w:spacing w:line="360" w:lineRule="exact"/>
        <w:ind w:firstLine="567"/>
        <w:jc w:val="both"/>
        <w:rPr>
          <w:sz w:val="28"/>
          <w:szCs w:val="28"/>
        </w:rPr>
      </w:pPr>
    </w:p>
    <w:p w:rsidR="005A7F4D" w:rsidRPr="00930F7E" w:rsidRDefault="005A7F4D" w:rsidP="0022418F">
      <w:pPr>
        <w:tabs>
          <w:tab w:val="left" w:pos="851"/>
        </w:tabs>
        <w:spacing w:line="360" w:lineRule="exact"/>
        <w:ind w:firstLine="567"/>
        <w:jc w:val="center"/>
        <w:rPr>
          <w:sz w:val="28"/>
          <w:szCs w:val="28"/>
        </w:rPr>
      </w:pPr>
      <w:r w:rsidRPr="00930F7E">
        <w:rPr>
          <w:sz w:val="28"/>
          <w:szCs w:val="28"/>
        </w:rPr>
        <w:t>ГЛАВА 3</w:t>
      </w:r>
    </w:p>
    <w:p w:rsidR="005A7F4D" w:rsidRPr="00930F7E" w:rsidRDefault="005A7F4D" w:rsidP="0022418F">
      <w:pPr>
        <w:tabs>
          <w:tab w:val="left" w:pos="851"/>
        </w:tabs>
        <w:spacing w:line="360" w:lineRule="exact"/>
        <w:ind w:firstLine="567"/>
        <w:jc w:val="center"/>
        <w:rPr>
          <w:sz w:val="28"/>
          <w:szCs w:val="28"/>
        </w:rPr>
      </w:pPr>
      <w:r w:rsidRPr="00930F7E">
        <w:rPr>
          <w:sz w:val="28"/>
          <w:szCs w:val="28"/>
        </w:rPr>
        <w:t>ОПЛАТА ТРУДА</w:t>
      </w:r>
    </w:p>
    <w:p w:rsidR="005A7F4D" w:rsidRPr="00930F7E" w:rsidRDefault="005A7F4D" w:rsidP="0022418F">
      <w:pPr>
        <w:tabs>
          <w:tab w:val="left" w:pos="851"/>
        </w:tabs>
        <w:spacing w:line="360" w:lineRule="exact"/>
        <w:ind w:firstLine="567"/>
        <w:jc w:val="center"/>
        <w:rPr>
          <w:sz w:val="28"/>
          <w:szCs w:val="28"/>
        </w:rPr>
      </w:pPr>
    </w:p>
    <w:p w:rsidR="005A7F4D" w:rsidRPr="00930F7E" w:rsidRDefault="005A7F4D" w:rsidP="0022418F">
      <w:pPr>
        <w:pStyle w:val="af0"/>
        <w:shd w:val="clear" w:color="auto" w:fill="FFFFFF"/>
        <w:tabs>
          <w:tab w:val="left" w:pos="851"/>
        </w:tabs>
        <w:spacing w:line="360" w:lineRule="exact"/>
        <w:ind w:left="0" w:firstLine="567"/>
        <w:jc w:val="both"/>
        <w:rPr>
          <w:i/>
          <w:sz w:val="28"/>
          <w:szCs w:val="28"/>
        </w:rPr>
      </w:pPr>
      <w:r w:rsidRPr="00930F7E">
        <w:rPr>
          <w:sz w:val="28"/>
          <w:szCs w:val="28"/>
        </w:rPr>
        <w:t>«Наниматель обязуется:</w:t>
      </w:r>
    </w:p>
    <w:p w:rsidR="005A7F4D" w:rsidRPr="00930F7E" w:rsidRDefault="005A7F4D" w:rsidP="0022418F">
      <w:pPr>
        <w:pStyle w:val="a3"/>
        <w:tabs>
          <w:tab w:val="left" w:pos="851"/>
          <w:tab w:val="left" w:pos="1276"/>
          <w:tab w:val="left" w:pos="1418"/>
        </w:tabs>
        <w:spacing w:line="360" w:lineRule="exact"/>
        <w:ind w:left="0" w:firstLine="567"/>
        <w:jc w:val="both"/>
        <w:rPr>
          <w:i w:val="0"/>
          <w:sz w:val="28"/>
          <w:szCs w:val="28"/>
        </w:rPr>
      </w:pPr>
      <w:r w:rsidRPr="00930F7E">
        <w:rPr>
          <w:i w:val="0"/>
          <w:sz w:val="28"/>
          <w:szCs w:val="28"/>
        </w:rPr>
        <w:t>1</w:t>
      </w:r>
      <w:r w:rsidR="006F05A4" w:rsidRPr="00930F7E">
        <w:rPr>
          <w:i w:val="0"/>
          <w:sz w:val="28"/>
          <w:szCs w:val="28"/>
        </w:rPr>
        <w:t>9</w:t>
      </w:r>
      <w:r w:rsidRPr="00930F7E">
        <w:rPr>
          <w:i w:val="0"/>
          <w:sz w:val="28"/>
          <w:szCs w:val="28"/>
        </w:rPr>
        <w:t xml:space="preserve">. Вопросы установления и изменения форм, систем и </w:t>
      </w:r>
      <w:proofErr w:type="gramStart"/>
      <w:r w:rsidRPr="00930F7E">
        <w:rPr>
          <w:i w:val="0"/>
          <w:sz w:val="28"/>
          <w:szCs w:val="28"/>
        </w:rPr>
        <w:t>размеров оплаты труда</w:t>
      </w:r>
      <w:proofErr w:type="gramEnd"/>
      <w:r w:rsidRPr="00930F7E">
        <w:rPr>
          <w:i w:val="0"/>
          <w:sz w:val="28"/>
          <w:szCs w:val="28"/>
        </w:rPr>
        <w:t xml:space="preserve">, материального стимулирования, выплаты вознаграждений, материальной </w:t>
      </w:r>
      <w:r w:rsidRPr="00930F7E">
        <w:rPr>
          <w:i w:val="0"/>
          <w:sz w:val="28"/>
          <w:szCs w:val="28"/>
        </w:rPr>
        <w:lastRenderedPageBreak/>
        <w:t>помощи, индексации заработной платы решать по согласованию с профсоюзным комитетом в пределах заработанных средств и производить оплату труда в соответствии с Положениями об оплате труда, премировании и другими локальными правовыми актами, утвержденными в установленном порядке:</w:t>
      </w:r>
    </w:p>
    <w:p w:rsidR="005A7F4D" w:rsidRPr="00930F7E" w:rsidRDefault="005A7F4D" w:rsidP="0022418F">
      <w:pPr>
        <w:pStyle w:val="af0"/>
        <w:widowControl/>
        <w:numPr>
          <w:ilvl w:val="0"/>
          <w:numId w:val="10"/>
        </w:numPr>
        <w:tabs>
          <w:tab w:val="left" w:pos="851"/>
          <w:tab w:val="left" w:pos="1134"/>
          <w:tab w:val="left" w:pos="1418"/>
          <w:tab w:val="left" w:pos="1985"/>
        </w:tabs>
        <w:autoSpaceDE/>
        <w:adjustRightInd/>
        <w:spacing w:line="360" w:lineRule="exact"/>
        <w:ind w:left="0" w:firstLine="567"/>
        <w:jc w:val="both"/>
        <w:rPr>
          <w:sz w:val="28"/>
          <w:szCs w:val="28"/>
        </w:rPr>
      </w:pPr>
      <w:r w:rsidRPr="00930F7E">
        <w:rPr>
          <w:sz w:val="28"/>
          <w:szCs w:val="28"/>
        </w:rPr>
        <w:t>Положение о порядке повышения тарифной ставки первого разряда, применяемой для оплаты труда работников КУП «Оршакомхоз»;</w:t>
      </w:r>
    </w:p>
    <w:p w:rsidR="005A7F4D" w:rsidRPr="00930F7E" w:rsidRDefault="005A7F4D" w:rsidP="0022418F">
      <w:pPr>
        <w:pStyle w:val="af0"/>
        <w:widowControl/>
        <w:numPr>
          <w:ilvl w:val="0"/>
          <w:numId w:val="10"/>
        </w:numPr>
        <w:tabs>
          <w:tab w:val="left" w:pos="851"/>
          <w:tab w:val="left" w:pos="1134"/>
          <w:tab w:val="left" w:pos="1418"/>
          <w:tab w:val="left" w:pos="1985"/>
        </w:tabs>
        <w:autoSpaceDE/>
        <w:adjustRightInd/>
        <w:spacing w:line="360" w:lineRule="exact"/>
        <w:ind w:left="0" w:firstLine="567"/>
        <w:jc w:val="both"/>
        <w:rPr>
          <w:sz w:val="28"/>
          <w:szCs w:val="28"/>
        </w:rPr>
      </w:pPr>
      <w:r w:rsidRPr="00930F7E">
        <w:rPr>
          <w:sz w:val="28"/>
          <w:szCs w:val="28"/>
        </w:rPr>
        <w:t>Положение об оплате труда рабочих-сдельщиков                                         КУП «Оршакомхоз»;</w:t>
      </w:r>
    </w:p>
    <w:p w:rsidR="005A7F4D" w:rsidRPr="00930F7E" w:rsidRDefault="005A7F4D" w:rsidP="0022418F">
      <w:pPr>
        <w:pStyle w:val="af0"/>
        <w:widowControl/>
        <w:numPr>
          <w:ilvl w:val="0"/>
          <w:numId w:val="10"/>
        </w:numPr>
        <w:tabs>
          <w:tab w:val="left" w:pos="851"/>
          <w:tab w:val="left" w:pos="1134"/>
          <w:tab w:val="left" w:pos="1418"/>
          <w:tab w:val="left" w:pos="1985"/>
        </w:tabs>
        <w:autoSpaceDE/>
        <w:adjustRightInd/>
        <w:spacing w:line="360" w:lineRule="exact"/>
        <w:ind w:left="0" w:firstLine="567"/>
        <w:jc w:val="both"/>
        <w:rPr>
          <w:sz w:val="28"/>
          <w:szCs w:val="28"/>
        </w:rPr>
      </w:pPr>
      <w:r w:rsidRPr="00930F7E">
        <w:rPr>
          <w:sz w:val="28"/>
          <w:szCs w:val="28"/>
        </w:rPr>
        <w:t>Положение о премировании рабочих КУП «Оршакомхоз»;</w:t>
      </w:r>
    </w:p>
    <w:p w:rsidR="005A7F4D" w:rsidRPr="00930F7E" w:rsidRDefault="005A7F4D" w:rsidP="0022418F">
      <w:pPr>
        <w:pStyle w:val="af0"/>
        <w:widowControl/>
        <w:numPr>
          <w:ilvl w:val="0"/>
          <w:numId w:val="10"/>
        </w:numPr>
        <w:tabs>
          <w:tab w:val="left" w:pos="851"/>
          <w:tab w:val="left" w:pos="1134"/>
          <w:tab w:val="left" w:pos="1418"/>
          <w:tab w:val="left" w:pos="1985"/>
        </w:tabs>
        <w:autoSpaceDE/>
        <w:adjustRightInd/>
        <w:spacing w:line="360" w:lineRule="exact"/>
        <w:ind w:left="0" w:firstLine="567"/>
        <w:jc w:val="both"/>
        <w:rPr>
          <w:sz w:val="28"/>
          <w:szCs w:val="28"/>
        </w:rPr>
      </w:pPr>
      <w:r w:rsidRPr="00930F7E">
        <w:rPr>
          <w:sz w:val="28"/>
          <w:szCs w:val="28"/>
        </w:rPr>
        <w:t xml:space="preserve">Положение о премировании руководителей, специалистов и служащих </w:t>
      </w:r>
      <w:r w:rsidR="004D19C7" w:rsidRPr="00930F7E">
        <w:rPr>
          <w:sz w:val="28"/>
          <w:szCs w:val="28"/>
        </w:rPr>
        <w:t xml:space="preserve"> </w:t>
      </w:r>
      <w:r w:rsidRPr="00930F7E">
        <w:rPr>
          <w:sz w:val="28"/>
          <w:szCs w:val="28"/>
        </w:rPr>
        <w:t>КУП «Оршакомхоз»;</w:t>
      </w:r>
    </w:p>
    <w:p w:rsidR="005A7F4D" w:rsidRPr="00930F7E" w:rsidRDefault="005A7F4D" w:rsidP="0022418F">
      <w:pPr>
        <w:pStyle w:val="af0"/>
        <w:widowControl/>
        <w:numPr>
          <w:ilvl w:val="0"/>
          <w:numId w:val="10"/>
        </w:numPr>
        <w:tabs>
          <w:tab w:val="left" w:pos="851"/>
          <w:tab w:val="left" w:pos="1134"/>
          <w:tab w:val="left" w:pos="1418"/>
          <w:tab w:val="left" w:pos="1985"/>
        </w:tabs>
        <w:autoSpaceDE/>
        <w:adjustRightInd/>
        <w:spacing w:line="360" w:lineRule="exact"/>
        <w:ind w:left="0" w:firstLine="567"/>
        <w:jc w:val="both"/>
        <w:rPr>
          <w:sz w:val="28"/>
          <w:szCs w:val="28"/>
        </w:rPr>
      </w:pPr>
      <w:r w:rsidRPr="00930F7E">
        <w:rPr>
          <w:sz w:val="28"/>
          <w:szCs w:val="28"/>
        </w:rPr>
        <w:t>Положение о порядке и условиях выплаты вознаграждения за общие результаты по итогам работы за год работникам КУП «Оршакомхоз»;</w:t>
      </w:r>
    </w:p>
    <w:p w:rsidR="005A7F4D" w:rsidRPr="00930F7E" w:rsidRDefault="005A7F4D" w:rsidP="0022418F">
      <w:pPr>
        <w:pStyle w:val="af0"/>
        <w:widowControl/>
        <w:numPr>
          <w:ilvl w:val="0"/>
          <w:numId w:val="10"/>
        </w:numPr>
        <w:tabs>
          <w:tab w:val="left" w:pos="851"/>
          <w:tab w:val="left" w:pos="1134"/>
          <w:tab w:val="left" w:pos="1418"/>
          <w:tab w:val="left" w:pos="1985"/>
        </w:tabs>
        <w:autoSpaceDE/>
        <w:adjustRightInd/>
        <w:spacing w:line="360" w:lineRule="exact"/>
        <w:ind w:left="0" w:firstLine="567"/>
        <w:jc w:val="both"/>
        <w:rPr>
          <w:sz w:val="28"/>
          <w:szCs w:val="28"/>
        </w:rPr>
      </w:pPr>
      <w:r w:rsidRPr="00930F7E">
        <w:rPr>
          <w:sz w:val="28"/>
          <w:szCs w:val="28"/>
        </w:rPr>
        <w:t>Положение о производственной бригаде, совете бригады, бригадире и коэффициенте трудового участия предприятия КУП «Оршакомхоз»;</w:t>
      </w:r>
    </w:p>
    <w:p w:rsidR="005A7F4D" w:rsidRPr="00930F7E" w:rsidRDefault="005A7F4D" w:rsidP="0022418F">
      <w:pPr>
        <w:pStyle w:val="af0"/>
        <w:widowControl/>
        <w:numPr>
          <w:ilvl w:val="0"/>
          <w:numId w:val="10"/>
        </w:numPr>
        <w:tabs>
          <w:tab w:val="left" w:pos="851"/>
          <w:tab w:val="left" w:pos="1134"/>
          <w:tab w:val="left" w:pos="1418"/>
          <w:tab w:val="left" w:pos="1985"/>
        </w:tabs>
        <w:autoSpaceDE/>
        <w:adjustRightInd/>
        <w:spacing w:line="360" w:lineRule="exact"/>
        <w:ind w:left="0" w:firstLine="567"/>
        <w:jc w:val="both"/>
        <w:rPr>
          <w:sz w:val="28"/>
          <w:szCs w:val="28"/>
        </w:rPr>
      </w:pPr>
      <w:r w:rsidRPr="00930F7E">
        <w:rPr>
          <w:sz w:val="28"/>
          <w:szCs w:val="28"/>
        </w:rPr>
        <w:t>Положение о порядке выплаты надбавок к заработной плате за стаж работы в отрасли работников КУП «Оршакомхоз»;</w:t>
      </w:r>
    </w:p>
    <w:p w:rsidR="005A7F4D" w:rsidRPr="00930F7E" w:rsidRDefault="005A7F4D" w:rsidP="0022418F">
      <w:pPr>
        <w:pStyle w:val="af0"/>
        <w:widowControl/>
        <w:numPr>
          <w:ilvl w:val="0"/>
          <w:numId w:val="10"/>
        </w:numPr>
        <w:tabs>
          <w:tab w:val="left" w:pos="851"/>
          <w:tab w:val="left" w:pos="1134"/>
          <w:tab w:val="left" w:pos="1418"/>
          <w:tab w:val="left" w:pos="1985"/>
        </w:tabs>
        <w:autoSpaceDE/>
        <w:adjustRightInd/>
        <w:spacing w:line="360" w:lineRule="exact"/>
        <w:ind w:left="0" w:firstLine="567"/>
        <w:jc w:val="both"/>
        <w:rPr>
          <w:sz w:val="28"/>
          <w:szCs w:val="28"/>
        </w:rPr>
      </w:pPr>
      <w:r w:rsidRPr="00930F7E">
        <w:rPr>
          <w:sz w:val="28"/>
          <w:szCs w:val="28"/>
        </w:rPr>
        <w:t>Положение о порядке выплаты и размерах надбавок к тарифным ставкам рабочим КУП «Оршакомхоз» за профессиональное мастерство;</w:t>
      </w:r>
    </w:p>
    <w:p w:rsidR="005A7F4D" w:rsidRPr="00930F7E" w:rsidRDefault="005A7F4D" w:rsidP="0022418F">
      <w:pPr>
        <w:pStyle w:val="af0"/>
        <w:widowControl/>
        <w:numPr>
          <w:ilvl w:val="0"/>
          <w:numId w:val="10"/>
        </w:numPr>
        <w:tabs>
          <w:tab w:val="left" w:pos="851"/>
          <w:tab w:val="left" w:pos="1134"/>
          <w:tab w:val="left" w:pos="1418"/>
          <w:tab w:val="left" w:pos="1985"/>
        </w:tabs>
        <w:autoSpaceDE/>
        <w:adjustRightInd/>
        <w:spacing w:line="360" w:lineRule="exact"/>
        <w:ind w:left="0" w:firstLine="567"/>
        <w:jc w:val="both"/>
        <w:rPr>
          <w:sz w:val="28"/>
          <w:szCs w:val="28"/>
        </w:rPr>
      </w:pPr>
      <w:r w:rsidRPr="00930F7E">
        <w:rPr>
          <w:sz w:val="28"/>
          <w:szCs w:val="28"/>
        </w:rPr>
        <w:t>Положение о выплате надбавок за высокие достижения в труде, сложность и напряженность руководителям, специалистам и служащим   КУП «Оршакомхоз»;</w:t>
      </w:r>
    </w:p>
    <w:p w:rsidR="005A7F4D" w:rsidRPr="00930F7E" w:rsidRDefault="005A7F4D" w:rsidP="0022418F">
      <w:pPr>
        <w:pStyle w:val="af0"/>
        <w:widowControl/>
        <w:numPr>
          <w:ilvl w:val="0"/>
          <w:numId w:val="10"/>
        </w:numPr>
        <w:tabs>
          <w:tab w:val="left" w:pos="851"/>
          <w:tab w:val="left" w:pos="1134"/>
          <w:tab w:val="left" w:pos="1276"/>
          <w:tab w:val="left" w:pos="1418"/>
          <w:tab w:val="left" w:pos="1985"/>
        </w:tabs>
        <w:autoSpaceDE/>
        <w:adjustRightInd/>
        <w:spacing w:line="360" w:lineRule="exact"/>
        <w:ind w:left="0" w:firstLine="567"/>
        <w:jc w:val="both"/>
        <w:rPr>
          <w:sz w:val="28"/>
          <w:szCs w:val="28"/>
        </w:rPr>
      </w:pPr>
      <w:r w:rsidRPr="00930F7E">
        <w:rPr>
          <w:sz w:val="28"/>
          <w:szCs w:val="28"/>
        </w:rPr>
        <w:t>Положение о присвоении классности водителям и выплате надбавок за классность;</w:t>
      </w:r>
    </w:p>
    <w:p w:rsidR="005A7F4D" w:rsidRPr="00930F7E" w:rsidRDefault="005A7F4D" w:rsidP="0022418F">
      <w:pPr>
        <w:pStyle w:val="af0"/>
        <w:widowControl/>
        <w:numPr>
          <w:ilvl w:val="0"/>
          <w:numId w:val="10"/>
        </w:numPr>
        <w:tabs>
          <w:tab w:val="left" w:pos="851"/>
          <w:tab w:val="left" w:pos="1134"/>
          <w:tab w:val="left" w:pos="1276"/>
          <w:tab w:val="left" w:pos="1418"/>
          <w:tab w:val="left" w:pos="1985"/>
        </w:tabs>
        <w:autoSpaceDE/>
        <w:adjustRightInd/>
        <w:spacing w:line="360" w:lineRule="exact"/>
        <w:ind w:left="0" w:firstLine="567"/>
        <w:jc w:val="both"/>
        <w:rPr>
          <w:sz w:val="28"/>
          <w:szCs w:val="28"/>
        </w:rPr>
      </w:pPr>
      <w:r w:rsidRPr="00930F7E">
        <w:rPr>
          <w:sz w:val="28"/>
          <w:szCs w:val="28"/>
        </w:rPr>
        <w:t xml:space="preserve">Положение о применении повышающих коэффициентов к тарифным ставкам водителей за работу на </w:t>
      </w:r>
      <w:proofErr w:type="spellStart"/>
      <w:r w:rsidRPr="00930F7E">
        <w:rPr>
          <w:sz w:val="28"/>
          <w:szCs w:val="28"/>
        </w:rPr>
        <w:t>самортизированном</w:t>
      </w:r>
      <w:proofErr w:type="spellEnd"/>
      <w:r w:rsidRPr="00930F7E">
        <w:rPr>
          <w:sz w:val="28"/>
          <w:szCs w:val="28"/>
        </w:rPr>
        <w:t xml:space="preserve"> подвижном составе;</w:t>
      </w:r>
    </w:p>
    <w:p w:rsidR="005A7F4D" w:rsidRPr="00930F7E" w:rsidRDefault="005A7F4D" w:rsidP="0022418F">
      <w:pPr>
        <w:pStyle w:val="af0"/>
        <w:widowControl/>
        <w:numPr>
          <w:ilvl w:val="0"/>
          <w:numId w:val="10"/>
        </w:numPr>
        <w:tabs>
          <w:tab w:val="left" w:pos="851"/>
          <w:tab w:val="left" w:pos="1134"/>
          <w:tab w:val="left" w:pos="1276"/>
          <w:tab w:val="left" w:pos="1418"/>
          <w:tab w:val="left" w:pos="1985"/>
        </w:tabs>
        <w:autoSpaceDE/>
        <w:adjustRightInd/>
        <w:spacing w:line="360" w:lineRule="exact"/>
        <w:ind w:left="0" w:firstLine="567"/>
        <w:jc w:val="both"/>
        <w:rPr>
          <w:sz w:val="28"/>
          <w:szCs w:val="28"/>
        </w:rPr>
      </w:pPr>
      <w:r w:rsidRPr="00930F7E">
        <w:rPr>
          <w:sz w:val="28"/>
          <w:szCs w:val="28"/>
        </w:rPr>
        <w:t>Положение о наставничестве КУП «Оршакомхоз»;</w:t>
      </w:r>
    </w:p>
    <w:p w:rsidR="005A7F4D" w:rsidRPr="00930F7E" w:rsidRDefault="005A7F4D" w:rsidP="0022418F">
      <w:pPr>
        <w:pStyle w:val="af0"/>
        <w:widowControl/>
        <w:numPr>
          <w:ilvl w:val="0"/>
          <w:numId w:val="10"/>
        </w:numPr>
        <w:tabs>
          <w:tab w:val="left" w:pos="851"/>
          <w:tab w:val="left" w:pos="1134"/>
          <w:tab w:val="left" w:pos="1276"/>
          <w:tab w:val="left" w:pos="1418"/>
          <w:tab w:val="left" w:pos="1985"/>
        </w:tabs>
        <w:autoSpaceDE/>
        <w:adjustRightInd/>
        <w:spacing w:line="360" w:lineRule="exact"/>
        <w:ind w:left="0" w:firstLine="567"/>
        <w:jc w:val="both"/>
        <w:rPr>
          <w:sz w:val="28"/>
          <w:szCs w:val="28"/>
        </w:rPr>
      </w:pPr>
      <w:r w:rsidRPr="00930F7E">
        <w:rPr>
          <w:sz w:val="28"/>
          <w:szCs w:val="28"/>
        </w:rPr>
        <w:t>Положение о единовременном поощрении руководителей, специалистов, рабочих за выполнение особо важной (срочной) работы;</w:t>
      </w:r>
    </w:p>
    <w:p w:rsidR="005A7F4D" w:rsidRPr="00930F7E" w:rsidRDefault="005A7F4D" w:rsidP="0022418F">
      <w:pPr>
        <w:pStyle w:val="af0"/>
        <w:widowControl/>
        <w:numPr>
          <w:ilvl w:val="0"/>
          <w:numId w:val="10"/>
        </w:numPr>
        <w:tabs>
          <w:tab w:val="left" w:pos="851"/>
          <w:tab w:val="left" w:pos="1134"/>
          <w:tab w:val="left" w:pos="1276"/>
          <w:tab w:val="left" w:pos="1418"/>
          <w:tab w:val="left" w:pos="1985"/>
        </w:tabs>
        <w:autoSpaceDE/>
        <w:adjustRightInd/>
        <w:spacing w:line="360" w:lineRule="exact"/>
        <w:ind w:left="0" w:firstLine="567"/>
        <w:jc w:val="both"/>
        <w:rPr>
          <w:sz w:val="28"/>
          <w:szCs w:val="28"/>
        </w:rPr>
      </w:pPr>
      <w:r w:rsidRPr="00930F7E">
        <w:rPr>
          <w:sz w:val="28"/>
          <w:szCs w:val="28"/>
        </w:rPr>
        <w:t xml:space="preserve">Положение о выплате вознаграждений к юбилейным датам и при достижении общеустановленного пенсионного возраста работникам  </w:t>
      </w:r>
      <w:r w:rsidR="00877FEB" w:rsidRPr="00930F7E">
        <w:rPr>
          <w:sz w:val="28"/>
          <w:szCs w:val="28"/>
        </w:rPr>
        <w:t xml:space="preserve">                              </w:t>
      </w:r>
      <w:r w:rsidRPr="00930F7E">
        <w:rPr>
          <w:sz w:val="28"/>
          <w:szCs w:val="28"/>
        </w:rPr>
        <w:t xml:space="preserve"> КУП «Оршакомхоз»;</w:t>
      </w:r>
    </w:p>
    <w:p w:rsidR="005A7F4D" w:rsidRPr="00930F7E" w:rsidRDefault="005A7F4D" w:rsidP="0022418F">
      <w:pPr>
        <w:pStyle w:val="af0"/>
        <w:widowControl/>
        <w:numPr>
          <w:ilvl w:val="0"/>
          <w:numId w:val="10"/>
        </w:numPr>
        <w:tabs>
          <w:tab w:val="left" w:pos="851"/>
          <w:tab w:val="left" w:pos="1134"/>
          <w:tab w:val="left" w:pos="1276"/>
          <w:tab w:val="left" w:pos="1418"/>
          <w:tab w:val="left" w:pos="1985"/>
        </w:tabs>
        <w:autoSpaceDE/>
        <w:adjustRightInd/>
        <w:spacing w:line="360" w:lineRule="exact"/>
        <w:ind w:left="0" w:firstLine="567"/>
        <w:jc w:val="both"/>
        <w:rPr>
          <w:sz w:val="28"/>
          <w:szCs w:val="28"/>
        </w:rPr>
      </w:pPr>
      <w:r w:rsidRPr="00930F7E">
        <w:rPr>
          <w:sz w:val="28"/>
          <w:szCs w:val="28"/>
        </w:rPr>
        <w:t xml:space="preserve">Положение о выплате вознаграждений за продолжительную и безупречную работу в системе жилищно-коммунального хозяйства; </w:t>
      </w:r>
    </w:p>
    <w:p w:rsidR="005A7F4D" w:rsidRPr="00930F7E" w:rsidRDefault="005A7F4D" w:rsidP="0022418F">
      <w:pPr>
        <w:pStyle w:val="af0"/>
        <w:widowControl/>
        <w:numPr>
          <w:ilvl w:val="0"/>
          <w:numId w:val="10"/>
        </w:numPr>
        <w:tabs>
          <w:tab w:val="left" w:pos="851"/>
          <w:tab w:val="left" w:pos="1134"/>
          <w:tab w:val="left" w:pos="1276"/>
          <w:tab w:val="left" w:pos="1418"/>
          <w:tab w:val="left" w:pos="1985"/>
        </w:tabs>
        <w:autoSpaceDE/>
        <w:adjustRightInd/>
        <w:spacing w:line="360" w:lineRule="exact"/>
        <w:ind w:left="0" w:firstLine="567"/>
        <w:jc w:val="both"/>
        <w:rPr>
          <w:sz w:val="28"/>
          <w:szCs w:val="28"/>
        </w:rPr>
      </w:pPr>
      <w:r w:rsidRPr="00930F7E">
        <w:rPr>
          <w:sz w:val="28"/>
          <w:szCs w:val="28"/>
        </w:rPr>
        <w:t xml:space="preserve">Положение о поощрении новогодними подарками работников  </w:t>
      </w:r>
      <w:r w:rsidR="00877FEB" w:rsidRPr="00930F7E">
        <w:rPr>
          <w:sz w:val="28"/>
          <w:szCs w:val="28"/>
        </w:rPr>
        <w:t xml:space="preserve">                       </w:t>
      </w:r>
      <w:r w:rsidRPr="00930F7E">
        <w:rPr>
          <w:sz w:val="28"/>
          <w:szCs w:val="28"/>
        </w:rPr>
        <w:t xml:space="preserve"> КУП «Оршакомхоз»;</w:t>
      </w:r>
    </w:p>
    <w:p w:rsidR="005A7F4D" w:rsidRPr="00930F7E" w:rsidRDefault="005A7F4D" w:rsidP="0022418F">
      <w:pPr>
        <w:pStyle w:val="af0"/>
        <w:widowControl/>
        <w:numPr>
          <w:ilvl w:val="0"/>
          <w:numId w:val="10"/>
        </w:numPr>
        <w:tabs>
          <w:tab w:val="left" w:pos="851"/>
          <w:tab w:val="left" w:pos="1134"/>
          <w:tab w:val="left" w:pos="1276"/>
          <w:tab w:val="left" w:pos="1418"/>
          <w:tab w:val="left" w:pos="1985"/>
        </w:tabs>
        <w:autoSpaceDE/>
        <w:adjustRightInd/>
        <w:spacing w:line="360" w:lineRule="exact"/>
        <w:ind w:left="0" w:firstLine="567"/>
        <w:jc w:val="both"/>
        <w:rPr>
          <w:sz w:val="28"/>
          <w:szCs w:val="28"/>
        </w:rPr>
      </w:pPr>
      <w:r w:rsidRPr="00930F7E">
        <w:rPr>
          <w:sz w:val="28"/>
          <w:szCs w:val="28"/>
        </w:rPr>
        <w:t>Положение о единовременных выплатах в связи с профессиональным праздником Днем работников бытового обслуживания населения и жилищно-коммунального хозяйства;</w:t>
      </w:r>
    </w:p>
    <w:p w:rsidR="005A7F4D" w:rsidRPr="00930F7E" w:rsidRDefault="005A7F4D" w:rsidP="0022418F">
      <w:pPr>
        <w:pStyle w:val="af0"/>
        <w:widowControl/>
        <w:numPr>
          <w:ilvl w:val="0"/>
          <w:numId w:val="10"/>
        </w:numPr>
        <w:tabs>
          <w:tab w:val="left" w:pos="851"/>
          <w:tab w:val="left" w:pos="1134"/>
          <w:tab w:val="left" w:pos="1276"/>
          <w:tab w:val="left" w:pos="1418"/>
          <w:tab w:val="left" w:pos="1985"/>
        </w:tabs>
        <w:autoSpaceDE/>
        <w:adjustRightInd/>
        <w:spacing w:line="360" w:lineRule="exact"/>
        <w:ind w:left="0" w:firstLine="567"/>
        <w:jc w:val="both"/>
        <w:rPr>
          <w:sz w:val="28"/>
          <w:szCs w:val="28"/>
        </w:rPr>
      </w:pPr>
      <w:r w:rsidRPr="00930F7E">
        <w:rPr>
          <w:sz w:val="28"/>
          <w:szCs w:val="28"/>
        </w:rPr>
        <w:lastRenderedPageBreak/>
        <w:t xml:space="preserve">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 </w:t>
      </w:r>
      <w:r w:rsidRPr="00930F7E">
        <w:rPr>
          <w:iCs/>
          <w:sz w:val="28"/>
          <w:szCs w:val="28"/>
        </w:rPr>
        <w:t>(Приложение 3)</w:t>
      </w:r>
      <w:r w:rsidRPr="00930F7E">
        <w:rPr>
          <w:sz w:val="28"/>
          <w:szCs w:val="28"/>
        </w:rPr>
        <w:t>;</w:t>
      </w:r>
    </w:p>
    <w:p w:rsidR="005A7F4D" w:rsidRPr="00930F7E" w:rsidRDefault="005A7F4D" w:rsidP="0022418F">
      <w:pPr>
        <w:pStyle w:val="af0"/>
        <w:widowControl/>
        <w:numPr>
          <w:ilvl w:val="0"/>
          <w:numId w:val="10"/>
        </w:numPr>
        <w:tabs>
          <w:tab w:val="left" w:pos="851"/>
          <w:tab w:val="left" w:pos="1134"/>
          <w:tab w:val="left" w:pos="1276"/>
          <w:tab w:val="left" w:pos="1418"/>
          <w:tab w:val="left" w:pos="1985"/>
        </w:tabs>
        <w:autoSpaceDE/>
        <w:adjustRightInd/>
        <w:spacing w:line="360" w:lineRule="exact"/>
        <w:ind w:left="0" w:firstLine="567"/>
        <w:jc w:val="both"/>
        <w:rPr>
          <w:sz w:val="28"/>
          <w:szCs w:val="28"/>
        </w:rPr>
      </w:pPr>
      <w:r w:rsidRPr="00930F7E">
        <w:rPr>
          <w:sz w:val="28"/>
          <w:szCs w:val="28"/>
        </w:rPr>
        <w:t xml:space="preserve">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 </w:t>
      </w:r>
      <w:r w:rsidRPr="00930F7E">
        <w:rPr>
          <w:iCs/>
          <w:sz w:val="28"/>
          <w:szCs w:val="28"/>
        </w:rPr>
        <w:t>(Приложение 4)</w:t>
      </w:r>
      <w:r w:rsidRPr="00930F7E">
        <w:rPr>
          <w:sz w:val="28"/>
          <w:szCs w:val="28"/>
        </w:rPr>
        <w:t>;</w:t>
      </w:r>
    </w:p>
    <w:p w:rsidR="00A36F43" w:rsidRPr="00930F7E" w:rsidRDefault="00A36F43" w:rsidP="0022418F">
      <w:pPr>
        <w:pStyle w:val="af0"/>
        <w:numPr>
          <w:ilvl w:val="0"/>
          <w:numId w:val="10"/>
        </w:numPr>
        <w:tabs>
          <w:tab w:val="left" w:pos="851"/>
        </w:tabs>
        <w:spacing w:line="360" w:lineRule="exact"/>
        <w:ind w:left="0" w:firstLine="567"/>
        <w:jc w:val="both"/>
        <w:rPr>
          <w:bCs/>
          <w:color w:val="000000"/>
          <w:sz w:val="28"/>
          <w:szCs w:val="28"/>
        </w:rPr>
      </w:pPr>
      <w:r w:rsidRPr="00930F7E">
        <w:rPr>
          <w:bCs/>
          <w:color w:val="000000"/>
          <w:sz w:val="28"/>
          <w:szCs w:val="28"/>
        </w:rPr>
        <w:t>Перечень рабочих мест по профессиям рабочих и должностям служащих,</w:t>
      </w:r>
    </w:p>
    <w:p w:rsidR="005A7F4D" w:rsidRPr="00930F7E" w:rsidRDefault="00A36F43" w:rsidP="0022418F">
      <w:pPr>
        <w:tabs>
          <w:tab w:val="left" w:pos="0"/>
          <w:tab w:val="left" w:pos="851"/>
        </w:tabs>
        <w:spacing w:line="360" w:lineRule="exact"/>
        <w:ind w:firstLine="567"/>
        <w:jc w:val="both"/>
        <w:rPr>
          <w:sz w:val="28"/>
          <w:szCs w:val="28"/>
        </w:rPr>
      </w:pPr>
      <w:proofErr w:type="gramStart"/>
      <w:r w:rsidRPr="00930F7E">
        <w:rPr>
          <w:bCs/>
          <w:color w:val="000000"/>
          <w:sz w:val="28"/>
          <w:szCs w:val="28"/>
        </w:rPr>
        <w:t xml:space="preserve">на которых работающим по результатам аттестации подтверждены особые условия труда, соответствующие требованиям списка № 1 и списка № 2 и влекущие обязанности нанимателя по профессиональному пенсионному страхованию работников </w:t>
      </w:r>
      <w:r w:rsidR="005A7F4D" w:rsidRPr="00930F7E">
        <w:rPr>
          <w:sz w:val="28"/>
          <w:szCs w:val="28"/>
        </w:rPr>
        <w:t xml:space="preserve"> </w:t>
      </w:r>
      <w:r w:rsidR="005A7F4D" w:rsidRPr="00930F7E">
        <w:rPr>
          <w:iCs/>
          <w:sz w:val="28"/>
          <w:szCs w:val="28"/>
        </w:rPr>
        <w:t>(Приложение 5)</w:t>
      </w:r>
      <w:r w:rsidR="005A7F4D" w:rsidRPr="00930F7E">
        <w:rPr>
          <w:sz w:val="28"/>
          <w:szCs w:val="28"/>
        </w:rPr>
        <w:t>;</w:t>
      </w:r>
      <w:proofErr w:type="gramEnd"/>
    </w:p>
    <w:p w:rsidR="005A7F4D" w:rsidRPr="00930F7E" w:rsidRDefault="005A7F4D" w:rsidP="0022418F">
      <w:pPr>
        <w:pStyle w:val="af0"/>
        <w:widowControl/>
        <w:numPr>
          <w:ilvl w:val="0"/>
          <w:numId w:val="10"/>
        </w:numPr>
        <w:tabs>
          <w:tab w:val="left" w:pos="851"/>
          <w:tab w:val="left" w:pos="1134"/>
          <w:tab w:val="left" w:pos="1276"/>
          <w:tab w:val="left" w:pos="1418"/>
          <w:tab w:val="left" w:pos="1985"/>
        </w:tabs>
        <w:autoSpaceDE/>
        <w:adjustRightInd/>
        <w:spacing w:line="360" w:lineRule="exact"/>
        <w:ind w:left="0" w:firstLine="567"/>
        <w:jc w:val="both"/>
        <w:rPr>
          <w:sz w:val="28"/>
          <w:szCs w:val="28"/>
        </w:rPr>
      </w:pPr>
      <w:r w:rsidRPr="00930F7E">
        <w:rPr>
          <w:sz w:val="28"/>
          <w:szCs w:val="28"/>
        </w:rPr>
        <w:t xml:space="preserve">Перечень профессий и должностей работников, которым бесплатно выдаются средства индивидуальной защиты по установленным нормам </w:t>
      </w:r>
      <w:r w:rsidR="002F4262" w:rsidRPr="00930F7E">
        <w:rPr>
          <w:sz w:val="28"/>
          <w:szCs w:val="28"/>
        </w:rPr>
        <w:t xml:space="preserve">           </w:t>
      </w:r>
      <w:r w:rsidRPr="00930F7E">
        <w:rPr>
          <w:iCs/>
          <w:sz w:val="28"/>
          <w:szCs w:val="28"/>
        </w:rPr>
        <w:t>(Приложение 6)</w:t>
      </w:r>
      <w:r w:rsidRPr="00930F7E">
        <w:rPr>
          <w:sz w:val="28"/>
          <w:szCs w:val="28"/>
        </w:rPr>
        <w:t>;</w:t>
      </w:r>
    </w:p>
    <w:p w:rsidR="005A7F4D" w:rsidRPr="00930F7E" w:rsidRDefault="005A7F4D" w:rsidP="0022418F">
      <w:pPr>
        <w:pStyle w:val="af0"/>
        <w:widowControl/>
        <w:numPr>
          <w:ilvl w:val="0"/>
          <w:numId w:val="10"/>
        </w:numPr>
        <w:tabs>
          <w:tab w:val="left" w:pos="851"/>
          <w:tab w:val="left" w:pos="1134"/>
          <w:tab w:val="left" w:pos="1276"/>
          <w:tab w:val="left" w:pos="1418"/>
          <w:tab w:val="left" w:pos="1985"/>
        </w:tabs>
        <w:autoSpaceDE/>
        <w:adjustRightInd/>
        <w:spacing w:line="360" w:lineRule="exact"/>
        <w:ind w:left="0" w:firstLine="567"/>
        <w:jc w:val="both"/>
        <w:rPr>
          <w:sz w:val="28"/>
          <w:szCs w:val="28"/>
        </w:rPr>
      </w:pPr>
      <w:r w:rsidRPr="00930F7E">
        <w:rPr>
          <w:sz w:val="28"/>
          <w:szCs w:val="28"/>
        </w:rPr>
        <w:t xml:space="preserve">Перечень </w:t>
      </w:r>
      <w:r w:rsidRPr="00930F7E">
        <w:rPr>
          <w:iCs/>
          <w:sz w:val="28"/>
          <w:szCs w:val="28"/>
        </w:rPr>
        <w:t>профессий и должностей работников, которые обеспечиваются смывающими, обезвреживающими и дерматологическими средствами при выполнении работ с вредными и (или) опасными условиями труда, а также работ, связанных с загрязнениями кожных покровов (Приложение 7).</w:t>
      </w:r>
    </w:p>
    <w:p w:rsidR="008D669D" w:rsidRPr="00930F7E" w:rsidRDefault="008D669D" w:rsidP="0022418F">
      <w:pPr>
        <w:tabs>
          <w:tab w:val="left" w:pos="851"/>
        </w:tabs>
        <w:spacing w:line="360" w:lineRule="exact"/>
        <w:ind w:firstLine="567"/>
        <w:jc w:val="both"/>
        <w:rPr>
          <w:iCs/>
          <w:sz w:val="28"/>
          <w:szCs w:val="28"/>
        </w:rPr>
      </w:pPr>
      <w:r w:rsidRPr="00930F7E">
        <w:rPr>
          <w:sz w:val="28"/>
          <w:szCs w:val="28"/>
        </w:rPr>
        <w:t xml:space="preserve">23) Перечень </w:t>
      </w:r>
      <w:r w:rsidRPr="00930F7E">
        <w:rPr>
          <w:iCs/>
          <w:sz w:val="28"/>
          <w:szCs w:val="28"/>
        </w:rPr>
        <w:t xml:space="preserve">профессий рабочих и должностей служащих работников, которые обеспечиваются </w:t>
      </w:r>
      <w:r w:rsidRPr="00930F7E">
        <w:rPr>
          <w:sz w:val="28"/>
          <w:szCs w:val="28"/>
        </w:rPr>
        <w:t xml:space="preserve">дерматологическими </w:t>
      </w:r>
      <w:r w:rsidRPr="00930F7E">
        <w:rPr>
          <w:iCs/>
          <w:sz w:val="28"/>
          <w:szCs w:val="28"/>
        </w:rPr>
        <w:t xml:space="preserve">средствами  при выполнении работ с вредными и (или) опасными условиями труда, а также работ, связанных с загрязнениями кожных покровов </w:t>
      </w:r>
      <w:r w:rsidRPr="00930F7E">
        <w:rPr>
          <w:sz w:val="28"/>
          <w:szCs w:val="28"/>
        </w:rPr>
        <w:t>(Приложение 8);</w:t>
      </w:r>
    </w:p>
    <w:p w:rsidR="005A7F4D" w:rsidRPr="00930F7E" w:rsidRDefault="008D669D" w:rsidP="0022418F">
      <w:pPr>
        <w:widowControl/>
        <w:tabs>
          <w:tab w:val="left" w:pos="851"/>
          <w:tab w:val="left" w:pos="1134"/>
          <w:tab w:val="left" w:pos="1276"/>
          <w:tab w:val="left" w:pos="1418"/>
          <w:tab w:val="left" w:pos="1985"/>
        </w:tabs>
        <w:autoSpaceDE/>
        <w:adjustRightInd/>
        <w:spacing w:line="360" w:lineRule="exact"/>
        <w:ind w:firstLine="567"/>
        <w:jc w:val="both"/>
        <w:rPr>
          <w:sz w:val="28"/>
          <w:szCs w:val="28"/>
        </w:rPr>
      </w:pPr>
      <w:r w:rsidRPr="00930F7E">
        <w:rPr>
          <w:sz w:val="28"/>
          <w:szCs w:val="28"/>
        </w:rPr>
        <w:t xml:space="preserve">24) </w:t>
      </w:r>
      <w:r w:rsidR="005A7F4D" w:rsidRPr="00930F7E">
        <w:rPr>
          <w:sz w:val="28"/>
          <w:szCs w:val="28"/>
        </w:rPr>
        <w:t>Перечень профессий и должностей р</w:t>
      </w:r>
      <w:r w:rsidRPr="00930F7E">
        <w:rPr>
          <w:sz w:val="28"/>
          <w:szCs w:val="28"/>
        </w:rPr>
        <w:t xml:space="preserve">аботников, занятых на работах с </w:t>
      </w:r>
      <w:r w:rsidR="005A7F4D" w:rsidRPr="00930F7E">
        <w:rPr>
          <w:sz w:val="28"/>
          <w:szCs w:val="28"/>
        </w:rPr>
        <w:t xml:space="preserve">вредными веществами, дающих право на обеспечение молоком  (Приложение </w:t>
      </w:r>
      <w:r w:rsidRPr="00930F7E">
        <w:rPr>
          <w:sz w:val="28"/>
          <w:szCs w:val="28"/>
        </w:rPr>
        <w:t>9</w:t>
      </w:r>
      <w:r w:rsidR="005A7F4D" w:rsidRPr="00930F7E">
        <w:rPr>
          <w:sz w:val="28"/>
          <w:szCs w:val="28"/>
        </w:rPr>
        <w:t>);</w:t>
      </w:r>
    </w:p>
    <w:p w:rsidR="005A7F4D" w:rsidRPr="00930F7E" w:rsidRDefault="008D669D" w:rsidP="0022418F">
      <w:pPr>
        <w:tabs>
          <w:tab w:val="left" w:pos="851"/>
        </w:tabs>
        <w:spacing w:line="360" w:lineRule="exact"/>
        <w:ind w:firstLine="567"/>
        <w:jc w:val="both"/>
        <w:outlineLvl w:val="0"/>
        <w:rPr>
          <w:sz w:val="28"/>
          <w:szCs w:val="28"/>
        </w:rPr>
      </w:pPr>
      <w:r w:rsidRPr="00930F7E">
        <w:rPr>
          <w:sz w:val="28"/>
          <w:szCs w:val="28"/>
        </w:rPr>
        <w:t xml:space="preserve">25) </w:t>
      </w:r>
      <w:r w:rsidR="005A7F4D" w:rsidRPr="00930F7E">
        <w:rPr>
          <w:sz w:val="28"/>
          <w:szCs w:val="28"/>
        </w:rPr>
        <w:t>Тарифные разряды и тарифные коэффициенты, которые могут использоваться для тарификации руководителя организации и руководителей обособленных подразделений КУП «Оршакомхоз» (Приложение 10);</w:t>
      </w:r>
    </w:p>
    <w:p w:rsidR="005A7F4D" w:rsidRPr="00930F7E" w:rsidRDefault="008D669D" w:rsidP="0022418F">
      <w:pPr>
        <w:widowControl/>
        <w:tabs>
          <w:tab w:val="left" w:pos="851"/>
          <w:tab w:val="left" w:pos="1134"/>
          <w:tab w:val="left" w:pos="1276"/>
          <w:tab w:val="left" w:pos="1418"/>
          <w:tab w:val="left" w:pos="1985"/>
        </w:tabs>
        <w:autoSpaceDE/>
        <w:adjustRightInd/>
        <w:spacing w:line="360" w:lineRule="exact"/>
        <w:ind w:firstLine="567"/>
        <w:jc w:val="both"/>
        <w:rPr>
          <w:sz w:val="28"/>
          <w:szCs w:val="28"/>
        </w:rPr>
      </w:pPr>
      <w:r w:rsidRPr="00930F7E">
        <w:rPr>
          <w:sz w:val="28"/>
          <w:szCs w:val="28"/>
        </w:rPr>
        <w:t xml:space="preserve">26) </w:t>
      </w:r>
      <w:r w:rsidR="005A7F4D" w:rsidRPr="00930F7E">
        <w:rPr>
          <w:sz w:val="28"/>
          <w:szCs w:val="28"/>
        </w:rPr>
        <w:t>Перечень профессий (должностей) работников КУП «Оршакомхоз», по которым применяются коэффициенты повышения по технологическим видам работ, производствам, видам экономической деятельности и отраслям (Приложение 11);</w:t>
      </w:r>
    </w:p>
    <w:p w:rsidR="005A7F4D" w:rsidRPr="00930F7E" w:rsidRDefault="008D669D" w:rsidP="0022418F">
      <w:pPr>
        <w:widowControl/>
        <w:tabs>
          <w:tab w:val="left" w:pos="851"/>
          <w:tab w:val="left" w:pos="1134"/>
          <w:tab w:val="left" w:pos="1276"/>
          <w:tab w:val="left" w:pos="1418"/>
          <w:tab w:val="left" w:pos="1985"/>
        </w:tabs>
        <w:autoSpaceDE/>
        <w:adjustRightInd/>
        <w:spacing w:line="360" w:lineRule="exact"/>
        <w:ind w:firstLine="567"/>
        <w:jc w:val="both"/>
        <w:rPr>
          <w:sz w:val="28"/>
          <w:szCs w:val="28"/>
        </w:rPr>
      </w:pPr>
      <w:r w:rsidRPr="00930F7E">
        <w:rPr>
          <w:sz w:val="28"/>
          <w:szCs w:val="28"/>
        </w:rPr>
        <w:t xml:space="preserve">27) </w:t>
      </w:r>
      <w:r w:rsidR="005A7F4D" w:rsidRPr="00930F7E">
        <w:rPr>
          <w:sz w:val="28"/>
          <w:szCs w:val="28"/>
        </w:rPr>
        <w:t>Перечень профессий (должностей) работников автотранспортного участка КУП «Оршакомхоз», по которым применяются коэффициенты повышения по технологическим видам работ, производствам, видам экономической деятельности и отраслям (Приложение 12);</w:t>
      </w:r>
    </w:p>
    <w:p w:rsidR="005A7F4D" w:rsidRPr="00930F7E" w:rsidRDefault="008D669D" w:rsidP="0022418F">
      <w:pPr>
        <w:tabs>
          <w:tab w:val="left" w:pos="851"/>
        </w:tabs>
        <w:spacing w:line="360" w:lineRule="exact"/>
        <w:ind w:firstLine="567"/>
        <w:jc w:val="both"/>
        <w:outlineLvl w:val="0"/>
        <w:rPr>
          <w:sz w:val="28"/>
          <w:szCs w:val="28"/>
        </w:rPr>
      </w:pPr>
      <w:r w:rsidRPr="00930F7E">
        <w:rPr>
          <w:sz w:val="28"/>
          <w:szCs w:val="28"/>
        </w:rPr>
        <w:t xml:space="preserve">28) </w:t>
      </w:r>
      <w:r w:rsidR="005A7F4D" w:rsidRPr="00930F7E">
        <w:rPr>
          <w:sz w:val="28"/>
          <w:szCs w:val="28"/>
        </w:rPr>
        <w:t xml:space="preserve">Кратные размеры тарифной ставки первого разряда, в зависимости от </w:t>
      </w:r>
      <w:r w:rsidR="005A7F4D" w:rsidRPr="00930F7E">
        <w:rPr>
          <w:sz w:val="28"/>
          <w:szCs w:val="28"/>
        </w:rPr>
        <w:lastRenderedPageBreak/>
        <w:t xml:space="preserve">типа транспортного средства и его параметров, применяемые </w:t>
      </w:r>
      <w:proofErr w:type="gramStart"/>
      <w:r w:rsidR="005A7F4D" w:rsidRPr="00930F7E">
        <w:rPr>
          <w:sz w:val="28"/>
          <w:szCs w:val="28"/>
        </w:rPr>
        <w:t>в</w:t>
      </w:r>
      <w:proofErr w:type="gramEnd"/>
      <w:r w:rsidR="005A7F4D" w:rsidRPr="00930F7E">
        <w:rPr>
          <w:sz w:val="28"/>
          <w:szCs w:val="28"/>
        </w:rPr>
        <w:t xml:space="preserve">  </w:t>
      </w:r>
      <w:proofErr w:type="gramStart"/>
      <w:r w:rsidR="005A7F4D" w:rsidRPr="00930F7E">
        <w:rPr>
          <w:sz w:val="28"/>
          <w:szCs w:val="28"/>
        </w:rPr>
        <w:t>КУП</w:t>
      </w:r>
      <w:proofErr w:type="gramEnd"/>
      <w:r w:rsidR="005A7F4D" w:rsidRPr="00930F7E">
        <w:rPr>
          <w:sz w:val="28"/>
          <w:szCs w:val="28"/>
        </w:rPr>
        <w:t xml:space="preserve"> «Оршакомхоз» для расчета тарифных ставок водителей автомобилей (Приложение 13).</w:t>
      </w:r>
    </w:p>
    <w:p w:rsidR="008D669D" w:rsidRPr="00930F7E" w:rsidRDefault="008D669D" w:rsidP="0022418F">
      <w:pPr>
        <w:widowControl/>
        <w:tabs>
          <w:tab w:val="left" w:pos="851"/>
          <w:tab w:val="left" w:pos="1134"/>
          <w:tab w:val="left" w:pos="1276"/>
          <w:tab w:val="left" w:pos="1418"/>
          <w:tab w:val="left" w:pos="1985"/>
        </w:tabs>
        <w:autoSpaceDE/>
        <w:adjustRightInd/>
        <w:spacing w:line="360" w:lineRule="exact"/>
        <w:ind w:firstLine="567"/>
        <w:jc w:val="both"/>
        <w:rPr>
          <w:sz w:val="28"/>
          <w:szCs w:val="28"/>
        </w:rPr>
      </w:pPr>
      <w:r w:rsidRPr="00930F7E">
        <w:rPr>
          <w:sz w:val="28"/>
          <w:szCs w:val="28"/>
        </w:rPr>
        <w:t>29) Тарифная сетка работников КУП "Оршакомхоз" (Приложение 14);</w:t>
      </w:r>
    </w:p>
    <w:p w:rsidR="005A7F4D" w:rsidRPr="00930F7E" w:rsidRDefault="006F05A4" w:rsidP="0022418F">
      <w:pPr>
        <w:pStyle w:val="a3"/>
        <w:tabs>
          <w:tab w:val="left" w:pos="851"/>
        </w:tabs>
        <w:spacing w:line="360" w:lineRule="exact"/>
        <w:ind w:left="0" w:firstLine="567"/>
        <w:jc w:val="both"/>
        <w:rPr>
          <w:i w:val="0"/>
          <w:sz w:val="28"/>
          <w:szCs w:val="28"/>
        </w:rPr>
      </w:pPr>
      <w:r w:rsidRPr="00930F7E">
        <w:rPr>
          <w:i w:val="0"/>
          <w:sz w:val="28"/>
          <w:szCs w:val="28"/>
        </w:rPr>
        <w:t>20</w:t>
      </w:r>
      <w:r w:rsidR="005A7F4D" w:rsidRPr="00930F7E">
        <w:rPr>
          <w:i w:val="0"/>
          <w:sz w:val="28"/>
          <w:szCs w:val="28"/>
        </w:rPr>
        <w:t>. Обеспечить оплату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РБ, рассчитанной за истекший месяц за работу в нормальных условиях, при соблюдении установленной продолжительности рабочего времени и выполнении нормы труда.</w:t>
      </w:r>
    </w:p>
    <w:p w:rsidR="005A7F4D" w:rsidRPr="00930F7E" w:rsidRDefault="006F05A4" w:rsidP="0022418F">
      <w:pPr>
        <w:pStyle w:val="a3"/>
        <w:tabs>
          <w:tab w:val="left" w:pos="851"/>
        </w:tabs>
        <w:spacing w:line="360" w:lineRule="exact"/>
        <w:ind w:left="0" w:firstLine="567"/>
        <w:jc w:val="both"/>
        <w:rPr>
          <w:i w:val="0"/>
          <w:sz w:val="28"/>
          <w:szCs w:val="28"/>
        </w:rPr>
      </w:pPr>
      <w:r w:rsidRPr="00930F7E">
        <w:rPr>
          <w:i w:val="0"/>
          <w:sz w:val="28"/>
          <w:szCs w:val="28"/>
        </w:rPr>
        <w:t>21</w:t>
      </w:r>
      <w:r w:rsidR="005A7F4D" w:rsidRPr="00930F7E">
        <w:rPr>
          <w:i w:val="0"/>
          <w:sz w:val="28"/>
          <w:szCs w:val="28"/>
        </w:rPr>
        <w:t xml:space="preserve">. </w:t>
      </w:r>
      <w:r w:rsidR="005A7F4D" w:rsidRPr="00930F7E">
        <w:rPr>
          <w:i w:val="0"/>
          <w:iCs w:val="0"/>
          <w:sz w:val="28"/>
          <w:szCs w:val="28"/>
          <w:lang w:eastAsia="en-US"/>
        </w:rPr>
        <w:t xml:space="preserve">При формировании тарифных ставок (окладов) работников </w:t>
      </w:r>
      <w:r w:rsidR="002F4262" w:rsidRPr="00930F7E">
        <w:rPr>
          <w:i w:val="0"/>
          <w:iCs w:val="0"/>
          <w:sz w:val="28"/>
          <w:szCs w:val="28"/>
          <w:lang w:eastAsia="en-US"/>
        </w:rPr>
        <w:t xml:space="preserve">                              </w:t>
      </w:r>
      <w:r w:rsidR="005A7F4D" w:rsidRPr="00930F7E">
        <w:rPr>
          <w:i w:val="0"/>
          <w:iCs w:val="0"/>
          <w:sz w:val="28"/>
          <w:szCs w:val="28"/>
          <w:lang w:eastAsia="en-US"/>
        </w:rPr>
        <w:t>КУП «Оршакомхоз» применять тарифную ставку первого разряда, утвержденную на предприятии</w:t>
      </w:r>
      <w:r w:rsidR="005A7F4D" w:rsidRPr="00930F7E">
        <w:rPr>
          <w:i w:val="0"/>
          <w:sz w:val="28"/>
          <w:szCs w:val="28"/>
        </w:rPr>
        <w:t xml:space="preserve">. </w:t>
      </w:r>
    </w:p>
    <w:p w:rsidR="00E81ABC" w:rsidRPr="00930F7E" w:rsidRDefault="006F05A4" w:rsidP="0022418F">
      <w:pPr>
        <w:shd w:val="clear" w:color="auto" w:fill="FFFFFF"/>
        <w:tabs>
          <w:tab w:val="left" w:pos="360"/>
          <w:tab w:val="left" w:pos="851"/>
          <w:tab w:val="left" w:leader="underscore" w:pos="6624"/>
        </w:tabs>
        <w:spacing w:line="360" w:lineRule="exact"/>
        <w:ind w:firstLine="567"/>
        <w:jc w:val="both"/>
        <w:rPr>
          <w:sz w:val="28"/>
          <w:szCs w:val="28"/>
        </w:rPr>
      </w:pPr>
      <w:r w:rsidRPr="00930F7E">
        <w:rPr>
          <w:sz w:val="28"/>
          <w:szCs w:val="28"/>
        </w:rPr>
        <w:t>21</w:t>
      </w:r>
      <w:r w:rsidR="005A7F4D" w:rsidRPr="00930F7E">
        <w:rPr>
          <w:sz w:val="28"/>
          <w:szCs w:val="28"/>
        </w:rPr>
        <w:t xml:space="preserve">.1. Производить поэтапное повышение тарифной ставки 1 разряда в пределах имеющихся средств на оплату труда в соответствии с Постановлением Совета Министров Республики Беларусь от 31 июля 2014 г. </w:t>
      </w:r>
      <w:r w:rsidR="002B0386">
        <w:rPr>
          <w:sz w:val="28"/>
          <w:szCs w:val="28"/>
        </w:rPr>
        <w:t xml:space="preserve">  </w:t>
      </w:r>
      <w:r w:rsidR="005A7F4D" w:rsidRPr="00930F7E">
        <w:rPr>
          <w:sz w:val="28"/>
          <w:szCs w:val="28"/>
        </w:rPr>
        <w:t>№ 744 «Об оплате труда работников»</w:t>
      </w:r>
      <w:r w:rsidR="002F4262" w:rsidRPr="00930F7E">
        <w:rPr>
          <w:sz w:val="28"/>
          <w:szCs w:val="28"/>
        </w:rPr>
        <w:t xml:space="preserve"> </w:t>
      </w:r>
      <w:r w:rsidR="005A7F4D" w:rsidRPr="00930F7E">
        <w:rPr>
          <w:sz w:val="28"/>
          <w:szCs w:val="28"/>
        </w:rPr>
        <w:t xml:space="preserve"> и</w:t>
      </w:r>
      <w:r w:rsidR="002F4262" w:rsidRPr="00930F7E">
        <w:rPr>
          <w:sz w:val="28"/>
          <w:szCs w:val="28"/>
        </w:rPr>
        <w:t xml:space="preserve"> </w:t>
      </w:r>
      <w:r w:rsidR="005A7F4D" w:rsidRPr="00930F7E">
        <w:rPr>
          <w:sz w:val="28"/>
          <w:szCs w:val="28"/>
        </w:rPr>
        <w:t xml:space="preserve"> Положения о порядке повышения тарифной ставки первого разряда, применяемой для оплаты тр</w:t>
      </w:r>
      <w:r w:rsidR="00E81ABC" w:rsidRPr="00930F7E">
        <w:rPr>
          <w:sz w:val="28"/>
          <w:szCs w:val="28"/>
        </w:rPr>
        <w:t>уда работников КУП «Оршакомхоз».</w:t>
      </w:r>
    </w:p>
    <w:p w:rsidR="005A7F4D" w:rsidRPr="00930F7E" w:rsidRDefault="006F05A4" w:rsidP="0022418F">
      <w:pPr>
        <w:shd w:val="clear" w:color="auto" w:fill="FFFFFF"/>
        <w:tabs>
          <w:tab w:val="left" w:pos="360"/>
          <w:tab w:val="left" w:pos="851"/>
          <w:tab w:val="left" w:leader="underscore" w:pos="6624"/>
        </w:tabs>
        <w:spacing w:line="360" w:lineRule="exact"/>
        <w:ind w:firstLine="567"/>
        <w:jc w:val="both"/>
        <w:rPr>
          <w:sz w:val="28"/>
          <w:szCs w:val="28"/>
          <w:lang w:eastAsia="en-US"/>
        </w:rPr>
      </w:pPr>
      <w:r w:rsidRPr="00930F7E">
        <w:rPr>
          <w:sz w:val="28"/>
          <w:szCs w:val="28"/>
        </w:rPr>
        <w:t>22</w:t>
      </w:r>
      <w:r w:rsidR="005A7F4D" w:rsidRPr="00930F7E">
        <w:rPr>
          <w:sz w:val="28"/>
          <w:szCs w:val="28"/>
        </w:rPr>
        <w:t xml:space="preserve">. </w:t>
      </w:r>
      <w:r w:rsidR="005A7F4D" w:rsidRPr="00930F7E">
        <w:rPr>
          <w:sz w:val="28"/>
          <w:szCs w:val="28"/>
          <w:lang w:eastAsia="en-US"/>
        </w:rPr>
        <w:t xml:space="preserve">В соответствии со </w:t>
      </w:r>
      <w:r w:rsidR="005A7F4D" w:rsidRPr="00930F7E">
        <w:rPr>
          <w:iCs/>
          <w:sz w:val="28"/>
          <w:szCs w:val="28"/>
          <w:lang w:eastAsia="en-US"/>
        </w:rPr>
        <w:t xml:space="preserve">статьей 63 Трудового кодекса Республики Беларусь устанавливать </w:t>
      </w:r>
      <w:r w:rsidR="005A7F4D" w:rsidRPr="00930F7E">
        <w:rPr>
          <w:sz w:val="28"/>
          <w:szCs w:val="28"/>
          <w:lang w:eastAsia="en-US"/>
        </w:rPr>
        <w:t>формы, системы,</w:t>
      </w:r>
      <w:r w:rsidR="005A7F4D" w:rsidRPr="00930F7E">
        <w:rPr>
          <w:iCs/>
          <w:sz w:val="28"/>
          <w:szCs w:val="28"/>
          <w:lang w:eastAsia="en-US"/>
        </w:rPr>
        <w:t xml:space="preserve"> </w:t>
      </w:r>
      <w:proofErr w:type="gramStart"/>
      <w:r w:rsidR="005A7F4D" w:rsidRPr="00930F7E">
        <w:rPr>
          <w:sz w:val="28"/>
          <w:szCs w:val="28"/>
          <w:lang w:eastAsia="en-US"/>
        </w:rPr>
        <w:t>размеры оплаты труда</w:t>
      </w:r>
      <w:proofErr w:type="gramEnd"/>
      <w:r w:rsidR="005A7F4D" w:rsidRPr="00930F7E">
        <w:rPr>
          <w:sz w:val="28"/>
          <w:szCs w:val="28"/>
          <w:lang w:eastAsia="en-US"/>
        </w:rPr>
        <w:t xml:space="preserve"> работников, в том числе и дополнительные выплаты стимулирующего и компенсирующего характера самостоятельно, на основании действующего законодател</w:t>
      </w:r>
      <w:r w:rsidR="000E6AC3" w:rsidRPr="00930F7E">
        <w:rPr>
          <w:sz w:val="28"/>
          <w:szCs w:val="28"/>
          <w:lang w:eastAsia="en-US"/>
        </w:rPr>
        <w:t>ьства и коллективного договора:</w:t>
      </w:r>
    </w:p>
    <w:p w:rsidR="005A7F4D" w:rsidRPr="00930F7E" w:rsidRDefault="006F05A4" w:rsidP="0022418F">
      <w:pPr>
        <w:pStyle w:val="ConsPlusNormal"/>
        <w:widowControl/>
        <w:tabs>
          <w:tab w:val="left" w:pos="851"/>
        </w:tabs>
        <w:spacing w:line="360" w:lineRule="exact"/>
        <w:ind w:firstLine="567"/>
        <w:jc w:val="both"/>
        <w:rPr>
          <w:rFonts w:ascii="Times New Roman" w:hAnsi="Times New Roman" w:cs="Times New Roman"/>
          <w:sz w:val="28"/>
          <w:szCs w:val="28"/>
        </w:rPr>
      </w:pPr>
      <w:r w:rsidRPr="00930F7E">
        <w:rPr>
          <w:rFonts w:ascii="Times New Roman" w:hAnsi="Times New Roman" w:cs="Times New Roman"/>
          <w:iCs/>
          <w:sz w:val="28"/>
          <w:szCs w:val="28"/>
        </w:rPr>
        <w:t>22</w:t>
      </w:r>
      <w:r w:rsidR="005A7F4D" w:rsidRPr="00930F7E">
        <w:rPr>
          <w:rFonts w:ascii="Times New Roman" w:hAnsi="Times New Roman" w:cs="Times New Roman"/>
          <w:iCs/>
          <w:sz w:val="28"/>
          <w:szCs w:val="28"/>
        </w:rPr>
        <w:t xml:space="preserve">.1. Дифференциацию и регулирование основной тарифной части зарплаты работников осуществлять на основе тарифной сетки работников КУП «Оршакомхоз» согласно Приложению </w:t>
      </w:r>
      <w:r w:rsidR="0031582A" w:rsidRPr="00930F7E">
        <w:rPr>
          <w:rFonts w:ascii="Times New Roman" w:hAnsi="Times New Roman" w:cs="Times New Roman"/>
          <w:iCs/>
          <w:sz w:val="28"/>
          <w:szCs w:val="28"/>
        </w:rPr>
        <w:t>14</w:t>
      </w:r>
      <w:r w:rsidR="005A7F4D" w:rsidRPr="00930F7E">
        <w:rPr>
          <w:rFonts w:ascii="Times New Roman" w:hAnsi="Times New Roman" w:cs="Times New Roman"/>
          <w:iCs/>
          <w:sz w:val="28"/>
          <w:szCs w:val="28"/>
        </w:rPr>
        <w:t xml:space="preserve">. </w:t>
      </w:r>
      <w:r w:rsidR="005A7F4D" w:rsidRPr="00930F7E">
        <w:rPr>
          <w:rFonts w:ascii="Times New Roman" w:hAnsi="Times New Roman" w:cs="Times New Roman"/>
          <w:sz w:val="28"/>
          <w:szCs w:val="28"/>
        </w:rPr>
        <w:t>Распределение работников по тарифным разрядам тарифной сетки осуществлять в зависимости от следующих факторов:</w:t>
      </w:r>
    </w:p>
    <w:p w:rsidR="005A7F4D" w:rsidRPr="00930F7E" w:rsidRDefault="005A7F4D" w:rsidP="0022418F">
      <w:pPr>
        <w:pStyle w:val="ConsPlusNormal"/>
        <w:widowControl/>
        <w:tabs>
          <w:tab w:val="left" w:pos="851"/>
        </w:tabs>
        <w:spacing w:line="360" w:lineRule="exact"/>
        <w:ind w:firstLine="567"/>
        <w:jc w:val="both"/>
        <w:rPr>
          <w:rFonts w:ascii="Times New Roman" w:hAnsi="Times New Roman" w:cs="Times New Roman"/>
          <w:sz w:val="28"/>
          <w:szCs w:val="28"/>
        </w:rPr>
      </w:pPr>
      <w:proofErr w:type="gramStart"/>
      <w:r w:rsidRPr="00930F7E">
        <w:rPr>
          <w:rFonts w:ascii="Times New Roman" w:hAnsi="Times New Roman" w:cs="Times New Roman"/>
          <w:sz w:val="28"/>
          <w:szCs w:val="28"/>
        </w:rPr>
        <w:t xml:space="preserve">сложности труда (квалификации) в пределах одной профессии, должности - </w:t>
      </w:r>
      <w:proofErr w:type="spellStart"/>
      <w:r w:rsidRPr="00930F7E">
        <w:rPr>
          <w:rFonts w:ascii="Times New Roman" w:hAnsi="Times New Roman" w:cs="Times New Roman"/>
          <w:sz w:val="28"/>
          <w:szCs w:val="28"/>
        </w:rPr>
        <w:t>внутрипрофессиональная</w:t>
      </w:r>
      <w:proofErr w:type="spellEnd"/>
      <w:r w:rsidRPr="00930F7E">
        <w:rPr>
          <w:rFonts w:ascii="Times New Roman" w:hAnsi="Times New Roman" w:cs="Times New Roman"/>
          <w:sz w:val="28"/>
          <w:szCs w:val="28"/>
        </w:rPr>
        <w:t xml:space="preserve">, </w:t>
      </w:r>
      <w:proofErr w:type="spellStart"/>
      <w:r w:rsidRPr="00930F7E">
        <w:rPr>
          <w:rFonts w:ascii="Times New Roman" w:hAnsi="Times New Roman" w:cs="Times New Roman"/>
          <w:sz w:val="28"/>
          <w:szCs w:val="28"/>
        </w:rPr>
        <w:t>внутридолжностная</w:t>
      </w:r>
      <w:proofErr w:type="spellEnd"/>
      <w:r w:rsidRPr="00930F7E">
        <w:rPr>
          <w:rFonts w:ascii="Times New Roman" w:hAnsi="Times New Roman" w:cs="Times New Roman"/>
          <w:sz w:val="28"/>
          <w:szCs w:val="28"/>
        </w:rPr>
        <w:t xml:space="preserve"> дифференциация;</w:t>
      </w:r>
      <w:proofErr w:type="gramEnd"/>
    </w:p>
    <w:p w:rsidR="005A7F4D" w:rsidRPr="00930F7E" w:rsidRDefault="005A7F4D" w:rsidP="0022418F">
      <w:pPr>
        <w:pStyle w:val="ConsPlusNormal"/>
        <w:widowControl/>
        <w:tabs>
          <w:tab w:val="left" w:pos="851"/>
        </w:tabs>
        <w:spacing w:line="360" w:lineRule="exact"/>
        <w:ind w:firstLine="567"/>
        <w:jc w:val="both"/>
        <w:rPr>
          <w:rFonts w:ascii="Times New Roman" w:hAnsi="Times New Roman" w:cs="Times New Roman"/>
          <w:sz w:val="28"/>
          <w:szCs w:val="28"/>
        </w:rPr>
      </w:pPr>
      <w:r w:rsidRPr="00930F7E">
        <w:rPr>
          <w:rFonts w:ascii="Times New Roman" w:hAnsi="Times New Roman" w:cs="Times New Roman"/>
          <w:sz w:val="28"/>
          <w:szCs w:val="28"/>
        </w:rPr>
        <w:t xml:space="preserve">содержания и специфики труда рабочих, руководителей, специалистов и других служащих - </w:t>
      </w:r>
      <w:proofErr w:type="spellStart"/>
      <w:r w:rsidRPr="00930F7E">
        <w:rPr>
          <w:rFonts w:ascii="Times New Roman" w:hAnsi="Times New Roman" w:cs="Times New Roman"/>
          <w:sz w:val="28"/>
          <w:szCs w:val="28"/>
        </w:rPr>
        <w:t>межпрофессиональная</w:t>
      </w:r>
      <w:proofErr w:type="spellEnd"/>
      <w:r w:rsidRPr="00930F7E">
        <w:rPr>
          <w:rFonts w:ascii="Times New Roman" w:hAnsi="Times New Roman" w:cs="Times New Roman"/>
          <w:sz w:val="28"/>
          <w:szCs w:val="28"/>
        </w:rPr>
        <w:t xml:space="preserve">, </w:t>
      </w:r>
      <w:proofErr w:type="spellStart"/>
      <w:r w:rsidRPr="00930F7E">
        <w:rPr>
          <w:rFonts w:ascii="Times New Roman" w:hAnsi="Times New Roman" w:cs="Times New Roman"/>
          <w:sz w:val="28"/>
          <w:szCs w:val="28"/>
        </w:rPr>
        <w:t>междолжностная</w:t>
      </w:r>
      <w:proofErr w:type="spellEnd"/>
      <w:r w:rsidRPr="00930F7E">
        <w:rPr>
          <w:rFonts w:ascii="Times New Roman" w:hAnsi="Times New Roman" w:cs="Times New Roman"/>
          <w:sz w:val="28"/>
          <w:szCs w:val="28"/>
        </w:rPr>
        <w:t xml:space="preserve"> дифференциация;</w:t>
      </w:r>
    </w:p>
    <w:p w:rsidR="005A7F4D" w:rsidRPr="00930F7E" w:rsidRDefault="005A7F4D" w:rsidP="0022418F">
      <w:pPr>
        <w:pStyle w:val="ConsPlusNormal"/>
        <w:widowControl/>
        <w:tabs>
          <w:tab w:val="left" w:pos="851"/>
        </w:tabs>
        <w:spacing w:line="360" w:lineRule="exact"/>
        <w:ind w:firstLine="567"/>
        <w:jc w:val="both"/>
        <w:rPr>
          <w:rFonts w:ascii="Times New Roman" w:hAnsi="Times New Roman" w:cs="Times New Roman"/>
          <w:sz w:val="28"/>
          <w:szCs w:val="28"/>
        </w:rPr>
      </w:pPr>
      <w:r w:rsidRPr="00930F7E">
        <w:rPr>
          <w:rFonts w:ascii="Times New Roman" w:hAnsi="Times New Roman" w:cs="Times New Roman"/>
          <w:sz w:val="28"/>
          <w:szCs w:val="28"/>
        </w:rPr>
        <w:t>общих условий труда, сложности выпускаемой продукции, товаров (работ, услуг), видов деятельности и других специфических факторов, характерных для определенной отрасли (</w:t>
      </w:r>
      <w:proofErr w:type="spellStart"/>
      <w:r w:rsidRPr="00930F7E">
        <w:rPr>
          <w:rFonts w:ascii="Times New Roman" w:hAnsi="Times New Roman" w:cs="Times New Roman"/>
          <w:sz w:val="28"/>
          <w:szCs w:val="28"/>
        </w:rPr>
        <w:t>подотрасли</w:t>
      </w:r>
      <w:proofErr w:type="spellEnd"/>
      <w:r w:rsidRPr="00930F7E">
        <w:rPr>
          <w:rFonts w:ascii="Times New Roman" w:hAnsi="Times New Roman" w:cs="Times New Roman"/>
          <w:sz w:val="28"/>
          <w:szCs w:val="28"/>
        </w:rPr>
        <w:t>), - межотраслевая дифференциация.</w:t>
      </w:r>
    </w:p>
    <w:p w:rsidR="005A7F4D" w:rsidRPr="00930F7E" w:rsidRDefault="006F05A4" w:rsidP="0022418F">
      <w:pPr>
        <w:pStyle w:val="ConsPlusNormal"/>
        <w:widowControl/>
        <w:tabs>
          <w:tab w:val="left" w:pos="851"/>
        </w:tabs>
        <w:spacing w:line="360" w:lineRule="exact"/>
        <w:ind w:firstLine="567"/>
        <w:jc w:val="both"/>
        <w:rPr>
          <w:rFonts w:ascii="Times New Roman" w:hAnsi="Times New Roman" w:cs="Times New Roman"/>
          <w:sz w:val="28"/>
          <w:szCs w:val="28"/>
        </w:rPr>
      </w:pPr>
      <w:r w:rsidRPr="00930F7E">
        <w:rPr>
          <w:rFonts w:ascii="Times New Roman" w:hAnsi="Times New Roman" w:cs="Times New Roman"/>
          <w:sz w:val="28"/>
          <w:szCs w:val="28"/>
        </w:rPr>
        <w:t>22</w:t>
      </w:r>
      <w:r w:rsidR="005A7F4D" w:rsidRPr="00930F7E">
        <w:rPr>
          <w:rFonts w:ascii="Times New Roman" w:hAnsi="Times New Roman" w:cs="Times New Roman"/>
          <w:sz w:val="28"/>
          <w:szCs w:val="28"/>
        </w:rPr>
        <w:t xml:space="preserve">.2. </w:t>
      </w:r>
      <w:r w:rsidR="00E81ABC" w:rsidRPr="00930F7E">
        <w:rPr>
          <w:rFonts w:ascii="Times New Roman" w:hAnsi="Times New Roman" w:cs="Times New Roman"/>
          <w:sz w:val="28"/>
          <w:szCs w:val="28"/>
        </w:rPr>
        <w:t>Т</w:t>
      </w:r>
      <w:r w:rsidR="005A7F4D" w:rsidRPr="00930F7E">
        <w:rPr>
          <w:rFonts w:ascii="Times New Roman" w:hAnsi="Times New Roman" w:cs="Times New Roman"/>
          <w:sz w:val="28"/>
          <w:szCs w:val="28"/>
        </w:rPr>
        <w:t xml:space="preserve">арифная сетка работников предприятия является инструментом тарифного нормирования труда и представляет собой систему тарифных разрядов и соответствующих им тарифных коэффициентов. </w:t>
      </w:r>
      <w:proofErr w:type="gramStart"/>
      <w:r w:rsidR="005A7F4D" w:rsidRPr="00930F7E">
        <w:rPr>
          <w:rFonts w:ascii="Times New Roman" w:hAnsi="Times New Roman" w:cs="Times New Roman"/>
          <w:sz w:val="28"/>
          <w:szCs w:val="28"/>
        </w:rPr>
        <w:t xml:space="preserve">На ее основе с использованием тарифной ставки первого разряда, действующей на </w:t>
      </w:r>
      <w:r w:rsidR="005A7F4D" w:rsidRPr="00930F7E">
        <w:rPr>
          <w:rFonts w:ascii="Times New Roman" w:hAnsi="Times New Roman" w:cs="Times New Roman"/>
          <w:sz w:val="28"/>
          <w:szCs w:val="28"/>
        </w:rPr>
        <w:lastRenderedPageBreak/>
        <w:t xml:space="preserve">предприятии, Единого тарифно-квалификационного справочника работ и профессий рабочих (далее ЕТКС), Единого квалификационного справочника должностей служащих (далее - ЕКСД), иных квалификационных справочников устанавливать тарифные ставки (оклады) работников    КУП «Оршакомхоз». </w:t>
      </w:r>
      <w:proofErr w:type="gramEnd"/>
    </w:p>
    <w:p w:rsidR="005A7F4D" w:rsidRPr="00930F7E" w:rsidRDefault="006F05A4" w:rsidP="0022418F">
      <w:pPr>
        <w:pStyle w:val="ConsPlusNormal"/>
        <w:widowControl/>
        <w:tabs>
          <w:tab w:val="left" w:pos="851"/>
        </w:tabs>
        <w:spacing w:line="360" w:lineRule="exact"/>
        <w:ind w:firstLine="567"/>
        <w:jc w:val="both"/>
        <w:rPr>
          <w:rFonts w:ascii="Times New Roman" w:hAnsi="Times New Roman" w:cs="Times New Roman"/>
          <w:sz w:val="28"/>
          <w:szCs w:val="28"/>
        </w:rPr>
      </w:pPr>
      <w:r w:rsidRPr="00930F7E">
        <w:rPr>
          <w:rFonts w:ascii="Times New Roman" w:hAnsi="Times New Roman" w:cs="Times New Roman"/>
          <w:sz w:val="28"/>
          <w:szCs w:val="28"/>
        </w:rPr>
        <w:t>22</w:t>
      </w:r>
      <w:r w:rsidR="005A7F4D" w:rsidRPr="00930F7E">
        <w:rPr>
          <w:rFonts w:ascii="Times New Roman" w:hAnsi="Times New Roman" w:cs="Times New Roman"/>
          <w:sz w:val="28"/>
          <w:szCs w:val="28"/>
        </w:rPr>
        <w:t xml:space="preserve">.3. При этом установление конкретных тарифных разрядов и соответствующих им тарифных коэффициентов по профессиям (должностям) производится Нанимателем самостоятельно в пределах диапазонов по строкам или уровням управления, с учетом квалификационных требований к уровню образования и стажу работы, изложенных в ЕКСД и ЕТКС. </w:t>
      </w:r>
      <w:r w:rsidR="005A7F4D" w:rsidRPr="00930F7E">
        <w:rPr>
          <w:rFonts w:ascii="Times New Roman" w:hAnsi="Times New Roman" w:cs="Times New Roman"/>
          <w:iCs/>
          <w:color w:val="000000"/>
          <w:sz w:val="28"/>
          <w:szCs w:val="28"/>
        </w:rPr>
        <w:t xml:space="preserve"> </w:t>
      </w:r>
    </w:p>
    <w:p w:rsidR="005A7F4D" w:rsidRPr="00930F7E" w:rsidRDefault="006F05A4" w:rsidP="0022418F">
      <w:pPr>
        <w:pStyle w:val="ConsPlusNormal"/>
        <w:widowControl/>
        <w:tabs>
          <w:tab w:val="left" w:pos="851"/>
        </w:tabs>
        <w:spacing w:line="360" w:lineRule="exact"/>
        <w:ind w:firstLine="567"/>
        <w:jc w:val="both"/>
        <w:rPr>
          <w:rFonts w:ascii="Times New Roman" w:hAnsi="Times New Roman" w:cs="Times New Roman"/>
          <w:sz w:val="28"/>
          <w:szCs w:val="28"/>
        </w:rPr>
      </w:pPr>
      <w:r w:rsidRPr="00930F7E">
        <w:rPr>
          <w:rFonts w:ascii="Times New Roman" w:hAnsi="Times New Roman" w:cs="Times New Roman"/>
          <w:sz w:val="28"/>
          <w:szCs w:val="28"/>
        </w:rPr>
        <w:t>22.4.</w:t>
      </w:r>
      <w:r w:rsidR="005A7F4D" w:rsidRPr="00930F7E">
        <w:rPr>
          <w:rFonts w:ascii="Times New Roman" w:hAnsi="Times New Roman" w:cs="Times New Roman"/>
          <w:sz w:val="28"/>
          <w:szCs w:val="28"/>
        </w:rPr>
        <w:t xml:space="preserve"> Распределять рабочих</w:t>
      </w:r>
      <w:r w:rsidR="002F4262" w:rsidRPr="00930F7E">
        <w:rPr>
          <w:rFonts w:ascii="Times New Roman" w:hAnsi="Times New Roman" w:cs="Times New Roman"/>
          <w:sz w:val="28"/>
          <w:szCs w:val="28"/>
        </w:rPr>
        <w:t xml:space="preserve"> всех структурных подразделений </w:t>
      </w:r>
      <w:r w:rsidR="005A7F4D" w:rsidRPr="00930F7E">
        <w:rPr>
          <w:rFonts w:ascii="Times New Roman" w:hAnsi="Times New Roman" w:cs="Times New Roman"/>
          <w:sz w:val="28"/>
          <w:szCs w:val="28"/>
        </w:rPr>
        <w:t xml:space="preserve">КУП «Оршакомхоз» в </w:t>
      </w:r>
      <w:r w:rsidR="005A7F4D" w:rsidRPr="00930F7E">
        <w:rPr>
          <w:rFonts w:ascii="Times New Roman" w:hAnsi="Times New Roman" w:cs="Times New Roman"/>
          <w:iCs/>
          <w:sz w:val="28"/>
          <w:szCs w:val="28"/>
        </w:rPr>
        <w:t xml:space="preserve">тарифной сетке </w:t>
      </w:r>
      <w:r w:rsidR="005A7F4D" w:rsidRPr="00930F7E">
        <w:rPr>
          <w:rFonts w:ascii="Times New Roman" w:hAnsi="Times New Roman" w:cs="Times New Roman"/>
          <w:sz w:val="28"/>
          <w:szCs w:val="28"/>
        </w:rPr>
        <w:t>с 1-го по 8-й разряд включительно.</w:t>
      </w:r>
    </w:p>
    <w:p w:rsidR="005A7F4D" w:rsidRPr="00930F7E" w:rsidRDefault="006F05A4" w:rsidP="0022418F">
      <w:pPr>
        <w:pStyle w:val="ConsPlusNormal"/>
        <w:widowControl/>
        <w:tabs>
          <w:tab w:val="left" w:pos="851"/>
        </w:tabs>
        <w:spacing w:line="360" w:lineRule="exact"/>
        <w:ind w:firstLine="567"/>
        <w:jc w:val="both"/>
        <w:rPr>
          <w:rFonts w:ascii="Times New Roman" w:hAnsi="Times New Roman" w:cs="Times New Roman"/>
          <w:sz w:val="28"/>
          <w:szCs w:val="28"/>
        </w:rPr>
      </w:pPr>
      <w:r w:rsidRPr="00930F7E">
        <w:rPr>
          <w:rFonts w:ascii="Times New Roman" w:hAnsi="Times New Roman" w:cs="Times New Roman"/>
          <w:sz w:val="28"/>
          <w:szCs w:val="28"/>
        </w:rPr>
        <w:t>22.5.</w:t>
      </w:r>
      <w:r w:rsidR="005A7F4D" w:rsidRPr="00930F7E">
        <w:rPr>
          <w:rFonts w:ascii="Times New Roman" w:hAnsi="Times New Roman" w:cs="Times New Roman"/>
          <w:sz w:val="28"/>
          <w:szCs w:val="28"/>
        </w:rPr>
        <w:t xml:space="preserve"> </w:t>
      </w:r>
      <w:r w:rsidR="005A7F4D" w:rsidRPr="00930F7E">
        <w:rPr>
          <w:rFonts w:ascii="Times New Roman" w:hAnsi="Times New Roman" w:cs="Times New Roman"/>
          <w:color w:val="000000"/>
          <w:sz w:val="28"/>
          <w:szCs w:val="28"/>
        </w:rPr>
        <w:t>Отдельным высококвалифицированным рабочим (начиная с 5-го разряда), постоянно занятым выполнением особо важных и ответственных работ, учитывая финансовое состояние предприятия</w:t>
      </w:r>
      <w:r w:rsidR="005A7F4D" w:rsidRPr="00930F7E">
        <w:rPr>
          <w:rFonts w:ascii="Times New Roman" w:hAnsi="Times New Roman" w:cs="Times New Roman"/>
          <w:b/>
          <w:color w:val="000000"/>
          <w:sz w:val="28"/>
          <w:szCs w:val="28"/>
        </w:rPr>
        <w:t>,</w:t>
      </w:r>
      <w:r w:rsidR="005A7F4D" w:rsidRPr="00930F7E">
        <w:rPr>
          <w:rFonts w:ascii="Times New Roman" w:hAnsi="Times New Roman" w:cs="Times New Roman"/>
          <w:color w:val="000000"/>
          <w:sz w:val="28"/>
          <w:szCs w:val="28"/>
        </w:rPr>
        <w:t xml:space="preserve"> могут устанавливаться оклады взамен тарифных ставок (окладов), исходя из тарифных коэффициентов в размере 2,03-2,48. </w:t>
      </w:r>
    </w:p>
    <w:p w:rsidR="005A7F4D" w:rsidRPr="00930F7E" w:rsidRDefault="006F05A4" w:rsidP="0022418F">
      <w:pPr>
        <w:pStyle w:val="ConsPlusNormal"/>
        <w:widowControl/>
        <w:tabs>
          <w:tab w:val="left" w:pos="851"/>
        </w:tabs>
        <w:spacing w:line="360" w:lineRule="exact"/>
        <w:ind w:firstLine="567"/>
        <w:jc w:val="both"/>
        <w:rPr>
          <w:rFonts w:ascii="Times New Roman" w:hAnsi="Times New Roman" w:cs="Times New Roman"/>
          <w:sz w:val="28"/>
          <w:szCs w:val="28"/>
        </w:rPr>
      </w:pPr>
      <w:r w:rsidRPr="00930F7E">
        <w:rPr>
          <w:rFonts w:ascii="Times New Roman" w:hAnsi="Times New Roman" w:cs="Times New Roman"/>
          <w:sz w:val="28"/>
          <w:szCs w:val="28"/>
        </w:rPr>
        <w:t>22.6.</w:t>
      </w:r>
      <w:r w:rsidR="005A7F4D" w:rsidRPr="00930F7E">
        <w:rPr>
          <w:rFonts w:ascii="Times New Roman" w:hAnsi="Times New Roman" w:cs="Times New Roman"/>
          <w:sz w:val="28"/>
          <w:szCs w:val="28"/>
        </w:rPr>
        <w:t>Устанавливать тарификацию отдельных должностей в следующем порядке:</w:t>
      </w:r>
    </w:p>
    <w:p w:rsidR="005A7F4D" w:rsidRPr="00930F7E" w:rsidRDefault="005A7F4D" w:rsidP="0022418F">
      <w:pPr>
        <w:shd w:val="clear" w:color="auto" w:fill="FFFFFF"/>
        <w:tabs>
          <w:tab w:val="left" w:pos="851"/>
          <w:tab w:val="left" w:pos="993"/>
        </w:tabs>
        <w:spacing w:line="360" w:lineRule="exact"/>
        <w:ind w:firstLine="567"/>
        <w:jc w:val="both"/>
        <w:rPr>
          <w:sz w:val="28"/>
          <w:szCs w:val="28"/>
        </w:rPr>
      </w:pPr>
      <w:r w:rsidRPr="00930F7E">
        <w:rPr>
          <w:sz w:val="28"/>
          <w:szCs w:val="28"/>
        </w:rPr>
        <w:t>тарифный разряд 1-му заместителю</w:t>
      </w:r>
      <w:r w:rsidR="00211D06" w:rsidRPr="00930F7E">
        <w:rPr>
          <w:sz w:val="28"/>
          <w:szCs w:val="28"/>
        </w:rPr>
        <w:t xml:space="preserve"> генерального </w:t>
      </w:r>
      <w:proofErr w:type="spellStart"/>
      <w:proofErr w:type="gramStart"/>
      <w:r w:rsidR="00211D06" w:rsidRPr="00930F7E">
        <w:rPr>
          <w:sz w:val="28"/>
          <w:szCs w:val="28"/>
        </w:rPr>
        <w:t>директора-главному</w:t>
      </w:r>
      <w:proofErr w:type="spellEnd"/>
      <w:proofErr w:type="gramEnd"/>
      <w:r w:rsidR="00211D06" w:rsidRPr="00930F7E">
        <w:rPr>
          <w:sz w:val="28"/>
          <w:szCs w:val="28"/>
        </w:rPr>
        <w:t xml:space="preserve"> инженеру </w:t>
      </w:r>
      <w:r w:rsidRPr="00930F7E">
        <w:rPr>
          <w:sz w:val="28"/>
          <w:szCs w:val="28"/>
        </w:rPr>
        <w:t xml:space="preserve">– </w:t>
      </w:r>
      <w:r w:rsidR="000E6AC3" w:rsidRPr="00930F7E">
        <w:rPr>
          <w:sz w:val="28"/>
          <w:szCs w:val="28"/>
        </w:rPr>
        <w:t>22</w:t>
      </w:r>
      <w:r w:rsidRPr="00930F7E">
        <w:rPr>
          <w:sz w:val="28"/>
          <w:szCs w:val="28"/>
        </w:rPr>
        <w:t xml:space="preserve"> </w:t>
      </w:r>
      <w:r w:rsidR="000E6AC3" w:rsidRPr="00930F7E">
        <w:rPr>
          <w:sz w:val="28"/>
          <w:szCs w:val="28"/>
        </w:rPr>
        <w:t xml:space="preserve"> тарифный </w:t>
      </w:r>
      <w:r w:rsidRPr="00930F7E">
        <w:rPr>
          <w:sz w:val="28"/>
          <w:szCs w:val="28"/>
        </w:rPr>
        <w:t>разряд;</w:t>
      </w:r>
    </w:p>
    <w:p w:rsidR="000E6AC3" w:rsidRPr="00930F7E" w:rsidRDefault="005A7F4D" w:rsidP="0022418F">
      <w:pPr>
        <w:shd w:val="clear" w:color="auto" w:fill="FFFFFF"/>
        <w:tabs>
          <w:tab w:val="left" w:pos="851"/>
          <w:tab w:val="left" w:pos="993"/>
        </w:tabs>
        <w:spacing w:line="360" w:lineRule="exact"/>
        <w:ind w:firstLine="567"/>
        <w:jc w:val="both"/>
        <w:rPr>
          <w:sz w:val="28"/>
          <w:szCs w:val="28"/>
        </w:rPr>
      </w:pPr>
      <w:r w:rsidRPr="00930F7E">
        <w:rPr>
          <w:sz w:val="28"/>
          <w:szCs w:val="28"/>
        </w:rPr>
        <w:t xml:space="preserve">тарифные разряды заместителям руководителя организации, главному бухгалтеру – на  1 - 2 разряда ниже тарифного разряда 1-го заместителя </w:t>
      </w:r>
      <w:r w:rsidR="00211D06" w:rsidRPr="00930F7E">
        <w:rPr>
          <w:sz w:val="28"/>
          <w:szCs w:val="28"/>
        </w:rPr>
        <w:t>генерального директора-главного инженера</w:t>
      </w:r>
      <w:r w:rsidRPr="00930F7E">
        <w:rPr>
          <w:sz w:val="28"/>
          <w:szCs w:val="28"/>
        </w:rPr>
        <w:t>;</w:t>
      </w:r>
    </w:p>
    <w:p w:rsidR="005A7F4D" w:rsidRPr="00930F7E" w:rsidRDefault="005A7F4D" w:rsidP="0022418F">
      <w:pPr>
        <w:pStyle w:val="ConsPlusNormal"/>
        <w:widowControl/>
        <w:tabs>
          <w:tab w:val="left" w:pos="851"/>
        </w:tabs>
        <w:spacing w:line="360" w:lineRule="exact"/>
        <w:ind w:firstLine="567"/>
        <w:jc w:val="both"/>
        <w:rPr>
          <w:rFonts w:ascii="Times New Roman" w:hAnsi="Times New Roman" w:cs="Times New Roman"/>
          <w:sz w:val="28"/>
          <w:szCs w:val="28"/>
        </w:rPr>
      </w:pPr>
      <w:r w:rsidRPr="00930F7E">
        <w:rPr>
          <w:rFonts w:ascii="Times New Roman" w:hAnsi="Times New Roman" w:cs="Times New Roman"/>
          <w:sz w:val="28"/>
          <w:szCs w:val="28"/>
        </w:rPr>
        <w:t>тарифные разряды начальникам производства, цеха, управления – не выше тарифного разряда заместител</w:t>
      </w:r>
      <w:r w:rsidR="00C96641" w:rsidRPr="00930F7E">
        <w:rPr>
          <w:rFonts w:ascii="Times New Roman" w:hAnsi="Times New Roman" w:cs="Times New Roman"/>
          <w:sz w:val="28"/>
          <w:szCs w:val="28"/>
        </w:rPr>
        <w:t>ей</w:t>
      </w:r>
      <w:r w:rsidRPr="00930F7E">
        <w:rPr>
          <w:rFonts w:ascii="Times New Roman" w:hAnsi="Times New Roman" w:cs="Times New Roman"/>
          <w:sz w:val="28"/>
          <w:szCs w:val="28"/>
        </w:rPr>
        <w:t xml:space="preserve"> руководителя организации;</w:t>
      </w:r>
    </w:p>
    <w:p w:rsidR="005A7F4D" w:rsidRPr="00930F7E" w:rsidRDefault="005A7F4D" w:rsidP="0022418F">
      <w:pPr>
        <w:pStyle w:val="ConsPlusNormal"/>
        <w:widowControl/>
        <w:tabs>
          <w:tab w:val="left" w:pos="851"/>
        </w:tabs>
        <w:spacing w:line="360" w:lineRule="exact"/>
        <w:ind w:firstLine="567"/>
        <w:jc w:val="both"/>
        <w:rPr>
          <w:rFonts w:ascii="Times New Roman" w:hAnsi="Times New Roman" w:cs="Times New Roman"/>
          <w:sz w:val="28"/>
          <w:szCs w:val="28"/>
        </w:rPr>
      </w:pPr>
      <w:r w:rsidRPr="00930F7E">
        <w:rPr>
          <w:rFonts w:ascii="Times New Roman" w:hAnsi="Times New Roman" w:cs="Times New Roman"/>
          <w:sz w:val="28"/>
          <w:szCs w:val="28"/>
        </w:rPr>
        <w:t>тарифные разряды заместителям главного бухгалтера, заместителям руководителей структурных подразделений – на  1 - 2 разряда ниже разрядов главного бухгалтера, руководителей структурных подразделений соответственно;</w:t>
      </w:r>
    </w:p>
    <w:p w:rsidR="005A7F4D" w:rsidRPr="00930F7E" w:rsidRDefault="005A7F4D" w:rsidP="0022418F">
      <w:pPr>
        <w:pStyle w:val="ConsPlusNormal"/>
        <w:widowControl/>
        <w:tabs>
          <w:tab w:val="left" w:pos="851"/>
        </w:tabs>
        <w:spacing w:line="360" w:lineRule="exact"/>
        <w:ind w:firstLine="567"/>
        <w:jc w:val="both"/>
        <w:rPr>
          <w:rFonts w:ascii="Times New Roman" w:hAnsi="Times New Roman" w:cs="Times New Roman"/>
          <w:sz w:val="28"/>
          <w:szCs w:val="28"/>
        </w:rPr>
      </w:pPr>
      <w:r w:rsidRPr="00930F7E">
        <w:rPr>
          <w:rFonts w:ascii="Times New Roman" w:hAnsi="Times New Roman" w:cs="Times New Roman"/>
          <w:sz w:val="28"/>
          <w:szCs w:val="28"/>
        </w:rPr>
        <w:t xml:space="preserve">тарифный разряд руководителю обособленного подразделения в зависимости от списочной численности работников подразделения – </w:t>
      </w:r>
      <w:r w:rsidR="002F4262" w:rsidRPr="00930F7E">
        <w:rPr>
          <w:rFonts w:ascii="Times New Roman" w:hAnsi="Times New Roman" w:cs="Times New Roman"/>
          <w:sz w:val="28"/>
          <w:szCs w:val="28"/>
        </w:rPr>
        <w:t xml:space="preserve"> </w:t>
      </w:r>
      <w:r w:rsidRPr="00930F7E">
        <w:rPr>
          <w:rFonts w:ascii="Times New Roman" w:hAnsi="Times New Roman" w:cs="Times New Roman"/>
          <w:sz w:val="28"/>
          <w:szCs w:val="28"/>
        </w:rPr>
        <w:t xml:space="preserve">согласно Приложению 10 либо по одному из уровней управления согласно </w:t>
      </w:r>
      <w:r w:rsidR="00380281">
        <w:rPr>
          <w:rFonts w:ascii="Times New Roman" w:hAnsi="Times New Roman" w:cs="Times New Roman"/>
          <w:sz w:val="28"/>
          <w:szCs w:val="28"/>
        </w:rPr>
        <w:t xml:space="preserve">         </w:t>
      </w:r>
      <w:r w:rsidRPr="00930F7E">
        <w:rPr>
          <w:rFonts w:ascii="Times New Roman" w:hAnsi="Times New Roman" w:cs="Times New Roman"/>
          <w:sz w:val="28"/>
          <w:szCs w:val="28"/>
        </w:rPr>
        <w:t xml:space="preserve">Приложению </w:t>
      </w:r>
      <w:r w:rsidR="0031582A" w:rsidRPr="00930F7E">
        <w:rPr>
          <w:rFonts w:ascii="Times New Roman" w:hAnsi="Times New Roman" w:cs="Times New Roman"/>
          <w:sz w:val="28"/>
          <w:szCs w:val="28"/>
        </w:rPr>
        <w:t>14</w:t>
      </w:r>
      <w:r w:rsidRPr="00930F7E">
        <w:rPr>
          <w:rFonts w:ascii="Times New Roman" w:hAnsi="Times New Roman" w:cs="Times New Roman"/>
          <w:sz w:val="28"/>
          <w:szCs w:val="28"/>
        </w:rPr>
        <w:t>;</w:t>
      </w:r>
    </w:p>
    <w:p w:rsidR="005A7F4D" w:rsidRPr="00930F7E" w:rsidRDefault="005A7F4D" w:rsidP="0022418F">
      <w:pPr>
        <w:pStyle w:val="ConsPlusNormal"/>
        <w:widowControl/>
        <w:tabs>
          <w:tab w:val="left" w:pos="851"/>
        </w:tabs>
        <w:spacing w:line="360" w:lineRule="exact"/>
        <w:ind w:firstLine="567"/>
        <w:jc w:val="both"/>
        <w:rPr>
          <w:rFonts w:ascii="Times New Roman" w:hAnsi="Times New Roman" w:cs="Times New Roman"/>
          <w:sz w:val="28"/>
          <w:szCs w:val="28"/>
        </w:rPr>
      </w:pPr>
      <w:r w:rsidRPr="00930F7E">
        <w:rPr>
          <w:rFonts w:ascii="Times New Roman" w:hAnsi="Times New Roman" w:cs="Times New Roman"/>
          <w:sz w:val="28"/>
          <w:szCs w:val="28"/>
        </w:rPr>
        <w:t>тарифный разряд руководителю службы – исходя из численности подчиненных работников.</w:t>
      </w:r>
    </w:p>
    <w:p w:rsidR="005A7F4D" w:rsidRPr="00930F7E" w:rsidRDefault="006F05A4" w:rsidP="0022418F">
      <w:pPr>
        <w:pStyle w:val="ConsPlusNormal"/>
        <w:widowControl/>
        <w:tabs>
          <w:tab w:val="left" w:pos="851"/>
        </w:tabs>
        <w:spacing w:line="360" w:lineRule="exact"/>
        <w:ind w:firstLine="567"/>
        <w:jc w:val="both"/>
        <w:rPr>
          <w:rFonts w:ascii="Times New Roman" w:hAnsi="Times New Roman" w:cs="Times New Roman"/>
          <w:iCs/>
          <w:color w:val="000000"/>
          <w:sz w:val="28"/>
          <w:szCs w:val="28"/>
        </w:rPr>
      </w:pPr>
      <w:r w:rsidRPr="00930F7E">
        <w:rPr>
          <w:rFonts w:ascii="Times New Roman" w:hAnsi="Times New Roman" w:cs="Times New Roman"/>
          <w:iCs/>
          <w:color w:val="000000"/>
          <w:sz w:val="28"/>
          <w:szCs w:val="28"/>
        </w:rPr>
        <w:t>22.7.</w:t>
      </w:r>
      <w:r w:rsidR="005A7F4D" w:rsidRPr="00930F7E">
        <w:rPr>
          <w:rFonts w:ascii="Times New Roman" w:hAnsi="Times New Roman" w:cs="Times New Roman"/>
          <w:iCs/>
          <w:color w:val="000000"/>
          <w:sz w:val="28"/>
          <w:szCs w:val="28"/>
        </w:rPr>
        <w:t xml:space="preserve"> Учитывая сложность и объёмы выполняемых работ, назначать на должности руководителей всех уровней управления, специалистов и других служащих, не имеющих образования или стажа работы, установленного квалификационными требованиями по соответствующей должности, но обладающих достаточным практическим опытом, деловыми и </w:t>
      </w:r>
      <w:r w:rsidR="005A7F4D" w:rsidRPr="00930F7E">
        <w:rPr>
          <w:rFonts w:ascii="Times New Roman" w:hAnsi="Times New Roman" w:cs="Times New Roman"/>
          <w:iCs/>
          <w:color w:val="000000"/>
          <w:sz w:val="28"/>
          <w:szCs w:val="28"/>
        </w:rPr>
        <w:lastRenderedPageBreak/>
        <w:t xml:space="preserve">профессиональными знаниями, инициативным и ответственным отношением к работе. На основании решения аттестационной комиссии, в порядке исключения, специалисту может быть присвоена более высокая квалификационная категория с учетом деловых и профессиональных знаний, умений и навыков работника, наличия опыта работы по соответствующему направлению деятельности, ответственного отношения к работе и других факторов. </w:t>
      </w:r>
    </w:p>
    <w:p w:rsidR="00211D06" w:rsidRPr="00930F7E" w:rsidRDefault="00211D06" w:rsidP="00380281">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67"/>
        <w:jc w:val="both"/>
        <w:rPr>
          <w:color w:val="000000"/>
          <w:sz w:val="28"/>
          <w:szCs w:val="28"/>
        </w:rPr>
      </w:pPr>
      <w:r w:rsidRPr="00930F7E">
        <w:rPr>
          <w:color w:val="000000"/>
          <w:sz w:val="28"/>
          <w:szCs w:val="28"/>
        </w:rPr>
        <w:t>22.8. При  создании  структурных  подразделений учитываются следующие нормы управляемости:</w:t>
      </w:r>
    </w:p>
    <w:p w:rsidR="00211D06" w:rsidRPr="00930F7E" w:rsidRDefault="00211D06" w:rsidP="00380281">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67"/>
        <w:jc w:val="both"/>
        <w:rPr>
          <w:color w:val="000000"/>
          <w:sz w:val="28"/>
          <w:szCs w:val="28"/>
        </w:rPr>
      </w:pPr>
      <w:r w:rsidRPr="00930F7E">
        <w:rPr>
          <w:color w:val="000000"/>
          <w:sz w:val="28"/>
          <w:szCs w:val="28"/>
        </w:rPr>
        <w:t>управление,  служба могут создаваться при наличии в их штате не менее семи штатных единиц, включая должность руководителя;</w:t>
      </w:r>
    </w:p>
    <w:p w:rsidR="00211D06" w:rsidRPr="00930F7E" w:rsidRDefault="00211D06" w:rsidP="00380281">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67"/>
        <w:jc w:val="both"/>
        <w:rPr>
          <w:color w:val="000000"/>
          <w:sz w:val="28"/>
          <w:szCs w:val="28"/>
        </w:rPr>
      </w:pPr>
      <w:r w:rsidRPr="00930F7E">
        <w:rPr>
          <w:color w:val="000000"/>
          <w:sz w:val="28"/>
          <w:szCs w:val="28"/>
        </w:rPr>
        <w:t>отдел  может  создаваться  при  наличии  в  его  штате не менее четырех штатных единиц, включая должность руководителя;</w:t>
      </w:r>
    </w:p>
    <w:p w:rsidR="00211D06" w:rsidRPr="00930F7E" w:rsidRDefault="00211D06" w:rsidP="00380281">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67"/>
        <w:jc w:val="both"/>
        <w:rPr>
          <w:color w:val="000000"/>
          <w:sz w:val="28"/>
          <w:szCs w:val="28"/>
        </w:rPr>
      </w:pPr>
      <w:r w:rsidRPr="00930F7E">
        <w:rPr>
          <w:color w:val="000000"/>
          <w:sz w:val="28"/>
          <w:szCs w:val="28"/>
        </w:rPr>
        <w:t>сектор (бюро, группа) может создаваться при наличии в его штате не менее трех штатных единиц, включая должность руководителя.</w:t>
      </w:r>
    </w:p>
    <w:p w:rsidR="00211D06" w:rsidRPr="00930F7E" w:rsidRDefault="00211D06" w:rsidP="00380281">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67"/>
        <w:jc w:val="both"/>
        <w:rPr>
          <w:color w:val="000000"/>
          <w:sz w:val="28"/>
          <w:szCs w:val="28"/>
        </w:rPr>
      </w:pPr>
      <w:r w:rsidRPr="00930F7E">
        <w:rPr>
          <w:color w:val="000000"/>
          <w:sz w:val="28"/>
          <w:szCs w:val="28"/>
        </w:rPr>
        <w:t>22.9. При  необходимости в составе структурных подразделений с учетом вышеназванных норм управляемости могут создаваться:</w:t>
      </w:r>
    </w:p>
    <w:p w:rsidR="00211D06" w:rsidRPr="00930F7E" w:rsidRDefault="00211D06" w:rsidP="00380281">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67"/>
        <w:jc w:val="both"/>
        <w:rPr>
          <w:color w:val="000000"/>
          <w:sz w:val="28"/>
          <w:szCs w:val="28"/>
        </w:rPr>
      </w:pPr>
      <w:proofErr w:type="gramStart"/>
      <w:r w:rsidRPr="00930F7E">
        <w:rPr>
          <w:color w:val="000000"/>
          <w:sz w:val="28"/>
          <w:szCs w:val="28"/>
        </w:rPr>
        <w:t>в управлении (службе) - отделы, секторы (бюро, группы);</w:t>
      </w:r>
      <w:proofErr w:type="gramEnd"/>
    </w:p>
    <w:p w:rsidR="00211D06" w:rsidRPr="00930F7E" w:rsidRDefault="00211D06" w:rsidP="00380281">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67"/>
        <w:jc w:val="both"/>
        <w:rPr>
          <w:color w:val="000000"/>
          <w:sz w:val="28"/>
          <w:szCs w:val="28"/>
        </w:rPr>
      </w:pPr>
      <w:r w:rsidRPr="00930F7E">
        <w:rPr>
          <w:color w:val="000000"/>
          <w:sz w:val="28"/>
          <w:szCs w:val="28"/>
        </w:rPr>
        <w:t>в отделе - секторы (бюро, группы).</w:t>
      </w:r>
    </w:p>
    <w:p w:rsidR="00211D06" w:rsidRPr="00930F7E" w:rsidRDefault="00211D06" w:rsidP="00380281">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567"/>
        <w:jc w:val="both"/>
        <w:rPr>
          <w:color w:val="000000"/>
          <w:sz w:val="28"/>
          <w:szCs w:val="28"/>
        </w:rPr>
      </w:pPr>
      <w:r w:rsidRPr="00930F7E">
        <w:rPr>
          <w:color w:val="000000"/>
          <w:sz w:val="28"/>
          <w:szCs w:val="28"/>
        </w:rPr>
        <w:t>2</w:t>
      </w:r>
      <w:r w:rsidR="002B0386">
        <w:rPr>
          <w:color w:val="000000"/>
          <w:sz w:val="28"/>
          <w:szCs w:val="28"/>
        </w:rPr>
        <w:t>2</w:t>
      </w:r>
      <w:r w:rsidRPr="00930F7E">
        <w:rPr>
          <w:color w:val="000000"/>
          <w:sz w:val="28"/>
          <w:szCs w:val="28"/>
        </w:rPr>
        <w:t>.10. Нормы  управляемости  при создании производственных структурных подразделений (участок и т.п.) устанавливаются нанимателем самостоятельно.</w:t>
      </w:r>
    </w:p>
    <w:p w:rsidR="00211D06" w:rsidRPr="00930F7E" w:rsidRDefault="00211D06" w:rsidP="0022418F">
      <w:pPr>
        <w:shd w:val="clear" w:color="auto" w:fill="FFFFFF"/>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r w:rsidRPr="00930F7E">
        <w:rPr>
          <w:color w:val="000000"/>
          <w:sz w:val="28"/>
          <w:szCs w:val="28"/>
        </w:rPr>
        <w:t>2</w:t>
      </w:r>
      <w:r w:rsidR="002B0386">
        <w:rPr>
          <w:color w:val="000000"/>
          <w:sz w:val="28"/>
          <w:szCs w:val="28"/>
        </w:rPr>
        <w:t>2</w:t>
      </w:r>
      <w:r w:rsidRPr="00930F7E">
        <w:rPr>
          <w:color w:val="000000"/>
          <w:sz w:val="28"/>
          <w:szCs w:val="28"/>
        </w:rPr>
        <w:t>.11. Количество заместителей руководителя организации устанавливается   нанимателем в зависимости от количества осуществляемых видов и направлений деятельности, структурных подразделений, списочной  численности  работников  и выполняемых функций.</w:t>
      </w:r>
    </w:p>
    <w:p w:rsidR="005A7F4D" w:rsidRPr="00930F7E" w:rsidRDefault="005A7F4D" w:rsidP="0022418F">
      <w:pPr>
        <w:pStyle w:val="ConsPlusNormal"/>
        <w:widowControl/>
        <w:tabs>
          <w:tab w:val="left" w:pos="851"/>
        </w:tabs>
        <w:spacing w:line="360" w:lineRule="exact"/>
        <w:ind w:firstLine="567"/>
        <w:jc w:val="both"/>
        <w:rPr>
          <w:rFonts w:ascii="Times New Roman" w:hAnsi="Times New Roman" w:cs="Times New Roman"/>
          <w:sz w:val="28"/>
          <w:szCs w:val="28"/>
        </w:rPr>
      </w:pPr>
      <w:r w:rsidRPr="00930F7E">
        <w:rPr>
          <w:rFonts w:ascii="Times New Roman" w:hAnsi="Times New Roman" w:cs="Times New Roman"/>
          <w:iCs/>
          <w:sz w:val="28"/>
          <w:szCs w:val="28"/>
        </w:rPr>
        <w:t>2</w:t>
      </w:r>
      <w:r w:rsidR="006F05A4" w:rsidRPr="00930F7E">
        <w:rPr>
          <w:rFonts w:ascii="Times New Roman" w:hAnsi="Times New Roman" w:cs="Times New Roman"/>
          <w:iCs/>
          <w:sz w:val="28"/>
          <w:szCs w:val="28"/>
        </w:rPr>
        <w:t>3</w:t>
      </w:r>
      <w:r w:rsidRPr="00930F7E">
        <w:rPr>
          <w:rFonts w:ascii="Times New Roman" w:hAnsi="Times New Roman" w:cs="Times New Roman"/>
          <w:iCs/>
          <w:sz w:val="28"/>
          <w:szCs w:val="28"/>
        </w:rPr>
        <w:t>. Устанавливать следующие системы оплаты труда:</w:t>
      </w:r>
    </w:p>
    <w:p w:rsidR="005A7F4D" w:rsidRPr="00930F7E" w:rsidRDefault="005A7F4D" w:rsidP="0022418F">
      <w:pPr>
        <w:shd w:val="clear" w:color="auto" w:fill="FFFFFF"/>
        <w:tabs>
          <w:tab w:val="left" w:pos="360"/>
          <w:tab w:val="left" w:pos="851"/>
          <w:tab w:val="left" w:leader="underscore" w:pos="6624"/>
        </w:tabs>
        <w:spacing w:line="360" w:lineRule="exact"/>
        <w:ind w:firstLine="567"/>
        <w:jc w:val="both"/>
        <w:rPr>
          <w:sz w:val="28"/>
          <w:szCs w:val="28"/>
        </w:rPr>
      </w:pPr>
      <w:proofErr w:type="gramStart"/>
      <w:r w:rsidRPr="00930F7E">
        <w:rPr>
          <w:iCs/>
          <w:sz w:val="28"/>
          <w:szCs w:val="28"/>
        </w:rPr>
        <w:t>для рабочих всех структурных подразделений – повременно-премиальную, сдельно-премиальную оплату труда;</w:t>
      </w:r>
      <w:proofErr w:type="gramEnd"/>
    </w:p>
    <w:p w:rsidR="005A7F4D" w:rsidRPr="00930F7E" w:rsidRDefault="005A7F4D" w:rsidP="0022418F">
      <w:pPr>
        <w:shd w:val="clear" w:color="auto" w:fill="FFFFFF"/>
        <w:tabs>
          <w:tab w:val="left" w:pos="360"/>
          <w:tab w:val="left" w:pos="851"/>
          <w:tab w:val="left" w:leader="underscore" w:pos="6624"/>
        </w:tabs>
        <w:spacing w:line="360" w:lineRule="exact"/>
        <w:ind w:firstLine="567"/>
        <w:jc w:val="both"/>
        <w:rPr>
          <w:iCs/>
          <w:sz w:val="28"/>
          <w:szCs w:val="28"/>
        </w:rPr>
      </w:pPr>
      <w:r w:rsidRPr="00930F7E">
        <w:rPr>
          <w:iCs/>
          <w:sz w:val="28"/>
          <w:szCs w:val="28"/>
        </w:rPr>
        <w:t xml:space="preserve">для рабочих, занятых на работах по капитальному и текущему ремонту жилищного фонда, которым установлена сдельно-премиальная оплата труда, – в соответствии с ресурсно-сметными нормами, утвержденными в установленном порядке, </w:t>
      </w:r>
      <w:r w:rsidR="00647A8F" w:rsidRPr="00930F7E">
        <w:rPr>
          <w:iCs/>
          <w:sz w:val="28"/>
          <w:szCs w:val="28"/>
        </w:rPr>
        <w:t xml:space="preserve">а также </w:t>
      </w:r>
      <w:r w:rsidR="00565BE5" w:rsidRPr="00930F7E">
        <w:rPr>
          <w:iCs/>
          <w:sz w:val="28"/>
          <w:szCs w:val="28"/>
        </w:rPr>
        <w:t xml:space="preserve">на основании рассчитанных и утвержденных на предприятии плановых калькуляций, </w:t>
      </w:r>
      <w:r w:rsidRPr="00930F7E">
        <w:rPr>
          <w:iCs/>
          <w:sz w:val="28"/>
          <w:szCs w:val="28"/>
        </w:rPr>
        <w:t>и</w:t>
      </w:r>
      <w:r w:rsidR="0031582A" w:rsidRPr="00930F7E">
        <w:rPr>
          <w:iCs/>
          <w:sz w:val="28"/>
          <w:szCs w:val="28"/>
        </w:rPr>
        <w:t xml:space="preserve"> </w:t>
      </w:r>
      <w:r w:rsidRPr="00930F7E">
        <w:rPr>
          <w:iCs/>
          <w:sz w:val="28"/>
          <w:szCs w:val="28"/>
        </w:rPr>
        <w:t xml:space="preserve"> Положением об оплате труда рабочих-сдельщиков</w:t>
      </w:r>
      <w:r w:rsidR="00647A8F" w:rsidRPr="00930F7E">
        <w:rPr>
          <w:iCs/>
          <w:sz w:val="28"/>
          <w:szCs w:val="28"/>
        </w:rPr>
        <w:t xml:space="preserve"> </w:t>
      </w:r>
      <w:r w:rsidRPr="00930F7E">
        <w:rPr>
          <w:iCs/>
          <w:sz w:val="28"/>
          <w:szCs w:val="28"/>
        </w:rPr>
        <w:t>КУП «Оршакомхоз»;</w:t>
      </w:r>
    </w:p>
    <w:p w:rsidR="005A7F4D" w:rsidRPr="00930F7E" w:rsidRDefault="005A7F4D" w:rsidP="0022418F">
      <w:pPr>
        <w:shd w:val="clear" w:color="auto" w:fill="FFFFFF"/>
        <w:tabs>
          <w:tab w:val="left" w:pos="360"/>
          <w:tab w:val="left" w:pos="851"/>
          <w:tab w:val="left" w:leader="underscore" w:pos="6624"/>
        </w:tabs>
        <w:spacing w:line="360" w:lineRule="exact"/>
        <w:ind w:firstLine="567"/>
        <w:jc w:val="both"/>
        <w:rPr>
          <w:sz w:val="28"/>
          <w:szCs w:val="28"/>
        </w:rPr>
      </w:pPr>
      <w:r w:rsidRPr="00930F7E">
        <w:rPr>
          <w:iCs/>
          <w:color w:val="000000"/>
          <w:sz w:val="28"/>
          <w:szCs w:val="28"/>
        </w:rPr>
        <w:t>для руководителей, специалистов и служащих – повременно-премиальную систему оплаты труда.</w:t>
      </w:r>
    </w:p>
    <w:p w:rsidR="005A7F4D" w:rsidRPr="00930F7E" w:rsidRDefault="006F05A4" w:rsidP="0022418F">
      <w:pPr>
        <w:tabs>
          <w:tab w:val="left" w:pos="851"/>
        </w:tabs>
        <w:spacing w:line="360" w:lineRule="exact"/>
        <w:ind w:firstLine="567"/>
        <w:jc w:val="both"/>
        <w:rPr>
          <w:sz w:val="28"/>
          <w:szCs w:val="28"/>
        </w:rPr>
      </w:pPr>
      <w:r w:rsidRPr="00930F7E">
        <w:rPr>
          <w:color w:val="000000"/>
          <w:sz w:val="28"/>
          <w:szCs w:val="28"/>
        </w:rPr>
        <w:t>23</w:t>
      </w:r>
      <w:r w:rsidR="005A7F4D" w:rsidRPr="00930F7E">
        <w:rPr>
          <w:color w:val="000000"/>
          <w:sz w:val="28"/>
          <w:szCs w:val="28"/>
        </w:rPr>
        <w:t xml:space="preserve">.1. </w:t>
      </w:r>
      <w:r w:rsidR="005A7F4D" w:rsidRPr="00930F7E">
        <w:rPr>
          <w:sz w:val="28"/>
          <w:szCs w:val="28"/>
        </w:rPr>
        <w:t xml:space="preserve">Оплату труда работников </w:t>
      </w:r>
      <w:r w:rsidR="005A7F4D" w:rsidRPr="00930F7E">
        <w:rPr>
          <w:iCs/>
          <w:color w:val="000000"/>
          <w:sz w:val="28"/>
          <w:szCs w:val="28"/>
        </w:rPr>
        <w:t xml:space="preserve">КУП «Оршакомхоз» </w:t>
      </w:r>
      <w:r w:rsidR="005A7F4D" w:rsidRPr="00930F7E">
        <w:rPr>
          <w:sz w:val="28"/>
          <w:szCs w:val="28"/>
        </w:rPr>
        <w:t>производить на основе часовых, дневных или месячных тарифных ставок (окладов).</w:t>
      </w:r>
    </w:p>
    <w:p w:rsidR="005A7F4D" w:rsidRPr="00930F7E" w:rsidRDefault="006F05A4" w:rsidP="0022418F">
      <w:pPr>
        <w:pStyle w:val="af0"/>
        <w:widowControl/>
        <w:tabs>
          <w:tab w:val="left" w:pos="851"/>
        </w:tabs>
        <w:autoSpaceDE/>
        <w:adjustRightInd/>
        <w:spacing w:line="360" w:lineRule="exact"/>
        <w:ind w:left="0" w:firstLine="567"/>
        <w:jc w:val="both"/>
        <w:rPr>
          <w:sz w:val="28"/>
          <w:szCs w:val="28"/>
        </w:rPr>
      </w:pPr>
      <w:r w:rsidRPr="00930F7E">
        <w:rPr>
          <w:sz w:val="28"/>
          <w:szCs w:val="28"/>
        </w:rPr>
        <w:lastRenderedPageBreak/>
        <w:t>23</w:t>
      </w:r>
      <w:r w:rsidR="005A7F4D" w:rsidRPr="00930F7E">
        <w:rPr>
          <w:sz w:val="28"/>
          <w:szCs w:val="28"/>
        </w:rPr>
        <w:t>.2. Для определения месячной тарифной ставки рабочего с учетом повышения необходимо:</w:t>
      </w:r>
    </w:p>
    <w:p w:rsidR="005A7F4D" w:rsidRPr="00930F7E" w:rsidRDefault="005A7F4D" w:rsidP="0022418F">
      <w:pPr>
        <w:pStyle w:val="af0"/>
        <w:widowControl/>
        <w:tabs>
          <w:tab w:val="left" w:pos="851"/>
        </w:tabs>
        <w:autoSpaceDE/>
        <w:adjustRightInd/>
        <w:spacing w:line="360" w:lineRule="exact"/>
        <w:ind w:left="0" w:firstLine="567"/>
        <w:jc w:val="both"/>
        <w:rPr>
          <w:sz w:val="28"/>
          <w:szCs w:val="28"/>
        </w:rPr>
      </w:pPr>
      <w:proofErr w:type="gramStart"/>
      <w:r w:rsidRPr="00930F7E">
        <w:rPr>
          <w:sz w:val="28"/>
          <w:szCs w:val="28"/>
        </w:rPr>
        <w:t xml:space="preserve">1) тарифную ставку рабочего, рассчитанную на основе тарифной сетки работников КУП «Оршакомхоз» путем умножения тарифной ставки первого разряда, действующей на предприятии, на тарифный коэффициент соответствующего тарифного разряда </w:t>
      </w:r>
      <w:r w:rsidRPr="00930F7E">
        <w:rPr>
          <w:sz w:val="28"/>
          <w:szCs w:val="28"/>
          <w:lang w:eastAsia="en-US"/>
        </w:rPr>
        <w:t xml:space="preserve">тарифной сетки </w:t>
      </w:r>
      <w:r w:rsidRPr="00930F7E">
        <w:rPr>
          <w:sz w:val="28"/>
          <w:szCs w:val="28"/>
        </w:rPr>
        <w:t>(кратный размер тарифной ставки первого разряда), установленный рабочему по его профессии, умножить на коэффициент повышения по технологическим видам работ, производствам, видам экономической деятельности и отраслям (далее – коэффициент повышения по технологическим видам</w:t>
      </w:r>
      <w:proofErr w:type="gramEnd"/>
      <w:r w:rsidRPr="00930F7E">
        <w:rPr>
          <w:sz w:val="28"/>
          <w:szCs w:val="28"/>
        </w:rPr>
        <w:t xml:space="preserve"> работ). Результат – </w:t>
      </w:r>
      <w:r w:rsidRPr="00930F7E">
        <w:rPr>
          <w:sz w:val="28"/>
          <w:szCs w:val="28"/>
          <w:u w:val="single"/>
        </w:rPr>
        <w:t>тарифная ставка с учетом коэффициента повышения по технологическим видам работ</w:t>
      </w:r>
      <w:r w:rsidRPr="00930F7E">
        <w:rPr>
          <w:sz w:val="28"/>
          <w:szCs w:val="28"/>
        </w:rPr>
        <w:t>;</w:t>
      </w:r>
    </w:p>
    <w:p w:rsidR="005A7F4D" w:rsidRPr="00930F7E" w:rsidRDefault="005A7F4D" w:rsidP="0022418F">
      <w:pPr>
        <w:pStyle w:val="af0"/>
        <w:widowControl/>
        <w:tabs>
          <w:tab w:val="left" w:pos="851"/>
        </w:tabs>
        <w:autoSpaceDE/>
        <w:adjustRightInd/>
        <w:spacing w:line="360" w:lineRule="exact"/>
        <w:ind w:left="0" w:firstLine="567"/>
        <w:jc w:val="both"/>
        <w:rPr>
          <w:sz w:val="28"/>
          <w:szCs w:val="28"/>
        </w:rPr>
      </w:pPr>
      <w:r w:rsidRPr="00930F7E">
        <w:rPr>
          <w:sz w:val="28"/>
          <w:szCs w:val="28"/>
        </w:rPr>
        <w:t xml:space="preserve">2) рассчитать </w:t>
      </w:r>
      <w:r w:rsidRPr="00930F7E">
        <w:rPr>
          <w:sz w:val="28"/>
          <w:szCs w:val="28"/>
          <w:u w:val="single"/>
        </w:rPr>
        <w:t>повышение, предусмотренное абзацем третьим пункта 3 статьи 261</w:t>
      </w:r>
      <w:r w:rsidRPr="00930F7E">
        <w:rPr>
          <w:sz w:val="28"/>
          <w:szCs w:val="28"/>
          <w:u w:val="single"/>
          <w:vertAlign w:val="superscript"/>
        </w:rPr>
        <w:t>2</w:t>
      </w:r>
      <w:r w:rsidRPr="00930F7E">
        <w:rPr>
          <w:sz w:val="28"/>
          <w:szCs w:val="28"/>
          <w:u w:val="single"/>
        </w:rPr>
        <w:t xml:space="preserve"> Трудового кодекса Республики Беларусь (дополнительная мера стимулирования труда за контрактную форму)</w:t>
      </w:r>
      <w:r w:rsidRPr="00930F7E">
        <w:rPr>
          <w:sz w:val="28"/>
          <w:szCs w:val="28"/>
        </w:rPr>
        <w:t>, путем умножения тарифной ставки с учетом коэффициента повышения по технологическим видам работ на процент повышения по контракту;</w:t>
      </w:r>
    </w:p>
    <w:p w:rsidR="005A7F4D" w:rsidRPr="00930F7E" w:rsidRDefault="005A7F4D" w:rsidP="0022418F">
      <w:pPr>
        <w:pStyle w:val="af0"/>
        <w:widowControl/>
        <w:tabs>
          <w:tab w:val="left" w:pos="851"/>
        </w:tabs>
        <w:autoSpaceDE/>
        <w:adjustRightInd/>
        <w:spacing w:line="360" w:lineRule="exact"/>
        <w:ind w:left="0" w:firstLine="567"/>
        <w:jc w:val="both"/>
        <w:rPr>
          <w:sz w:val="28"/>
          <w:szCs w:val="28"/>
        </w:rPr>
      </w:pPr>
      <w:proofErr w:type="gramStart"/>
      <w:r w:rsidRPr="00930F7E">
        <w:rPr>
          <w:sz w:val="28"/>
          <w:szCs w:val="28"/>
        </w:rPr>
        <w:t xml:space="preserve">3) рассчитать </w:t>
      </w:r>
      <w:r w:rsidRPr="00930F7E">
        <w:rPr>
          <w:sz w:val="28"/>
          <w:szCs w:val="28"/>
          <w:u w:val="single"/>
        </w:rPr>
        <w:t xml:space="preserve">повышение тарифной ставки рабочего </w:t>
      </w:r>
      <w:r w:rsidRPr="00930F7E">
        <w:rPr>
          <w:sz w:val="28"/>
          <w:szCs w:val="28"/>
        </w:rPr>
        <w:t>за характер и специфику труда, предусмотренное в штатном расписании, путем умножения тарифной ставки с учетом коэффициента повышения по технологическим видам работ на процент повышения;</w:t>
      </w:r>
      <w:proofErr w:type="gramEnd"/>
    </w:p>
    <w:p w:rsidR="005A7F4D" w:rsidRPr="00930F7E" w:rsidRDefault="005A7F4D" w:rsidP="0022418F">
      <w:pPr>
        <w:pStyle w:val="af0"/>
        <w:widowControl/>
        <w:tabs>
          <w:tab w:val="left" w:pos="851"/>
        </w:tabs>
        <w:autoSpaceDE/>
        <w:adjustRightInd/>
        <w:spacing w:line="360" w:lineRule="exact"/>
        <w:ind w:left="0" w:firstLine="567"/>
        <w:jc w:val="both"/>
        <w:rPr>
          <w:sz w:val="28"/>
          <w:szCs w:val="28"/>
        </w:rPr>
      </w:pPr>
      <w:r w:rsidRPr="00930F7E">
        <w:rPr>
          <w:sz w:val="28"/>
          <w:szCs w:val="28"/>
        </w:rPr>
        <w:t>4) суммировать тарифную ставку с учетом коэффициента повышения по технологическим видам работ, дополнительную меру стимулирования труда за контрактную форму, повышение за характер и специфику труда.</w:t>
      </w:r>
    </w:p>
    <w:p w:rsidR="005A7F4D" w:rsidRPr="00930F7E" w:rsidRDefault="005A7F4D" w:rsidP="0022418F">
      <w:pPr>
        <w:pStyle w:val="af0"/>
        <w:widowControl/>
        <w:tabs>
          <w:tab w:val="left" w:pos="851"/>
        </w:tabs>
        <w:autoSpaceDE/>
        <w:adjustRightInd/>
        <w:spacing w:line="360" w:lineRule="exact"/>
        <w:ind w:left="0" w:firstLine="567"/>
        <w:jc w:val="both"/>
        <w:rPr>
          <w:sz w:val="28"/>
          <w:szCs w:val="28"/>
        </w:rPr>
      </w:pPr>
      <w:r w:rsidRPr="00930F7E">
        <w:rPr>
          <w:sz w:val="28"/>
          <w:szCs w:val="28"/>
        </w:rPr>
        <w:t>Результат - месячная тарифная ставка рабочего с учетом повышения (по технологическим видам работ, за контракт, за характер и специфику труда).</w:t>
      </w:r>
    </w:p>
    <w:p w:rsidR="005A7F4D" w:rsidRPr="00930F7E" w:rsidRDefault="006F05A4" w:rsidP="0022418F">
      <w:pPr>
        <w:widowControl/>
        <w:tabs>
          <w:tab w:val="left" w:pos="851"/>
        </w:tabs>
        <w:autoSpaceDE/>
        <w:adjustRightInd/>
        <w:spacing w:line="360" w:lineRule="exact"/>
        <w:ind w:firstLine="567"/>
        <w:jc w:val="both"/>
        <w:rPr>
          <w:sz w:val="28"/>
          <w:szCs w:val="28"/>
        </w:rPr>
      </w:pPr>
      <w:r w:rsidRPr="00930F7E">
        <w:rPr>
          <w:sz w:val="28"/>
          <w:szCs w:val="28"/>
        </w:rPr>
        <w:t>23.3.</w:t>
      </w:r>
      <w:r w:rsidR="005A7F4D" w:rsidRPr="00930F7E">
        <w:rPr>
          <w:sz w:val="28"/>
          <w:szCs w:val="28"/>
        </w:rPr>
        <w:t xml:space="preserve"> Месячный тарифный оклад </w:t>
      </w:r>
      <w:r w:rsidR="005A7F4D" w:rsidRPr="00930F7E">
        <w:rPr>
          <w:iCs/>
          <w:color w:val="000000"/>
          <w:sz w:val="28"/>
          <w:szCs w:val="28"/>
        </w:rPr>
        <w:t xml:space="preserve">руководителей, специалистов и служащих </w:t>
      </w:r>
      <w:r w:rsidR="005A7F4D" w:rsidRPr="00930F7E">
        <w:rPr>
          <w:sz w:val="28"/>
          <w:szCs w:val="28"/>
        </w:rPr>
        <w:t>определяется путем суммирования:</w:t>
      </w:r>
    </w:p>
    <w:p w:rsidR="005A7F4D" w:rsidRPr="00930F7E" w:rsidRDefault="005A7F4D" w:rsidP="0022418F">
      <w:pPr>
        <w:widowControl/>
        <w:tabs>
          <w:tab w:val="left" w:pos="851"/>
        </w:tabs>
        <w:autoSpaceDE/>
        <w:adjustRightInd/>
        <w:spacing w:line="360" w:lineRule="exact"/>
        <w:ind w:firstLine="567"/>
        <w:jc w:val="both"/>
        <w:rPr>
          <w:sz w:val="28"/>
          <w:szCs w:val="28"/>
        </w:rPr>
      </w:pPr>
      <w:r w:rsidRPr="00930F7E">
        <w:rPr>
          <w:sz w:val="28"/>
          <w:szCs w:val="28"/>
          <w:u w:val="single"/>
        </w:rPr>
        <w:t xml:space="preserve">тарифного оклада, рассчитанного на основе </w:t>
      </w:r>
      <w:r w:rsidRPr="00930F7E">
        <w:rPr>
          <w:sz w:val="28"/>
          <w:szCs w:val="28"/>
          <w:u w:val="single"/>
          <w:lang w:eastAsia="en-US"/>
        </w:rPr>
        <w:t>тарифной сетки</w:t>
      </w:r>
      <w:r w:rsidRPr="00930F7E">
        <w:rPr>
          <w:sz w:val="28"/>
          <w:szCs w:val="28"/>
          <w:lang w:eastAsia="en-US"/>
        </w:rPr>
        <w:t xml:space="preserve"> работников КУП «Оршакомхоз»</w:t>
      </w:r>
      <w:r w:rsidRPr="00930F7E">
        <w:rPr>
          <w:sz w:val="28"/>
          <w:szCs w:val="28"/>
        </w:rPr>
        <w:t xml:space="preserve">, исчисленного путем умножения тарифной ставки первого разряда, действующей на предприятии, на тарифный коэффициент соответствующего тарифного разряда </w:t>
      </w:r>
      <w:r w:rsidRPr="00930F7E">
        <w:rPr>
          <w:sz w:val="28"/>
          <w:szCs w:val="28"/>
          <w:lang w:eastAsia="en-US"/>
        </w:rPr>
        <w:t xml:space="preserve">тарифной сетки работников </w:t>
      </w:r>
      <w:r w:rsidR="002F4262" w:rsidRPr="00930F7E">
        <w:rPr>
          <w:sz w:val="28"/>
          <w:szCs w:val="28"/>
          <w:lang w:eastAsia="en-US"/>
        </w:rPr>
        <w:t xml:space="preserve"> </w:t>
      </w:r>
      <w:r w:rsidRPr="00930F7E">
        <w:rPr>
          <w:sz w:val="28"/>
          <w:szCs w:val="28"/>
          <w:lang w:eastAsia="en-US"/>
        </w:rPr>
        <w:t>КУП «Оршакомхоз»</w:t>
      </w:r>
      <w:r w:rsidRPr="00930F7E">
        <w:rPr>
          <w:sz w:val="28"/>
          <w:szCs w:val="28"/>
        </w:rPr>
        <w:t xml:space="preserve">, установленный служащему по его должности. </w:t>
      </w:r>
    </w:p>
    <w:p w:rsidR="005A7F4D" w:rsidRPr="00930F7E" w:rsidRDefault="005A7F4D" w:rsidP="0022418F">
      <w:pPr>
        <w:widowControl/>
        <w:tabs>
          <w:tab w:val="left" w:pos="851"/>
        </w:tabs>
        <w:autoSpaceDE/>
        <w:adjustRightInd/>
        <w:spacing w:line="360" w:lineRule="exact"/>
        <w:ind w:firstLine="567"/>
        <w:jc w:val="both"/>
        <w:rPr>
          <w:sz w:val="28"/>
          <w:szCs w:val="28"/>
        </w:rPr>
      </w:pPr>
      <w:r w:rsidRPr="00930F7E">
        <w:rPr>
          <w:sz w:val="28"/>
          <w:szCs w:val="28"/>
          <w:u w:val="single"/>
        </w:rPr>
        <w:t>повышения, предусмотренного абзацем третьим пункта 3 статьи 261</w:t>
      </w:r>
      <w:r w:rsidRPr="00930F7E">
        <w:rPr>
          <w:sz w:val="28"/>
          <w:szCs w:val="28"/>
          <w:u w:val="single"/>
          <w:vertAlign w:val="superscript"/>
        </w:rPr>
        <w:t>2</w:t>
      </w:r>
      <w:r w:rsidRPr="00930F7E">
        <w:rPr>
          <w:sz w:val="28"/>
          <w:szCs w:val="28"/>
          <w:u w:val="single"/>
        </w:rPr>
        <w:t xml:space="preserve"> Трудового кодекса Республики Беларусь (дополнительная мера стимулирования труда за контрактную форму)</w:t>
      </w:r>
      <w:r w:rsidRPr="00930F7E">
        <w:rPr>
          <w:sz w:val="28"/>
          <w:szCs w:val="28"/>
        </w:rPr>
        <w:t>, исчисленного путем умножения тарифной ставки, рассчитанной на основе тарифной сетки, на процент повышения по контракту;</w:t>
      </w:r>
    </w:p>
    <w:p w:rsidR="005A7F4D" w:rsidRPr="00930F7E" w:rsidRDefault="005A7F4D" w:rsidP="0022418F">
      <w:pPr>
        <w:widowControl/>
        <w:tabs>
          <w:tab w:val="left" w:pos="851"/>
        </w:tabs>
        <w:autoSpaceDE/>
        <w:adjustRightInd/>
        <w:spacing w:line="360" w:lineRule="exact"/>
        <w:ind w:firstLine="567"/>
        <w:jc w:val="both"/>
        <w:rPr>
          <w:sz w:val="28"/>
          <w:szCs w:val="28"/>
        </w:rPr>
      </w:pPr>
      <w:r w:rsidRPr="00930F7E">
        <w:rPr>
          <w:sz w:val="28"/>
          <w:szCs w:val="28"/>
          <w:u w:val="single"/>
        </w:rPr>
        <w:t xml:space="preserve">повышения тарифного оклада </w:t>
      </w:r>
      <w:r w:rsidRPr="00930F7E">
        <w:rPr>
          <w:iCs/>
          <w:color w:val="000000"/>
          <w:sz w:val="28"/>
          <w:szCs w:val="28"/>
          <w:u w:val="single"/>
        </w:rPr>
        <w:t>руководителя, специалиста и служащего</w:t>
      </w:r>
      <w:r w:rsidRPr="00930F7E">
        <w:rPr>
          <w:iCs/>
          <w:color w:val="000000"/>
          <w:sz w:val="28"/>
          <w:szCs w:val="28"/>
        </w:rPr>
        <w:t xml:space="preserve"> </w:t>
      </w:r>
      <w:r w:rsidRPr="00930F7E">
        <w:rPr>
          <w:sz w:val="28"/>
          <w:szCs w:val="28"/>
        </w:rPr>
        <w:t xml:space="preserve">за характер и специфику труда, за степень сложности и ответственности, наличие </w:t>
      </w:r>
      <w:r w:rsidRPr="00930F7E">
        <w:rPr>
          <w:sz w:val="28"/>
          <w:szCs w:val="28"/>
        </w:rPr>
        <w:lastRenderedPageBreak/>
        <w:t>обособленных подразделений, размер которого предусмотрен штатным расписанием, исчисляется путем умножения тарифной ставки, рассчитанной на основе тарифной сетки, на процент повышения.</w:t>
      </w:r>
    </w:p>
    <w:p w:rsidR="005A7F4D" w:rsidRPr="00930F7E" w:rsidRDefault="005A7F4D" w:rsidP="0022418F">
      <w:pPr>
        <w:pStyle w:val="af0"/>
        <w:tabs>
          <w:tab w:val="left" w:pos="851"/>
        </w:tabs>
        <w:spacing w:line="360" w:lineRule="exact"/>
        <w:ind w:left="0" w:firstLine="567"/>
        <w:jc w:val="both"/>
        <w:rPr>
          <w:sz w:val="28"/>
          <w:szCs w:val="28"/>
        </w:rPr>
      </w:pPr>
      <w:r w:rsidRPr="00930F7E">
        <w:rPr>
          <w:sz w:val="28"/>
          <w:szCs w:val="28"/>
        </w:rPr>
        <w:t xml:space="preserve">Результат – месячный тарифный оклад </w:t>
      </w:r>
      <w:r w:rsidRPr="00930F7E">
        <w:rPr>
          <w:iCs/>
          <w:color w:val="000000"/>
          <w:sz w:val="28"/>
          <w:szCs w:val="28"/>
        </w:rPr>
        <w:t xml:space="preserve">руководителя, специалиста и </w:t>
      </w:r>
      <w:r w:rsidRPr="00930F7E">
        <w:rPr>
          <w:sz w:val="28"/>
          <w:szCs w:val="28"/>
        </w:rPr>
        <w:t>служащего с учетом повышения.</w:t>
      </w:r>
    </w:p>
    <w:p w:rsidR="005A7F4D" w:rsidRPr="00930F7E" w:rsidRDefault="006F05A4" w:rsidP="0022418F">
      <w:pPr>
        <w:tabs>
          <w:tab w:val="left" w:pos="851"/>
        </w:tabs>
        <w:spacing w:line="360" w:lineRule="exact"/>
        <w:ind w:firstLine="567"/>
        <w:jc w:val="both"/>
        <w:rPr>
          <w:color w:val="000000"/>
          <w:sz w:val="28"/>
          <w:szCs w:val="28"/>
        </w:rPr>
      </w:pPr>
      <w:r w:rsidRPr="00930F7E">
        <w:rPr>
          <w:color w:val="000000"/>
          <w:sz w:val="28"/>
          <w:szCs w:val="28"/>
        </w:rPr>
        <w:t>23.4.</w:t>
      </w:r>
      <w:r w:rsidR="005A7F4D" w:rsidRPr="00930F7E">
        <w:rPr>
          <w:color w:val="000000"/>
          <w:sz w:val="28"/>
          <w:szCs w:val="28"/>
        </w:rPr>
        <w:t xml:space="preserve"> Начисление заработной платы работникам с повременной оплатой труда производить по часовым тарифным ставкам с учетом фактически отработанного времени за месяц каждым работником. </w:t>
      </w:r>
    </w:p>
    <w:p w:rsidR="005A7F4D" w:rsidRPr="00930F7E" w:rsidRDefault="006F05A4" w:rsidP="0022418F">
      <w:pPr>
        <w:tabs>
          <w:tab w:val="left" w:pos="851"/>
        </w:tabs>
        <w:spacing w:line="360" w:lineRule="exact"/>
        <w:ind w:firstLine="567"/>
        <w:jc w:val="both"/>
        <w:rPr>
          <w:color w:val="000000"/>
          <w:sz w:val="28"/>
          <w:szCs w:val="28"/>
        </w:rPr>
      </w:pPr>
      <w:r w:rsidRPr="00930F7E">
        <w:rPr>
          <w:color w:val="000000"/>
          <w:sz w:val="28"/>
          <w:szCs w:val="28"/>
        </w:rPr>
        <w:t>23.5.</w:t>
      </w:r>
      <w:r w:rsidR="005A7F4D" w:rsidRPr="00930F7E">
        <w:rPr>
          <w:color w:val="000000"/>
          <w:sz w:val="28"/>
          <w:szCs w:val="28"/>
        </w:rPr>
        <w:t xml:space="preserve"> Часовые тарифные ставки определять </w:t>
      </w:r>
      <w:r w:rsidR="00DC4E88" w:rsidRPr="00930F7E">
        <w:rPr>
          <w:color w:val="000000"/>
          <w:sz w:val="28"/>
          <w:szCs w:val="28"/>
        </w:rPr>
        <w:t>путем деления</w:t>
      </w:r>
      <w:r w:rsidR="005A7F4D" w:rsidRPr="00930F7E">
        <w:rPr>
          <w:color w:val="000000"/>
          <w:sz w:val="28"/>
          <w:szCs w:val="28"/>
        </w:rPr>
        <w:t xml:space="preserve"> установленных в штатном расписании предприятия месячных тарифных ставок (окладов) с учетом повышения </w:t>
      </w:r>
      <w:r w:rsidR="00DC4E88" w:rsidRPr="00930F7E">
        <w:rPr>
          <w:color w:val="000000"/>
          <w:sz w:val="28"/>
          <w:szCs w:val="28"/>
        </w:rPr>
        <w:t>на</w:t>
      </w:r>
      <w:r w:rsidR="005A7F4D" w:rsidRPr="00930F7E">
        <w:rPr>
          <w:color w:val="000000"/>
          <w:sz w:val="28"/>
          <w:szCs w:val="28"/>
        </w:rPr>
        <w:t xml:space="preserve"> среднемесячн</w:t>
      </w:r>
      <w:r w:rsidR="00DC4E88" w:rsidRPr="00930F7E">
        <w:rPr>
          <w:color w:val="000000"/>
          <w:sz w:val="28"/>
          <w:szCs w:val="28"/>
        </w:rPr>
        <w:t>ую</w:t>
      </w:r>
      <w:r w:rsidR="005A7F4D" w:rsidRPr="00930F7E">
        <w:rPr>
          <w:color w:val="000000"/>
          <w:sz w:val="28"/>
          <w:szCs w:val="28"/>
        </w:rPr>
        <w:t xml:space="preserve"> норм</w:t>
      </w:r>
      <w:r w:rsidR="00DC4E88" w:rsidRPr="00930F7E">
        <w:rPr>
          <w:color w:val="000000"/>
          <w:sz w:val="28"/>
          <w:szCs w:val="28"/>
        </w:rPr>
        <w:t>у</w:t>
      </w:r>
      <w:r w:rsidR="005A7F4D" w:rsidRPr="00930F7E">
        <w:rPr>
          <w:color w:val="000000"/>
          <w:sz w:val="28"/>
          <w:szCs w:val="28"/>
        </w:rPr>
        <w:t xml:space="preserve"> рабочего времени. </w:t>
      </w:r>
    </w:p>
    <w:p w:rsidR="005A7F4D" w:rsidRPr="00930F7E" w:rsidRDefault="006F05A4" w:rsidP="0022418F">
      <w:pPr>
        <w:tabs>
          <w:tab w:val="left" w:pos="851"/>
        </w:tabs>
        <w:spacing w:line="360" w:lineRule="exact"/>
        <w:ind w:firstLine="567"/>
        <w:jc w:val="both"/>
        <w:rPr>
          <w:sz w:val="28"/>
          <w:szCs w:val="28"/>
        </w:rPr>
      </w:pPr>
      <w:r w:rsidRPr="00930F7E">
        <w:rPr>
          <w:color w:val="000000"/>
          <w:sz w:val="28"/>
          <w:szCs w:val="28"/>
        </w:rPr>
        <w:t>23.6.</w:t>
      </w:r>
      <w:r w:rsidR="005A7F4D" w:rsidRPr="00930F7E">
        <w:rPr>
          <w:color w:val="000000"/>
          <w:sz w:val="28"/>
          <w:szCs w:val="28"/>
        </w:rPr>
        <w:t xml:space="preserve"> Среднемесячную норму рабочего времени определять с учетом расчетной нормы рабочего времени соответствующего календарного </w:t>
      </w:r>
      <w:proofErr w:type="gramStart"/>
      <w:r w:rsidR="005A7F4D" w:rsidRPr="00930F7E">
        <w:rPr>
          <w:color w:val="000000"/>
          <w:sz w:val="28"/>
          <w:szCs w:val="28"/>
        </w:rPr>
        <w:t>года</w:t>
      </w:r>
      <w:proofErr w:type="gramEnd"/>
      <w:r w:rsidR="005A7F4D" w:rsidRPr="00930F7E">
        <w:rPr>
          <w:color w:val="000000"/>
          <w:sz w:val="28"/>
          <w:szCs w:val="28"/>
        </w:rPr>
        <w:t xml:space="preserve"> на основе официально опубликованного производственного календаря (расчетная норма года (в часах) делится на 12 месяцев). </w:t>
      </w:r>
      <w:r w:rsidR="005A7F4D" w:rsidRPr="00930F7E">
        <w:rPr>
          <w:sz w:val="28"/>
          <w:szCs w:val="28"/>
        </w:rPr>
        <w:t>При изменении среднемесячной нормы рабочего времени в связи с наступлением нового календарного года часовые тарифные ставки подлежат пересчету.</w:t>
      </w:r>
    </w:p>
    <w:p w:rsidR="005A7F4D" w:rsidRPr="00930F7E" w:rsidRDefault="006F05A4" w:rsidP="0022418F">
      <w:pPr>
        <w:tabs>
          <w:tab w:val="left" w:pos="851"/>
        </w:tabs>
        <w:spacing w:line="360" w:lineRule="exact"/>
        <w:ind w:firstLine="567"/>
        <w:jc w:val="both"/>
        <w:rPr>
          <w:sz w:val="28"/>
          <w:szCs w:val="28"/>
        </w:rPr>
      </w:pPr>
      <w:r w:rsidRPr="00930F7E">
        <w:rPr>
          <w:sz w:val="28"/>
          <w:szCs w:val="28"/>
        </w:rPr>
        <w:t>23.7.</w:t>
      </w:r>
      <w:r w:rsidR="005A7F4D" w:rsidRPr="00930F7E">
        <w:rPr>
          <w:sz w:val="28"/>
          <w:szCs w:val="28"/>
        </w:rPr>
        <w:t xml:space="preserve"> Ежегодно пересматривать штатное расписание по состоянию на 01 января очередного года при изменении</w:t>
      </w:r>
      <w:r w:rsidR="00E81ABC" w:rsidRPr="00930F7E">
        <w:rPr>
          <w:sz w:val="28"/>
          <w:szCs w:val="28"/>
        </w:rPr>
        <w:t xml:space="preserve"> среднемесячной нормы рабочего времени</w:t>
      </w:r>
      <w:r w:rsidR="005A7F4D" w:rsidRPr="00930F7E">
        <w:rPr>
          <w:sz w:val="28"/>
          <w:szCs w:val="28"/>
        </w:rPr>
        <w:t xml:space="preserve">. </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color w:val="000000"/>
          <w:sz w:val="28"/>
          <w:szCs w:val="28"/>
        </w:rPr>
        <w:t>2</w:t>
      </w:r>
      <w:r w:rsidR="006F05A4" w:rsidRPr="00930F7E">
        <w:rPr>
          <w:color w:val="000000"/>
          <w:sz w:val="28"/>
          <w:szCs w:val="28"/>
        </w:rPr>
        <w:t>4</w:t>
      </w:r>
      <w:r w:rsidRPr="00930F7E">
        <w:rPr>
          <w:color w:val="000000"/>
          <w:sz w:val="28"/>
          <w:szCs w:val="28"/>
        </w:rPr>
        <w:t xml:space="preserve">. Применять коэффициенты повышения по технологическим видам работ, производствам, видам экономической деятельности к тарифным ставкам рабочих по профессиям, видам работ и в размерах, установленных в </w:t>
      </w:r>
      <w:r w:rsidRPr="00930F7E">
        <w:rPr>
          <w:sz w:val="28"/>
          <w:szCs w:val="28"/>
        </w:rPr>
        <w:t>Приложении 11 и Приложении 12.</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2</w:t>
      </w:r>
      <w:r w:rsidR="006F05A4" w:rsidRPr="00930F7E">
        <w:rPr>
          <w:sz w:val="28"/>
          <w:szCs w:val="28"/>
        </w:rPr>
        <w:t>5</w:t>
      </w:r>
      <w:r w:rsidRPr="00930F7E">
        <w:rPr>
          <w:sz w:val="28"/>
          <w:szCs w:val="28"/>
        </w:rPr>
        <w:t>. Устанавливать работникам с учетом</w:t>
      </w:r>
      <w:r w:rsidRPr="00930F7E">
        <w:rPr>
          <w:color w:val="000000"/>
          <w:sz w:val="28"/>
          <w:szCs w:val="28"/>
        </w:rPr>
        <w:t xml:space="preserve"> финансового состояния предприятия повышения их тарифных ставок (с учетом коэффициента повышения по технологическим видам работ), тарифных окладов (рассчитанных на основе тарифной сетки работников КУП «Оршакомхоз») или сдельных расценок</w:t>
      </w:r>
      <w:r w:rsidRPr="00930F7E">
        <w:rPr>
          <w:sz w:val="28"/>
          <w:szCs w:val="28"/>
        </w:rPr>
        <w:t>:</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2</w:t>
      </w:r>
      <w:r w:rsidR="006F05A4" w:rsidRPr="00930F7E">
        <w:rPr>
          <w:sz w:val="28"/>
          <w:szCs w:val="28"/>
        </w:rPr>
        <w:t>5</w:t>
      </w:r>
      <w:r w:rsidRPr="00930F7E">
        <w:rPr>
          <w:sz w:val="28"/>
          <w:szCs w:val="28"/>
        </w:rPr>
        <w:t>.1. рабочим, руководителям, специалистам структурных подразделений предприятия - за характер и специфику труда;</w:t>
      </w:r>
    </w:p>
    <w:p w:rsidR="005A7F4D" w:rsidRPr="00930F7E" w:rsidRDefault="006F05A4"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25</w:t>
      </w:r>
      <w:r w:rsidR="005A7F4D" w:rsidRPr="00930F7E">
        <w:rPr>
          <w:sz w:val="28"/>
          <w:szCs w:val="28"/>
        </w:rPr>
        <w:t>.2. руководителям, специалистам, другим служащим аппарата управления - за степень сложности и ответственности, наличие обособленных подразделений;</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proofErr w:type="gramStart"/>
      <w:r w:rsidRPr="00930F7E">
        <w:rPr>
          <w:sz w:val="28"/>
          <w:szCs w:val="28"/>
        </w:rPr>
        <w:t>2</w:t>
      </w:r>
      <w:r w:rsidR="006F05A4" w:rsidRPr="00930F7E">
        <w:rPr>
          <w:sz w:val="28"/>
          <w:szCs w:val="28"/>
        </w:rPr>
        <w:t>5</w:t>
      </w:r>
      <w:r w:rsidRPr="00930F7E">
        <w:rPr>
          <w:sz w:val="28"/>
          <w:szCs w:val="28"/>
        </w:rPr>
        <w:t xml:space="preserve">.3. в целях недопущения ухудшений условий оплаты труда работников и увеличения их материальной заинтересованности в результатах труда, работнику, принятому </w:t>
      </w:r>
      <w:r w:rsidR="00CC6273" w:rsidRPr="00CC6273">
        <w:rPr>
          <w:sz w:val="28"/>
          <w:szCs w:val="28"/>
        </w:rPr>
        <w:t>временно, на период выполнения определенного вида работ в связи с производственными, техническими, экономическими и другими причинами, а также на период выполнения определенной работы, когда время завершения работы не может быть определено точно</w:t>
      </w:r>
      <w:r w:rsidRPr="00930F7E">
        <w:rPr>
          <w:sz w:val="28"/>
          <w:szCs w:val="28"/>
        </w:rPr>
        <w:t xml:space="preserve">, на период нахождения </w:t>
      </w:r>
      <w:r w:rsidRPr="00930F7E">
        <w:rPr>
          <w:sz w:val="28"/>
          <w:szCs w:val="28"/>
        </w:rPr>
        <w:lastRenderedPageBreak/>
        <w:t>основного работника в отпуске по беременности</w:t>
      </w:r>
      <w:proofErr w:type="gramEnd"/>
      <w:r w:rsidRPr="00930F7E">
        <w:rPr>
          <w:sz w:val="28"/>
          <w:szCs w:val="28"/>
        </w:rPr>
        <w:t xml:space="preserve"> </w:t>
      </w:r>
      <w:proofErr w:type="gramStart"/>
      <w:r w:rsidRPr="00930F7E">
        <w:rPr>
          <w:sz w:val="28"/>
          <w:szCs w:val="28"/>
        </w:rPr>
        <w:t>и родам и (или) в социальном отпуске по уходу за ребенком до достижения им возраста 3-х лет, устанавливать надбавку за характер выполняемых работ и трудовых функций в размере до 50% включительно тарифных ставок (с учетом коэффициента повышения по технологическим видам работ), тарифных окладов (рассчитанных на основе тарифной сетки работников КУП «Оршакомхоз»).</w:t>
      </w:r>
      <w:proofErr w:type="gramEnd"/>
      <w:r w:rsidRPr="00930F7E">
        <w:rPr>
          <w:sz w:val="28"/>
          <w:szCs w:val="28"/>
        </w:rPr>
        <w:t xml:space="preserve"> Для данной категории работников установленная надбавка за характер выполняемых работ и трудовых функций учитывается при расчете их месячных тарифных ставок (окладов) с учетом повышения.</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2</w:t>
      </w:r>
      <w:r w:rsidR="006F05A4" w:rsidRPr="00930F7E">
        <w:rPr>
          <w:sz w:val="28"/>
          <w:szCs w:val="28"/>
        </w:rPr>
        <w:t>6</w:t>
      </w:r>
      <w:r w:rsidRPr="00930F7E">
        <w:rPr>
          <w:sz w:val="28"/>
          <w:szCs w:val="28"/>
        </w:rPr>
        <w:t>. Установить повышение тарифных ставок в размере 10 % за работу с дезинфицирующими средствами уборщикам служебных помещений, уборщикам производственных помещений, уборщикам помещений общежития при расчете тарифной ставки (с учетом коэффициента повышения по технологическим видам работ).</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2</w:t>
      </w:r>
      <w:r w:rsidR="006F05A4" w:rsidRPr="00930F7E">
        <w:rPr>
          <w:sz w:val="28"/>
          <w:szCs w:val="28"/>
        </w:rPr>
        <w:t>7</w:t>
      </w:r>
      <w:r w:rsidRPr="00930F7E">
        <w:rPr>
          <w:sz w:val="28"/>
          <w:szCs w:val="28"/>
        </w:rPr>
        <w:t>. Установить дополнительно повышение тарифных ставок в размере 5 % за характер и специфику труда уборщикам служебных помещений при расчете тарифной ставки (с учетом коэффициента повышения по технологическим видам работ).</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2</w:t>
      </w:r>
      <w:r w:rsidR="006F05A4" w:rsidRPr="00930F7E">
        <w:rPr>
          <w:sz w:val="28"/>
          <w:szCs w:val="28"/>
        </w:rPr>
        <w:t>8</w:t>
      </w:r>
      <w:r w:rsidRPr="00930F7E">
        <w:rPr>
          <w:sz w:val="28"/>
          <w:szCs w:val="28"/>
        </w:rPr>
        <w:t>. В зависимости от условий труда устанавливать работникам следующие доплаты к тарифным ставкам (окладам):</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2</w:t>
      </w:r>
      <w:r w:rsidR="006F05A4" w:rsidRPr="00930F7E">
        <w:rPr>
          <w:sz w:val="28"/>
          <w:szCs w:val="28"/>
        </w:rPr>
        <w:t>8</w:t>
      </w:r>
      <w:r w:rsidRPr="00930F7E">
        <w:rPr>
          <w:sz w:val="28"/>
          <w:szCs w:val="28"/>
        </w:rPr>
        <w:t>.1. за работу с вредными и (или) опасными условиями</w:t>
      </w:r>
      <w:r w:rsidRPr="00930F7E">
        <w:rPr>
          <w:color w:val="000000"/>
          <w:sz w:val="28"/>
          <w:szCs w:val="28"/>
        </w:rPr>
        <w:t xml:space="preserve"> труда </w:t>
      </w:r>
      <w:r w:rsidRPr="00930F7E">
        <w:rPr>
          <w:iCs/>
          <w:sz w:val="28"/>
          <w:szCs w:val="28"/>
        </w:rPr>
        <w:t>–</w:t>
      </w:r>
      <w:r w:rsidRPr="00930F7E">
        <w:rPr>
          <w:color w:val="000000"/>
          <w:sz w:val="28"/>
          <w:szCs w:val="28"/>
        </w:rPr>
        <w:t xml:space="preserve"> в процентах от тарифной ставки первого разряда, установленной на предприятии, </w:t>
      </w:r>
      <w:r w:rsidRPr="00930F7E">
        <w:rPr>
          <w:sz w:val="28"/>
          <w:szCs w:val="28"/>
        </w:rPr>
        <w:t>за каждый час работы с учетом степени вредности и (или) опасности условий труда.</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2</w:t>
      </w:r>
      <w:r w:rsidR="006F05A4" w:rsidRPr="00930F7E">
        <w:rPr>
          <w:sz w:val="28"/>
          <w:szCs w:val="28"/>
        </w:rPr>
        <w:t>8</w:t>
      </w:r>
      <w:r w:rsidRPr="00930F7E">
        <w:rPr>
          <w:sz w:val="28"/>
          <w:szCs w:val="28"/>
        </w:rPr>
        <w:t xml:space="preserve">.2. </w:t>
      </w:r>
      <w:r w:rsidRPr="00930F7E">
        <w:rPr>
          <w:iCs/>
          <w:sz w:val="28"/>
          <w:szCs w:val="28"/>
        </w:rPr>
        <w:t>в соответствии со ст. 70 Трудового кодекса Республики Беларусь за каждый час работы в ночное время или ночную смену при сменном режиме в размере, не превышающем 40 % часовой тарифной ставки (оклада)</w:t>
      </w:r>
      <w:r w:rsidR="00CC31EB" w:rsidRPr="00930F7E">
        <w:rPr>
          <w:iCs/>
          <w:sz w:val="28"/>
          <w:szCs w:val="28"/>
        </w:rPr>
        <w:t xml:space="preserve"> </w:t>
      </w:r>
      <w:r w:rsidRPr="00930F7E">
        <w:rPr>
          <w:iCs/>
          <w:sz w:val="28"/>
          <w:szCs w:val="28"/>
          <w:u w:val="single"/>
        </w:rPr>
        <w:t>с учетом повышения</w:t>
      </w:r>
      <w:r w:rsidRPr="00930F7E">
        <w:rPr>
          <w:iCs/>
          <w:sz w:val="28"/>
          <w:szCs w:val="28"/>
        </w:rPr>
        <w:t xml:space="preserve"> работника с отнесением этих затрат на себестоимость продукции (работ, услуг);</w:t>
      </w:r>
    </w:p>
    <w:p w:rsidR="00CC31EB" w:rsidRPr="00930F7E" w:rsidRDefault="005A7F4D" w:rsidP="0022418F">
      <w:pPr>
        <w:shd w:val="clear" w:color="auto" w:fill="FFFFFF"/>
        <w:tabs>
          <w:tab w:val="left" w:leader="underscore" w:pos="-2840"/>
          <w:tab w:val="left" w:pos="851"/>
        </w:tabs>
        <w:spacing w:line="360" w:lineRule="exact"/>
        <w:ind w:firstLine="567"/>
        <w:jc w:val="both"/>
        <w:rPr>
          <w:sz w:val="28"/>
          <w:szCs w:val="28"/>
        </w:rPr>
      </w:pPr>
      <w:proofErr w:type="gramStart"/>
      <w:r w:rsidRPr="00930F7E">
        <w:rPr>
          <w:sz w:val="28"/>
          <w:szCs w:val="28"/>
        </w:rPr>
        <w:t>2</w:t>
      </w:r>
      <w:r w:rsidR="006F05A4" w:rsidRPr="00930F7E">
        <w:rPr>
          <w:sz w:val="28"/>
          <w:szCs w:val="28"/>
        </w:rPr>
        <w:t>8</w:t>
      </w:r>
      <w:r w:rsidRPr="00930F7E">
        <w:rPr>
          <w:sz w:val="28"/>
          <w:szCs w:val="28"/>
        </w:rPr>
        <w:t xml:space="preserve">.3. </w:t>
      </w:r>
      <w:r w:rsidR="00CC31EB" w:rsidRPr="00930F7E">
        <w:rPr>
          <w:sz w:val="28"/>
          <w:szCs w:val="28"/>
        </w:rPr>
        <w:t>работникам предприятия наряду со своей основной работой, определенной трудовым договором (должностной инструкцией), выполняющим дополнительную работу по другой или такой же должности служащего (профессии рабочего) без освобождения от своей основной работы, производится доплата 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w:t>
      </w:r>
      <w:proofErr w:type="gramEnd"/>
    </w:p>
    <w:p w:rsidR="00CC31EB" w:rsidRPr="00930F7E" w:rsidRDefault="00CC31EB"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Дополнительная работа может выполняться в виде:</w:t>
      </w:r>
    </w:p>
    <w:p w:rsidR="00CC31EB" w:rsidRPr="00930F7E" w:rsidRDefault="00CC31EB"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 xml:space="preserve">1) совмещения должностей служащих (профессий рабочих) – выполнения работником наряду с работой, определенной трудовым договором (должностной инструкцией), дополнительной работы по другой вакантной </w:t>
      </w:r>
      <w:r w:rsidRPr="00930F7E">
        <w:rPr>
          <w:sz w:val="28"/>
          <w:szCs w:val="28"/>
        </w:rPr>
        <w:lastRenderedPageBreak/>
        <w:t>должности служащего (профессии рабочего) в течение установленной работнику продолжительности рабочего дня (рабочей смены);</w:t>
      </w:r>
    </w:p>
    <w:p w:rsidR="00CC31EB" w:rsidRPr="00930F7E" w:rsidRDefault="00CC31EB"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2) расширения зон обслуживания (увеличения объема работы) – выполнения работником наряду с работой, определенной трудовым договором (должностной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rsidR="00CC31EB" w:rsidRPr="00930F7E" w:rsidRDefault="00CC31EB"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3) исполнения обязанностей временно отсутствующего работника – выполнения работником наряду с работой, определенной трудовым договором (должностной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rsidR="00CC31EB" w:rsidRPr="00930F7E" w:rsidRDefault="00CC31EB" w:rsidP="0022418F">
      <w:pPr>
        <w:shd w:val="clear" w:color="auto" w:fill="FFFFFF"/>
        <w:tabs>
          <w:tab w:val="left" w:leader="underscore" w:pos="-2840"/>
          <w:tab w:val="left" w:pos="851"/>
        </w:tabs>
        <w:spacing w:line="360" w:lineRule="exact"/>
        <w:ind w:firstLine="567"/>
        <w:jc w:val="both"/>
        <w:rPr>
          <w:sz w:val="28"/>
          <w:szCs w:val="28"/>
          <w:u w:val="single"/>
        </w:rPr>
      </w:pPr>
      <w:r w:rsidRPr="00930F7E">
        <w:rPr>
          <w:sz w:val="28"/>
          <w:szCs w:val="28"/>
        </w:rPr>
        <w:t xml:space="preserve">Доплата за совмещение профессий (должностей), расширение зоны обслуживания (увеличение объема выполняемых работ), выполнение наряду со своей основной работой обязанностей временно отсутствующего работника устанавливается нанимателем по соглашению с работником  </w:t>
      </w:r>
      <w:r w:rsidRPr="00930F7E">
        <w:rPr>
          <w:sz w:val="28"/>
          <w:szCs w:val="28"/>
          <w:u w:val="single"/>
        </w:rPr>
        <w:t>в размере до 100% включительно тарифной ставки (оклада) с повышениями отсутствующего работника (вакантной должности).</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u w:val="single"/>
        </w:rPr>
      </w:pPr>
      <w:r w:rsidRPr="00930F7E">
        <w:rPr>
          <w:color w:val="000000"/>
          <w:sz w:val="28"/>
          <w:szCs w:val="28"/>
        </w:rPr>
        <w:t>2</w:t>
      </w:r>
      <w:r w:rsidR="006F05A4" w:rsidRPr="00930F7E">
        <w:rPr>
          <w:color w:val="000000"/>
          <w:sz w:val="28"/>
          <w:szCs w:val="28"/>
        </w:rPr>
        <w:t>8</w:t>
      </w:r>
      <w:r w:rsidRPr="00930F7E">
        <w:rPr>
          <w:color w:val="000000"/>
          <w:sz w:val="28"/>
          <w:szCs w:val="28"/>
        </w:rPr>
        <w:t xml:space="preserve">.4. В бригадах направлять на доплату </w:t>
      </w:r>
      <w:r w:rsidR="00773A0D">
        <w:rPr>
          <w:color w:val="000000"/>
          <w:sz w:val="28"/>
          <w:szCs w:val="28"/>
        </w:rPr>
        <w:t xml:space="preserve">до </w:t>
      </w:r>
      <w:r w:rsidRPr="00930F7E">
        <w:rPr>
          <w:color w:val="000000"/>
          <w:sz w:val="28"/>
          <w:szCs w:val="28"/>
        </w:rPr>
        <w:t>100 % фонда высвобождаемых работников в бригаде при отсутствии жалоб на некачественную работу. Приработок с учетом КТУ в бригадах при значительной не укомплектованности не должен превышать</w:t>
      </w:r>
      <w:r w:rsidRPr="00930F7E">
        <w:rPr>
          <w:sz w:val="28"/>
          <w:szCs w:val="28"/>
        </w:rPr>
        <w:t xml:space="preserve"> тарифную ставку (с учетом коэффициента повышения </w:t>
      </w:r>
      <w:r w:rsidR="00B662ED">
        <w:rPr>
          <w:sz w:val="28"/>
          <w:szCs w:val="28"/>
        </w:rPr>
        <w:t>по технологическим видам работ) с повышениями.</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color w:val="000000"/>
          <w:sz w:val="28"/>
          <w:szCs w:val="28"/>
        </w:rPr>
        <w:t>2</w:t>
      </w:r>
      <w:r w:rsidR="006F05A4" w:rsidRPr="00930F7E">
        <w:rPr>
          <w:color w:val="000000"/>
          <w:sz w:val="28"/>
          <w:szCs w:val="28"/>
        </w:rPr>
        <w:t>8</w:t>
      </w:r>
      <w:r w:rsidRPr="00930F7E">
        <w:rPr>
          <w:color w:val="000000"/>
          <w:sz w:val="28"/>
          <w:szCs w:val="28"/>
        </w:rPr>
        <w:t xml:space="preserve">.5. Оплату труда в бригадах с применением КТУ осуществлять в соответствии с Положением о производственной бригаде, совете бригады, бригадире и коэффициенте трудового участия предприятия </w:t>
      </w:r>
      <w:r w:rsidRPr="00930F7E">
        <w:rPr>
          <w:sz w:val="28"/>
          <w:szCs w:val="28"/>
        </w:rPr>
        <w:t>КУП «Оршакомхоз».</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2</w:t>
      </w:r>
      <w:r w:rsidR="006F05A4" w:rsidRPr="00930F7E">
        <w:rPr>
          <w:sz w:val="28"/>
          <w:szCs w:val="28"/>
        </w:rPr>
        <w:t>9</w:t>
      </w:r>
      <w:r w:rsidRPr="00930F7E">
        <w:rPr>
          <w:sz w:val="28"/>
          <w:szCs w:val="28"/>
        </w:rPr>
        <w:t>. Производить оплату труда работников в случае простоя не по их вине не ниже двух третей установленной тарифной ставки (с учетом коэффициента повышения по технологическим видам работ), тарифного оклада (рассчитанного на основе тарифной сетки). При наличии прибыли, остающейся после налогообложения, Наниматель может производить оплату труда работников в пределах тарифной ставки (с учетом коэффициента повышения по технологическим видам работ), тарифного оклада (рассчитанного на основе тарифной сетки).</w:t>
      </w:r>
    </w:p>
    <w:p w:rsidR="005A7F4D" w:rsidRPr="00930F7E" w:rsidRDefault="006F05A4"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30</w:t>
      </w:r>
      <w:r w:rsidR="005A7F4D" w:rsidRPr="00930F7E">
        <w:rPr>
          <w:sz w:val="28"/>
          <w:szCs w:val="28"/>
        </w:rPr>
        <w:t xml:space="preserve">. </w:t>
      </w:r>
      <w:r w:rsidR="005A7F4D" w:rsidRPr="00930F7E">
        <w:rPr>
          <w:color w:val="000000"/>
          <w:sz w:val="28"/>
          <w:szCs w:val="28"/>
        </w:rPr>
        <w:t>Устанавливать надбавки за стаж работы в отрасли, руководствуясь Рекомендациями о порядке выплаты надбавок к заработной плате за стаж работы в отрасли, утвержденн</w:t>
      </w:r>
      <w:r w:rsidR="002F4262" w:rsidRPr="00930F7E">
        <w:rPr>
          <w:color w:val="000000"/>
          <w:sz w:val="28"/>
          <w:szCs w:val="28"/>
        </w:rPr>
        <w:t xml:space="preserve">ыми приказом </w:t>
      </w:r>
      <w:proofErr w:type="spellStart"/>
      <w:r w:rsidR="002F4262" w:rsidRPr="00930F7E">
        <w:rPr>
          <w:color w:val="000000"/>
          <w:sz w:val="28"/>
          <w:szCs w:val="28"/>
        </w:rPr>
        <w:t>Минжилкомхоза</w:t>
      </w:r>
      <w:proofErr w:type="spellEnd"/>
      <w:r w:rsidR="002F4262" w:rsidRPr="00930F7E">
        <w:rPr>
          <w:color w:val="000000"/>
          <w:sz w:val="28"/>
          <w:szCs w:val="28"/>
        </w:rPr>
        <w:t xml:space="preserve"> от  </w:t>
      </w:r>
      <w:r w:rsidR="005A7F4D" w:rsidRPr="00930F7E">
        <w:rPr>
          <w:color w:val="000000"/>
          <w:sz w:val="28"/>
          <w:szCs w:val="28"/>
        </w:rPr>
        <w:t xml:space="preserve">7 июня 2007 г. № 107. Размер надбавок определять </w:t>
      </w:r>
      <w:proofErr w:type="gramStart"/>
      <w:r w:rsidR="005A7F4D" w:rsidRPr="00930F7E">
        <w:rPr>
          <w:color w:val="000000"/>
          <w:sz w:val="28"/>
          <w:szCs w:val="28"/>
        </w:rPr>
        <w:t>в соответствии с Положением о порядке выплаты надбавок к заработной плате за стаж</w:t>
      </w:r>
      <w:proofErr w:type="gramEnd"/>
      <w:r w:rsidR="005A7F4D" w:rsidRPr="00930F7E">
        <w:rPr>
          <w:color w:val="000000"/>
          <w:sz w:val="28"/>
          <w:szCs w:val="28"/>
        </w:rPr>
        <w:t xml:space="preserve"> работы в отрасли работников </w:t>
      </w:r>
      <w:r w:rsidR="005A7F4D" w:rsidRPr="00930F7E">
        <w:rPr>
          <w:color w:val="000000"/>
          <w:sz w:val="28"/>
          <w:szCs w:val="28"/>
        </w:rPr>
        <w:lastRenderedPageBreak/>
        <w:t>КУП «Оршакомхоз».</w:t>
      </w:r>
    </w:p>
    <w:p w:rsidR="005A7F4D" w:rsidRPr="00930F7E" w:rsidRDefault="006F05A4"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31</w:t>
      </w:r>
      <w:r w:rsidR="005A7F4D" w:rsidRPr="00930F7E">
        <w:rPr>
          <w:sz w:val="28"/>
          <w:szCs w:val="28"/>
        </w:rPr>
        <w:t xml:space="preserve">. </w:t>
      </w:r>
      <w:proofErr w:type="gramStart"/>
      <w:r w:rsidR="005A7F4D" w:rsidRPr="00930F7E">
        <w:rPr>
          <w:color w:val="000000"/>
          <w:sz w:val="28"/>
          <w:szCs w:val="28"/>
        </w:rPr>
        <w:t xml:space="preserve">Установить рабочим с повременно-премиальной оплатой труда ЖЭУ, </w:t>
      </w:r>
      <w:proofErr w:type="spellStart"/>
      <w:r w:rsidR="005A7F4D" w:rsidRPr="00930F7E">
        <w:rPr>
          <w:color w:val="000000"/>
          <w:sz w:val="28"/>
          <w:szCs w:val="28"/>
        </w:rPr>
        <w:t>Электроучастка</w:t>
      </w:r>
      <w:proofErr w:type="spellEnd"/>
      <w:r w:rsidR="005A7F4D" w:rsidRPr="00930F7E">
        <w:rPr>
          <w:color w:val="000000"/>
          <w:sz w:val="28"/>
          <w:szCs w:val="28"/>
        </w:rPr>
        <w:t>, Участка осветительных сетей</w:t>
      </w:r>
      <w:r w:rsidR="005A7F4D" w:rsidRPr="00930F7E">
        <w:rPr>
          <w:b/>
          <w:color w:val="000000"/>
          <w:sz w:val="28"/>
          <w:szCs w:val="28"/>
        </w:rPr>
        <w:t xml:space="preserve">, </w:t>
      </w:r>
      <w:r w:rsidR="005A7F4D" w:rsidRPr="00930F7E">
        <w:rPr>
          <w:color w:val="000000"/>
          <w:sz w:val="28"/>
          <w:szCs w:val="28"/>
        </w:rPr>
        <w:t xml:space="preserve">Аварийно-восстановительной службы, Автотранспортного участка (машинистам автовышек, машинистам автогидроподъемников, машинистам автокранов, машинистам экскаваторов, трактористам, водителям автопогрузчиков, ремонтным рабочим), Электротехнической лаборатории, </w:t>
      </w:r>
      <w:r w:rsidR="005A7F4D" w:rsidRPr="00930F7E">
        <w:rPr>
          <w:sz w:val="28"/>
          <w:szCs w:val="28"/>
        </w:rPr>
        <w:t>столярного участка ремонтно-строительного цеха</w:t>
      </w:r>
      <w:r w:rsidR="005A7F4D" w:rsidRPr="00930F7E">
        <w:rPr>
          <w:color w:val="000000"/>
          <w:sz w:val="28"/>
          <w:szCs w:val="28"/>
        </w:rPr>
        <w:t xml:space="preserve"> дифференцированные надбавки за высокое профессиональное  мастерство </w:t>
      </w:r>
      <w:r w:rsidR="00317D02" w:rsidRPr="00930F7E">
        <w:rPr>
          <w:color w:val="000000"/>
          <w:sz w:val="28"/>
          <w:szCs w:val="28"/>
        </w:rPr>
        <w:t xml:space="preserve">(в процентах от тарифной ставки с повышениями) </w:t>
      </w:r>
      <w:r w:rsidR="005A7F4D" w:rsidRPr="00930F7E">
        <w:rPr>
          <w:color w:val="000000"/>
          <w:sz w:val="28"/>
          <w:szCs w:val="28"/>
        </w:rPr>
        <w:t>при условии обеспечения высокого качества работ, услуг, соблюдения технологической дисциплины, выполнения работ  повышенной</w:t>
      </w:r>
      <w:proofErr w:type="gramEnd"/>
      <w:r w:rsidR="005A7F4D" w:rsidRPr="00930F7E">
        <w:rPr>
          <w:color w:val="000000"/>
          <w:sz w:val="28"/>
          <w:szCs w:val="28"/>
        </w:rPr>
        <w:t xml:space="preserve"> сложности и др.:</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color w:val="000000"/>
          <w:sz w:val="28"/>
          <w:szCs w:val="28"/>
        </w:rPr>
        <w:t xml:space="preserve">3 разряда </w:t>
      </w:r>
      <w:r w:rsidRPr="00930F7E">
        <w:rPr>
          <w:iCs/>
          <w:sz w:val="28"/>
          <w:szCs w:val="28"/>
        </w:rPr>
        <w:t>–</w:t>
      </w:r>
      <w:r w:rsidRPr="00930F7E">
        <w:rPr>
          <w:color w:val="000000"/>
          <w:sz w:val="28"/>
          <w:szCs w:val="28"/>
        </w:rPr>
        <w:t xml:space="preserve"> до 18% (включительно);</w:t>
      </w:r>
    </w:p>
    <w:p w:rsidR="005A7F4D" w:rsidRPr="00930F7E" w:rsidRDefault="005A7F4D" w:rsidP="0022418F">
      <w:pPr>
        <w:shd w:val="clear" w:color="auto" w:fill="FFFFFF"/>
        <w:tabs>
          <w:tab w:val="left" w:leader="underscore" w:pos="-2840"/>
          <w:tab w:val="left" w:pos="851"/>
        </w:tabs>
        <w:spacing w:line="360" w:lineRule="exact"/>
        <w:ind w:firstLine="567"/>
        <w:jc w:val="both"/>
        <w:rPr>
          <w:color w:val="000000"/>
          <w:sz w:val="28"/>
          <w:szCs w:val="28"/>
        </w:rPr>
      </w:pPr>
      <w:r w:rsidRPr="00930F7E">
        <w:rPr>
          <w:color w:val="000000"/>
          <w:sz w:val="28"/>
          <w:szCs w:val="28"/>
        </w:rPr>
        <w:t xml:space="preserve">4 разряда </w:t>
      </w:r>
      <w:r w:rsidRPr="00930F7E">
        <w:rPr>
          <w:iCs/>
          <w:sz w:val="28"/>
          <w:szCs w:val="28"/>
        </w:rPr>
        <w:t>–</w:t>
      </w:r>
      <w:r w:rsidRPr="00930F7E">
        <w:rPr>
          <w:color w:val="000000"/>
          <w:sz w:val="28"/>
          <w:szCs w:val="28"/>
        </w:rPr>
        <w:t xml:space="preserve"> до 22% (включительно);</w:t>
      </w:r>
    </w:p>
    <w:p w:rsidR="005A7F4D" w:rsidRPr="00930F7E" w:rsidRDefault="005A7F4D" w:rsidP="0022418F">
      <w:pPr>
        <w:shd w:val="clear" w:color="auto" w:fill="FFFFFF"/>
        <w:tabs>
          <w:tab w:val="left" w:leader="underscore" w:pos="-2840"/>
          <w:tab w:val="left" w:pos="851"/>
        </w:tabs>
        <w:spacing w:line="360" w:lineRule="exact"/>
        <w:ind w:firstLine="567"/>
        <w:jc w:val="both"/>
        <w:rPr>
          <w:color w:val="000000"/>
          <w:sz w:val="28"/>
          <w:szCs w:val="28"/>
        </w:rPr>
      </w:pPr>
      <w:r w:rsidRPr="00930F7E">
        <w:rPr>
          <w:color w:val="000000"/>
          <w:sz w:val="28"/>
          <w:szCs w:val="28"/>
        </w:rPr>
        <w:t xml:space="preserve">5 разряда </w:t>
      </w:r>
      <w:r w:rsidRPr="00930F7E">
        <w:rPr>
          <w:iCs/>
          <w:sz w:val="28"/>
          <w:szCs w:val="28"/>
        </w:rPr>
        <w:t>–</w:t>
      </w:r>
      <w:r w:rsidRPr="00930F7E">
        <w:rPr>
          <w:color w:val="000000"/>
          <w:sz w:val="28"/>
          <w:szCs w:val="28"/>
        </w:rPr>
        <w:t xml:space="preserve"> до 26 % (включительно);</w:t>
      </w:r>
    </w:p>
    <w:p w:rsidR="005A7F4D" w:rsidRPr="00930F7E" w:rsidRDefault="005A7F4D" w:rsidP="0022418F">
      <w:pPr>
        <w:shd w:val="clear" w:color="auto" w:fill="FFFFFF"/>
        <w:tabs>
          <w:tab w:val="left" w:leader="underscore" w:pos="-2840"/>
          <w:tab w:val="left" w:pos="851"/>
        </w:tabs>
        <w:spacing w:line="360" w:lineRule="exact"/>
        <w:ind w:firstLine="567"/>
        <w:jc w:val="both"/>
        <w:rPr>
          <w:color w:val="000000"/>
          <w:sz w:val="28"/>
          <w:szCs w:val="28"/>
        </w:rPr>
      </w:pPr>
      <w:r w:rsidRPr="00930F7E">
        <w:rPr>
          <w:color w:val="000000"/>
          <w:sz w:val="28"/>
          <w:szCs w:val="28"/>
        </w:rPr>
        <w:t xml:space="preserve">6 разряда </w:t>
      </w:r>
      <w:r w:rsidRPr="00930F7E">
        <w:rPr>
          <w:iCs/>
          <w:sz w:val="28"/>
          <w:szCs w:val="28"/>
        </w:rPr>
        <w:t>–</w:t>
      </w:r>
      <w:r w:rsidRPr="00930F7E">
        <w:rPr>
          <w:color w:val="000000"/>
          <w:sz w:val="28"/>
          <w:szCs w:val="28"/>
        </w:rPr>
        <w:t xml:space="preserve"> до 30% (включительно).</w:t>
      </w:r>
    </w:p>
    <w:p w:rsidR="005A7F4D" w:rsidRPr="00930F7E" w:rsidRDefault="00642CF3" w:rsidP="00642CF3">
      <w:pPr>
        <w:shd w:val="clear" w:color="auto" w:fill="FFFFFF"/>
        <w:tabs>
          <w:tab w:val="left" w:leader="underscore" w:pos="-2840"/>
          <w:tab w:val="left" w:pos="851"/>
        </w:tabs>
        <w:spacing w:line="360" w:lineRule="exact"/>
        <w:jc w:val="both"/>
        <w:rPr>
          <w:color w:val="000000"/>
          <w:sz w:val="28"/>
          <w:szCs w:val="28"/>
        </w:rPr>
      </w:pPr>
      <w:r>
        <w:rPr>
          <w:color w:val="000000"/>
          <w:sz w:val="28"/>
          <w:szCs w:val="28"/>
        </w:rPr>
        <w:tab/>
      </w:r>
      <w:r w:rsidR="005A7F4D" w:rsidRPr="00930F7E">
        <w:rPr>
          <w:color w:val="000000"/>
          <w:sz w:val="28"/>
          <w:szCs w:val="28"/>
        </w:rPr>
        <w:t>Выплату надбавки производить в соответствии с Положением о порядке выплаты и размерах надбавок к тарифным ставкам рабочим                                        КУП «Оршакомхоз» за профессиональное мастерство.</w:t>
      </w:r>
    </w:p>
    <w:p w:rsidR="00380281" w:rsidRDefault="00380281" w:rsidP="00380281">
      <w:pPr>
        <w:shd w:val="clear" w:color="auto" w:fill="FFFFFF"/>
        <w:tabs>
          <w:tab w:val="left" w:leader="underscore" w:pos="-2840"/>
          <w:tab w:val="left" w:pos="851"/>
        </w:tabs>
        <w:spacing w:line="360" w:lineRule="exact"/>
        <w:jc w:val="both"/>
        <w:rPr>
          <w:color w:val="000000"/>
          <w:sz w:val="28"/>
          <w:szCs w:val="28"/>
        </w:rPr>
      </w:pPr>
      <w:r>
        <w:rPr>
          <w:color w:val="000000"/>
          <w:sz w:val="28"/>
          <w:szCs w:val="28"/>
        </w:rPr>
        <w:tab/>
      </w:r>
      <w:r w:rsidR="006F05A4" w:rsidRPr="00930F7E">
        <w:rPr>
          <w:color w:val="000000"/>
          <w:sz w:val="28"/>
          <w:szCs w:val="28"/>
        </w:rPr>
        <w:t>32</w:t>
      </w:r>
      <w:r w:rsidR="005A7F4D" w:rsidRPr="00930F7E">
        <w:rPr>
          <w:color w:val="000000"/>
          <w:sz w:val="28"/>
          <w:szCs w:val="28"/>
        </w:rPr>
        <w:t>. Устанавливать руководителям</w:t>
      </w:r>
      <w:r w:rsidR="005A7F4D" w:rsidRPr="00930F7E">
        <w:rPr>
          <w:b/>
          <w:color w:val="000000"/>
          <w:sz w:val="28"/>
          <w:szCs w:val="28"/>
        </w:rPr>
        <w:t>,</w:t>
      </w:r>
      <w:r w:rsidR="005A7F4D" w:rsidRPr="00930F7E">
        <w:rPr>
          <w:color w:val="000000"/>
          <w:sz w:val="28"/>
          <w:szCs w:val="28"/>
        </w:rPr>
        <w:t xml:space="preserve"> специалистам и служащим надбавки за высокие достижения в труде, сложность и напряженность в размере </w:t>
      </w:r>
      <w:r w:rsidR="005A7F4D" w:rsidRPr="00930F7E">
        <w:rPr>
          <w:sz w:val="28"/>
          <w:szCs w:val="28"/>
        </w:rPr>
        <w:t xml:space="preserve">до </w:t>
      </w:r>
      <w:r w:rsidR="0036692E" w:rsidRPr="00930F7E">
        <w:rPr>
          <w:sz w:val="28"/>
          <w:szCs w:val="28"/>
        </w:rPr>
        <w:t>1</w:t>
      </w:r>
      <w:r w:rsidR="00E81ABC" w:rsidRPr="00930F7E">
        <w:rPr>
          <w:sz w:val="28"/>
          <w:szCs w:val="28"/>
        </w:rPr>
        <w:t>5</w:t>
      </w:r>
      <w:r w:rsidR="005A7F4D" w:rsidRPr="00930F7E">
        <w:rPr>
          <w:sz w:val="28"/>
          <w:szCs w:val="28"/>
        </w:rPr>
        <w:t>0 %</w:t>
      </w:r>
      <w:r w:rsidR="005A7F4D" w:rsidRPr="00930F7E">
        <w:rPr>
          <w:color w:val="3366FF"/>
          <w:sz w:val="28"/>
          <w:szCs w:val="28"/>
        </w:rPr>
        <w:t xml:space="preserve"> </w:t>
      </w:r>
      <w:r w:rsidR="005A7F4D" w:rsidRPr="00930F7E">
        <w:rPr>
          <w:color w:val="000000"/>
          <w:sz w:val="28"/>
          <w:szCs w:val="28"/>
        </w:rPr>
        <w:t xml:space="preserve">включительно суммы месячных тарифных окладов с учетом повышения этих категорий работников, в соответствии с Положением о выплате надбавок за высокие достижения в труде, сложность и напряженность руководителям, специалистам и служащим </w:t>
      </w:r>
      <w:r w:rsidR="0031582A" w:rsidRPr="00930F7E">
        <w:rPr>
          <w:color w:val="000000"/>
          <w:sz w:val="28"/>
          <w:szCs w:val="28"/>
        </w:rPr>
        <w:t xml:space="preserve"> </w:t>
      </w:r>
      <w:r w:rsidR="005A7F4D" w:rsidRPr="00930F7E">
        <w:rPr>
          <w:color w:val="000000"/>
          <w:sz w:val="28"/>
          <w:szCs w:val="28"/>
        </w:rPr>
        <w:t xml:space="preserve">КУП «Оршакомхоз». </w:t>
      </w:r>
    </w:p>
    <w:p w:rsidR="00BE0AE3" w:rsidRPr="00380281" w:rsidRDefault="00642CF3" w:rsidP="00380281">
      <w:pPr>
        <w:shd w:val="clear" w:color="auto" w:fill="FFFFFF"/>
        <w:tabs>
          <w:tab w:val="left" w:leader="underscore" w:pos="-2840"/>
          <w:tab w:val="left" w:pos="851"/>
        </w:tabs>
        <w:spacing w:line="360" w:lineRule="exact"/>
        <w:jc w:val="both"/>
        <w:rPr>
          <w:color w:val="000000"/>
          <w:sz w:val="28"/>
          <w:szCs w:val="28"/>
        </w:rPr>
      </w:pPr>
      <w:r>
        <w:rPr>
          <w:sz w:val="28"/>
          <w:szCs w:val="28"/>
        </w:rPr>
        <w:t xml:space="preserve">           </w:t>
      </w:r>
      <w:r w:rsidR="00BE0AE3" w:rsidRPr="00380281">
        <w:rPr>
          <w:sz w:val="28"/>
          <w:szCs w:val="28"/>
        </w:rPr>
        <w:t>3</w:t>
      </w:r>
      <w:r>
        <w:rPr>
          <w:sz w:val="28"/>
          <w:szCs w:val="28"/>
        </w:rPr>
        <w:t>2.1. </w:t>
      </w:r>
      <w:r w:rsidR="00BE0AE3" w:rsidRPr="00380281">
        <w:rPr>
          <w:sz w:val="28"/>
          <w:szCs w:val="28"/>
        </w:rPr>
        <w:t>Производит премирование работников за экономию и рациональное использование топливно-энергетических и материальных ресурсов в соответствии с законодательством;</w:t>
      </w:r>
    </w:p>
    <w:p w:rsidR="005A7F4D" w:rsidRPr="00642CF3" w:rsidRDefault="00642CF3" w:rsidP="00642CF3">
      <w:pPr>
        <w:shd w:val="clear" w:color="auto" w:fill="FFFFFF"/>
        <w:tabs>
          <w:tab w:val="left" w:leader="underscore" w:pos="-2840"/>
          <w:tab w:val="left" w:pos="851"/>
        </w:tabs>
        <w:jc w:val="both"/>
        <w:rPr>
          <w:color w:val="000000"/>
          <w:sz w:val="28"/>
          <w:szCs w:val="28"/>
        </w:rPr>
      </w:pPr>
      <w:r>
        <w:rPr>
          <w:color w:val="000000"/>
          <w:sz w:val="28"/>
          <w:szCs w:val="28"/>
        </w:rPr>
        <w:t xml:space="preserve">          </w:t>
      </w:r>
      <w:r w:rsidR="006F05A4" w:rsidRPr="00642CF3">
        <w:rPr>
          <w:color w:val="000000"/>
          <w:sz w:val="28"/>
          <w:szCs w:val="28"/>
        </w:rPr>
        <w:t>32</w:t>
      </w:r>
      <w:r w:rsidR="005A7F4D" w:rsidRPr="00642CF3">
        <w:rPr>
          <w:color w:val="000000"/>
          <w:sz w:val="28"/>
          <w:szCs w:val="28"/>
        </w:rPr>
        <w:t>.</w:t>
      </w:r>
      <w:r w:rsidR="00BE0AE3" w:rsidRPr="00642CF3">
        <w:rPr>
          <w:color w:val="000000"/>
          <w:sz w:val="28"/>
          <w:szCs w:val="28"/>
        </w:rPr>
        <w:t>2</w:t>
      </w:r>
      <w:r w:rsidR="005A7F4D" w:rsidRPr="00642CF3">
        <w:rPr>
          <w:color w:val="000000"/>
          <w:sz w:val="28"/>
          <w:szCs w:val="28"/>
        </w:rPr>
        <w:t xml:space="preserve">. </w:t>
      </w:r>
      <w:r w:rsidRPr="00642CF3">
        <w:rPr>
          <w:color w:val="000000"/>
          <w:sz w:val="28"/>
          <w:szCs w:val="28"/>
        </w:rPr>
        <w:t>В</w:t>
      </w:r>
      <w:r w:rsidR="005A7F4D" w:rsidRPr="00642CF3">
        <w:rPr>
          <w:color w:val="000000"/>
          <w:sz w:val="28"/>
          <w:szCs w:val="28"/>
        </w:rPr>
        <w:t>ыплачивать премию за основные производственные результаты в соответствии с Положением о премировании руководителей, специалистов, служащих и рабочих и Положением о выплате вознагр</w:t>
      </w:r>
      <w:r w:rsidRPr="00642CF3">
        <w:rPr>
          <w:color w:val="000000"/>
          <w:sz w:val="28"/>
          <w:szCs w:val="28"/>
        </w:rPr>
        <w:t>аждения по итогам работы за год, иные виды единовременных премий, не противоречащих законодательству.</w:t>
      </w:r>
    </w:p>
    <w:p w:rsidR="005A7F4D" w:rsidRPr="00930F7E" w:rsidRDefault="00380281" w:rsidP="00642CF3">
      <w:pPr>
        <w:tabs>
          <w:tab w:val="left" w:pos="851"/>
        </w:tabs>
        <w:jc w:val="both"/>
        <w:rPr>
          <w:rStyle w:val="number"/>
          <w:i w:val="0"/>
          <w:iCs w:val="0"/>
          <w:sz w:val="28"/>
          <w:szCs w:val="28"/>
        </w:rPr>
      </w:pPr>
      <w:r>
        <w:rPr>
          <w:sz w:val="28"/>
          <w:szCs w:val="28"/>
        </w:rPr>
        <w:tab/>
      </w:r>
      <w:r w:rsidR="006F05A4" w:rsidRPr="00930F7E">
        <w:rPr>
          <w:sz w:val="28"/>
          <w:szCs w:val="28"/>
        </w:rPr>
        <w:t>32</w:t>
      </w:r>
      <w:r w:rsidR="005A7F4D" w:rsidRPr="00930F7E">
        <w:rPr>
          <w:sz w:val="28"/>
          <w:szCs w:val="28"/>
        </w:rPr>
        <w:t>.</w:t>
      </w:r>
      <w:r w:rsidR="00BE0AE3">
        <w:rPr>
          <w:sz w:val="28"/>
          <w:szCs w:val="28"/>
        </w:rPr>
        <w:t>3</w:t>
      </w:r>
      <w:r w:rsidR="005A7F4D" w:rsidRPr="00930F7E">
        <w:rPr>
          <w:sz w:val="28"/>
          <w:szCs w:val="28"/>
        </w:rPr>
        <w:t xml:space="preserve">. </w:t>
      </w:r>
      <w:r w:rsidR="00BE0AE3">
        <w:rPr>
          <w:sz w:val="28"/>
          <w:szCs w:val="28"/>
        </w:rPr>
        <w:t xml:space="preserve"> </w:t>
      </w:r>
      <w:r w:rsidR="005A7F4D" w:rsidRPr="00930F7E">
        <w:rPr>
          <w:sz w:val="28"/>
          <w:szCs w:val="28"/>
        </w:rPr>
        <w:t>В соответствии с У</w:t>
      </w:r>
      <w:r w:rsidR="005A7F4D" w:rsidRPr="00930F7E">
        <w:rPr>
          <w:rStyle w:val="name"/>
          <w:b w:val="0"/>
          <w:caps w:val="0"/>
          <w:sz w:val="28"/>
          <w:szCs w:val="28"/>
        </w:rPr>
        <w:t>казом </w:t>
      </w:r>
      <w:r w:rsidR="005A7F4D" w:rsidRPr="00930F7E">
        <w:rPr>
          <w:rStyle w:val="promulgator"/>
          <w:b w:val="0"/>
          <w:caps w:val="0"/>
          <w:sz w:val="28"/>
          <w:szCs w:val="28"/>
        </w:rPr>
        <w:t xml:space="preserve">Президента Республики Беларусь </w:t>
      </w:r>
      <w:r w:rsidR="005A7F4D" w:rsidRPr="00930F7E">
        <w:rPr>
          <w:rStyle w:val="number"/>
          <w:i w:val="0"/>
          <w:sz w:val="28"/>
          <w:szCs w:val="28"/>
        </w:rPr>
        <w:t xml:space="preserve">№ 381 от </w:t>
      </w:r>
      <w:r w:rsidR="005A7F4D" w:rsidRPr="00930F7E">
        <w:rPr>
          <w:rStyle w:val="datepr"/>
          <w:i w:val="0"/>
          <w:sz w:val="28"/>
          <w:szCs w:val="28"/>
        </w:rPr>
        <w:t>26.10.2020 г.</w:t>
      </w:r>
      <w:r w:rsidR="005A7F4D" w:rsidRPr="00930F7E">
        <w:rPr>
          <w:rStyle w:val="number"/>
          <w:i w:val="0"/>
          <w:sz w:val="28"/>
          <w:szCs w:val="28"/>
        </w:rPr>
        <w:t xml:space="preserve"> «Об обеспечении расчетов с бюджетами» начисление и выплата предусмотренных локальными правовыми актами, трудовыми договорами премий, бонусов, вознаграждений за исполнение трудовых обязанностей руководителю и главному бухгалтеру (их заместителям) не производится:</w:t>
      </w:r>
    </w:p>
    <w:p w:rsidR="005A7F4D" w:rsidRPr="00930F7E" w:rsidRDefault="005A7F4D" w:rsidP="00642CF3">
      <w:pPr>
        <w:tabs>
          <w:tab w:val="left" w:pos="851"/>
        </w:tabs>
        <w:ind w:firstLine="567"/>
        <w:jc w:val="both"/>
        <w:rPr>
          <w:rStyle w:val="number"/>
          <w:i w:val="0"/>
          <w:sz w:val="28"/>
          <w:szCs w:val="28"/>
        </w:rPr>
      </w:pPr>
      <w:r w:rsidRPr="00930F7E">
        <w:rPr>
          <w:rStyle w:val="number"/>
          <w:i w:val="0"/>
          <w:sz w:val="28"/>
          <w:szCs w:val="28"/>
          <w:u w:val="single"/>
        </w:rPr>
        <w:t>- за календарные дни, в которых имелась задолженность по платежам в республиканский и (или) местные бюджеты, бюджет фонда.</w:t>
      </w:r>
      <w:r w:rsidRPr="00930F7E">
        <w:rPr>
          <w:rStyle w:val="number"/>
          <w:i w:val="0"/>
          <w:sz w:val="28"/>
          <w:szCs w:val="28"/>
        </w:rPr>
        <w:t xml:space="preserve"> Под задолженностью по платежам в республиканский и (или) местные бюджеты, бюджет фонда понимаются: </w:t>
      </w:r>
    </w:p>
    <w:p w:rsidR="005A7F4D" w:rsidRPr="00930F7E" w:rsidRDefault="005A7F4D" w:rsidP="0022418F">
      <w:pPr>
        <w:tabs>
          <w:tab w:val="left" w:pos="851"/>
        </w:tabs>
        <w:spacing w:line="360" w:lineRule="exact"/>
        <w:ind w:firstLine="567"/>
        <w:jc w:val="both"/>
        <w:rPr>
          <w:rStyle w:val="number"/>
          <w:i w:val="0"/>
          <w:sz w:val="28"/>
          <w:szCs w:val="28"/>
        </w:rPr>
      </w:pPr>
      <w:proofErr w:type="gramStart"/>
      <w:r w:rsidRPr="00930F7E">
        <w:rPr>
          <w:rStyle w:val="number"/>
          <w:i w:val="0"/>
          <w:sz w:val="28"/>
          <w:szCs w:val="28"/>
        </w:rPr>
        <w:lastRenderedPageBreak/>
        <w:t>1) сумма не уплаченных в срок налогов, сборов (пошлин), штрафов, пеней, неналоговых и иных обязательных платежей, подлежащих уплате в указанные бюджеты в соответствии с законодательством, в том числе платежей в счет погашения задолженности по бюджетным ссудам, бюджетным займам, обязательствам перед бюджетом по заключенным с банками договорам уступки требования, по исполненным гарантиям Правительства Республики Беларусь, местных исполнительных и распорядительных органов, начисленным</w:t>
      </w:r>
      <w:proofErr w:type="gramEnd"/>
      <w:r w:rsidRPr="00930F7E">
        <w:rPr>
          <w:rStyle w:val="number"/>
          <w:i w:val="0"/>
          <w:sz w:val="28"/>
          <w:szCs w:val="28"/>
        </w:rPr>
        <w:t xml:space="preserve"> процентам и пеням по ним. </w:t>
      </w:r>
    </w:p>
    <w:p w:rsidR="005A7F4D" w:rsidRPr="00930F7E" w:rsidRDefault="005A7F4D" w:rsidP="0022418F">
      <w:pPr>
        <w:tabs>
          <w:tab w:val="left" w:pos="851"/>
        </w:tabs>
        <w:spacing w:line="360" w:lineRule="exact"/>
        <w:ind w:firstLine="567"/>
        <w:jc w:val="both"/>
        <w:rPr>
          <w:rStyle w:val="number"/>
          <w:i w:val="0"/>
          <w:sz w:val="28"/>
          <w:szCs w:val="28"/>
        </w:rPr>
      </w:pPr>
      <w:r w:rsidRPr="00930F7E">
        <w:rPr>
          <w:rStyle w:val="number"/>
          <w:i w:val="0"/>
          <w:sz w:val="28"/>
          <w:szCs w:val="28"/>
        </w:rPr>
        <w:t>2) обязательства, возникшие в случае неисполнения пользователями внешних государственных займов и внешних займов, гарантированных Правительством Республики Беларусь, своих обязательств по исполнению платежей по погашению и обслуживанию таких займов.</w:t>
      </w:r>
    </w:p>
    <w:p w:rsidR="005A7F4D" w:rsidRPr="00930F7E" w:rsidRDefault="005A7F4D" w:rsidP="0022418F">
      <w:pPr>
        <w:tabs>
          <w:tab w:val="left" w:pos="851"/>
        </w:tabs>
        <w:spacing w:line="360" w:lineRule="exact"/>
        <w:ind w:firstLine="567"/>
        <w:jc w:val="both"/>
        <w:rPr>
          <w:rStyle w:val="number"/>
          <w:i w:val="0"/>
          <w:sz w:val="28"/>
          <w:szCs w:val="28"/>
        </w:rPr>
      </w:pPr>
      <w:r w:rsidRPr="00930F7E">
        <w:rPr>
          <w:rStyle w:val="number"/>
          <w:i w:val="0"/>
          <w:sz w:val="28"/>
          <w:szCs w:val="28"/>
          <w:u w:val="single"/>
        </w:rPr>
        <w:t xml:space="preserve">- за месяцы, в которых допущена просроченная задолженность по платежам в республиканский и (или) местные бюджеты, бюджет фонда. </w:t>
      </w:r>
      <w:r w:rsidRPr="00930F7E">
        <w:rPr>
          <w:rStyle w:val="number"/>
          <w:i w:val="0"/>
          <w:sz w:val="28"/>
          <w:szCs w:val="28"/>
        </w:rPr>
        <w:t>Под просроченной задолженностью по платежам в республиканский и (или) местные бюджеты, бюджет фонда понимается задолженность, образовавшаяся в результате не обеспечения уплаты соответствующих платежей начиная с 1-го числа месяца, следующего за месяцем возникновения задолженности по платежам в республиканский и (или) местные бюджеты, бюджет фонда.</w:t>
      </w:r>
    </w:p>
    <w:p w:rsidR="005A7F4D" w:rsidRPr="00930F7E" w:rsidRDefault="005A7F4D" w:rsidP="0022418F">
      <w:pPr>
        <w:tabs>
          <w:tab w:val="left" w:pos="851"/>
        </w:tabs>
        <w:spacing w:line="360" w:lineRule="exact"/>
        <w:ind w:firstLine="567"/>
        <w:jc w:val="both"/>
        <w:rPr>
          <w:sz w:val="28"/>
          <w:szCs w:val="28"/>
        </w:rPr>
      </w:pPr>
      <w:r w:rsidRPr="00930F7E">
        <w:rPr>
          <w:sz w:val="28"/>
          <w:szCs w:val="28"/>
        </w:rPr>
        <w:t>Начисление руководителю и главному бухгалтеру (их заместителям) вышеназванных выплат за месяц (квартал, полугодие или иной период) производится пропорционально календарным дням (месяцам), в которых отсутствовала задолженность (просроченная задолженность) по платежам в республиканский и (или) местные бюджеты, бюджет фонда.</w:t>
      </w:r>
    </w:p>
    <w:p w:rsidR="005A7F4D" w:rsidRPr="00930F7E" w:rsidRDefault="005A7F4D" w:rsidP="0022418F">
      <w:pPr>
        <w:tabs>
          <w:tab w:val="left" w:pos="851"/>
          <w:tab w:val="left" w:pos="993"/>
        </w:tabs>
        <w:spacing w:line="360" w:lineRule="exact"/>
        <w:ind w:firstLine="567"/>
        <w:jc w:val="both"/>
        <w:rPr>
          <w:sz w:val="28"/>
          <w:szCs w:val="28"/>
        </w:rPr>
      </w:pPr>
      <w:proofErr w:type="gramStart"/>
      <w:r w:rsidRPr="00930F7E">
        <w:rPr>
          <w:sz w:val="28"/>
          <w:szCs w:val="28"/>
        </w:rPr>
        <w:t>Установленные требования не распространяются на руководителя и главного бухгалтера (их заместителей), которым предоставлена отсрочка (рассрочка) погашения задолженности по платежам в республиканский и (или) местные бюджеты, бюджет фонда (при условии своевременной уплаты текущих платежей  в  республиканский  и  (или)  местные бюджеты, бюджет</w:t>
      </w:r>
      <w:r w:rsidR="00211D06" w:rsidRPr="00930F7E">
        <w:rPr>
          <w:sz w:val="28"/>
          <w:szCs w:val="28"/>
        </w:rPr>
        <w:t xml:space="preserve"> </w:t>
      </w:r>
      <w:r w:rsidRPr="00930F7E">
        <w:rPr>
          <w:sz w:val="28"/>
          <w:szCs w:val="28"/>
        </w:rPr>
        <w:t>фонда) в соответствии с решениями:</w:t>
      </w:r>
      <w:proofErr w:type="gramEnd"/>
    </w:p>
    <w:p w:rsidR="005A7F4D" w:rsidRPr="00930F7E" w:rsidRDefault="005A7F4D" w:rsidP="0022418F">
      <w:pPr>
        <w:tabs>
          <w:tab w:val="left" w:pos="851"/>
        </w:tabs>
        <w:spacing w:line="360" w:lineRule="exact"/>
        <w:ind w:firstLine="567"/>
        <w:jc w:val="both"/>
        <w:rPr>
          <w:sz w:val="28"/>
          <w:szCs w:val="28"/>
        </w:rPr>
      </w:pPr>
      <w:r w:rsidRPr="00930F7E">
        <w:rPr>
          <w:sz w:val="28"/>
          <w:szCs w:val="28"/>
        </w:rPr>
        <w:t>- Президента Республики Беларусь;</w:t>
      </w:r>
    </w:p>
    <w:p w:rsidR="005A7F4D" w:rsidRPr="00930F7E" w:rsidRDefault="005A7F4D" w:rsidP="0022418F">
      <w:pPr>
        <w:tabs>
          <w:tab w:val="left" w:pos="851"/>
        </w:tabs>
        <w:spacing w:line="360" w:lineRule="exact"/>
        <w:ind w:firstLine="567"/>
        <w:jc w:val="both"/>
        <w:rPr>
          <w:sz w:val="28"/>
          <w:szCs w:val="28"/>
        </w:rPr>
      </w:pPr>
      <w:r w:rsidRPr="00930F7E">
        <w:rPr>
          <w:sz w:val="28"/>
          <w:szCs w:val="28"/>
        </w:rPr>
        <w:t>- областных, Минского городского, районных, городских (городов областного подчинения) Советов депутатов;</w:t>
      </w:r>
    </w:p>
    <w:p w:rsidR="005A7F4D" w:rsidRPr="00930F7E" w:rsidRDefault="005A7F4D" w:rsidP="0022418F">
      <w:pPr>
        <w:tabs>
          <w:tab w:val="left" w:pos="851"/>
        </w:tabs>
        <w:spacing w:line="360" w:lineRule="exact"/>
        <w:ind w:firstLine="567"/>
        <w:jc w:val="both"/>
        <w:rPr>
          <w:sz w:val="28"/>
          <w:szCs w:val="28"/>
        </w:rPr>
      </w:pPr>
      <w:r w:rsidRPr="00930F7E">
        <w:rPr>
          <w:sz w:val="28"/>
          <w:szCs w:val="28"/>
        </w:rPr>
        <w:t>- местных исполнительных и распорядительных органов.</w:t>
      </w:r>
    </w:p>
    <w:p w:rsidR="005A7F4D" w:rsidRDefault="005A7F4D" w:rsidP="0022418F">
      <w:pPr>
        <w:tabs>
          <w:tab w:val="left" w:pos="851"/>
        </w:tabs>
        <w:spacing w:line="360" w:lineRule="exact"/>
        <w:ind w:firstLine="567"/>
        <w:jc w:val="both"/>
        <w:rPr>
          <w:sz w:val="28"/>
          <w:szCs w:val="28"/>
        </w:rPr>
      </w:pPr>
      <w:r w:rsidRPr="00930F7E">
        <w:rPr>
          <w:sz w:val="28"/>
          <w:szCs w:val="28"/>
        </w:rPr>
        <w:t>Меры ответственности применяются только в отношении круга лиц, непосредственно отвечающих за финансовое состояние организации и наделенных полномочиями на принятие соответствующих управленческих решений, исключены главные специалисты и их заместители, выполняющие, по сути, решения руководства, кроме главного бухгалтера и его заместителя, самостоятельно уплачивающих платежи в бюджет.</w:t>
      </w:r>
    </w:p>
    <w:p w:rsidR="00BE0AE3" w:rsidRPr="00380281" w:rsidRDefault="00BE0AE3" w:rsidP="00380281">
      <w:pPr>
        <w:spacing w:line="360" w:lineRule="exact"/>
        <w:ind w:firstLine="567"/>
        <w:jc w:val="both"/>
        <w:rPr>
          <w:sz w:val="28"/>
          <w:szCs w:val="28"/>
        </w:rPr>
      </w:pPr>
      <w:r>
        <w:rPr>
          <w:sz w:val="28"/>
          <w:szCs w:val="28"/>
        </w:rPr>
        <w:lastRenderedPageBreak/>
        <w:t xml:space="preserve">33. </w:t>
      </w:r>
      <w:r w:rsidRPr="00380281">
        <w:rPr>
          <w:sz w:val="28"/>
          <w:szCs w:val="28"/>
        </w:rPr>
        <w:t>Не начислять и не выплачивать все виды премий и вознаграждений:</w:t>
      </w:r>
    </w:p>
    <w:p w:rsidR="00BE0AE3" w:rsidRPr="00380281" w:rsidRDefault="00BE0AE3" w:rsidP="00BE0AE3">
      <w:pPr>
        <w:keepLines/>
        <w:spacing w:line="360" w:lineRule="exact"/>
        <w:jc w:val="both"/>
        <w:rPr>
          <w:sz w:val="28"/>
          <w:szCs w:val="28"/>
        </w:rPr>
      </w:pPr>
      <w:r w:rsidRPr="00380281">
        <w:rPr>
          <w:sz w:val="28"/>
          <w:szCs w:val="28"/>
        </w:rPr>
        <w:t>руководителям Организации при наличии роста убытка от реализации продукции (работ, услуг) за отчетный период по Организации в целом, а также просроченной задолженности по выплате заработной платы;</w:t>
      </w:r>
    </w:p>
    <w:p w:rsidR="00BE0AE3" w:rsidRPr="00380281" w:rsidRDefault="00BE0AE3" w:rsidP="00BE0AE3">
      <w:pPr>
        <w:keepLines/>
        <w:spacing w:line="360" w:lineRule="exact"/>
        <w:ind w:firstLine="709"/>
        <w:jc w:val="both"/>
        <w:rPr>
          <w:sz w:val="28"/>
          <w:szCs w:val="28"/>
        </w:rPr>
      </w:pPr>
      <w:r w:rsidRPr="00380281">
        <w:rPr>
          <w:sz w:val="28"/>
          <w:szCs w:val="28"/>
        </w:rPr>
        <w:t>руководителям Организации независимо от вида услуги, по которой допущены сверхнормативные потери тепловой энергии и воды и (или) превышение удельных норм расхода топливно-энергетических ресурсов, в том числе руководителям структурных подразделений, эксплуатационных и производственных участков, филиалов (при их наличии);</w:t>
      </w:r>
    </w:p>
    <w:p w:rsidR="00380281" w:rsidRDefault="00BE0AE3" w:rsidP="00380281">
      <w:pPr>
        <w:spacing w:line="360" w:lineRule="exact"/>
        <w:ind w:firstLine="709"/>
        <w:jc w:val="both"/>
        <w:rPr>
          <w:sz w:val="28"/>
          <w:szCs w:val="28"/>
        </w:rPr>
      </w:pPr>
      <w:r w:rsidRPr="00380281">
        <w:rPr>
          <w:sz w:val="28"/>
          <w:szCs w:val="28"/>
        </w:rPr>
        <w:t>специалистам и служащим, функции которых в соответствии с должностными обязанностями предусматривают участие в предоставлении услуги, по которой допущены сверхнормативные потери тепловой энергии и воды и (или) превышение удельных норм расхода топливно-энергетических ресурсов, в том числе функции  учета, анализа, планирования, контроля, обслуживания основных средств.</w:t>
      </w:r>
    </w:p>
    <w:p w:rsidR="005A7F4D" w:rsidRPr="00930F7E" w:rsidRDefault="005A7F4D" w:rsidP="00380281">
      <w:pPr>
        <w:spacing w:line="360" w:lineRule="exact"/>
        <w:ind w:firstLine="709"/>
        <w:jc w:val="both"/>
        <w:rPr>
          <w:sz w:val="28"/>
          <w:szCs w:val="28"/>
        </w:rPr>
      </w:pPr>
      <w:r w:rsidRPr="00930F7E">
        <w:rPr>
          <w:sz w:val="28"/>
          <w:szCs w:val="28"/>
        </w:rPr>
        <w:t>3</w:t>
      </w:r>
      <w:r w:rsidR="00BE0AE3">
        <w:rPr>
          <w:sz w:val="28"/>
          <w:szCs w:val="28"/>
        </w:rPr>
        <w:t>4</w:t>
      </w:r>
      <w:r w:rsidRPr="00930F7E">
        <w:rPr>
          <w:sz w:val="28"/>
          <w:szCs w:val="28"/>
        </w:rPr>
        <w:t xml:space="preserve">. Тарифные ставки водителей автомобилей определять исходя из кратных размеров тарифной ставки первого разряда, в зависимости от типа транспортного средства (легковой, грузовой автомобиль, автобус и т.д.) и его параметров (грузоподъемность, рабочий объем двигателя, габаритная длина) согласно Приложению 13. </w:t>
      </w:r>
    </w:p>
    <w:p w:rsidR="005A7F4D" w:rsidRPr="00930F7E" w:rsidRDefault="00380281" w:rsidP="0022418F">
      <w:pPr>
        <w:shd w:val="clear" w:color="auto" w:fill="FFFFFF"/>
        <w:tabs>
          <w:tab w:val="left" w:leader="underscore" w:pos="-2840"/>
          <w:tab w:val="left" w:pos="851"/>
        </w:tabs>
        <w:spacing w:line="360" w:lineRule="exact"/>
        <w:ind w:firstLine="567"/>
        <w:jc w:val="both"/>
        <w:rPr>
          <w:sz w:val="28"/>
          <w:szCs w:val="28"/>
        </w:rPr>
      </w:pPr>
      <w:r>
        <w:rPr>
          <w:sz w:val="28"/>
          <w:szCs w:val="28"/>
        </w:rPr>
        <w:t xml:space="preserve">  </w:t>
      </w:r>
      <w:r w:rsidR="005A7F4D" w:rsidRPr="00930F7E">
        <w:rPr>
          <w:sz w:val="28"/>
          <w:szCs w:val="28"/>
        </w:rPr>
        <w:t>3</w:t>
      </w:r>
      <w:r w:rsidR="00BE0AE3">
        <w:rPr>
          <w:sz w:val="28"/>
          <w:szCs w:val="28"/>
        </w:rPr>
        <w:t>5</w:t>
      </w:r>
      <w:r w:rsidR="005A7F4D" w:rsidRPr="00930F7E">
        <w:rPr>
          <w:sz w:val="28"/>
          <w:szCs w:val="28"/>
        </w:rPr>
        <w:t>. Установить водителю служебного легкового автомобиля доплату за ненормированный рабочий день в размере 25 % месячной тарифной ставки с учетом повышени</w:t>
      </w:r>
      <w:r w:rsidR="0036692E" w:rsidRPr="00930F7E">
        <w:rPr>
          <w:sz w:val="28"/>
          <w:szCs w:val="28"/>
        </w:rPr>
        <w:t>й</w:t>
      </w:r>
      <w:r w:rsidR="005A7F4D" w:rsidRPr="00930F7E">
        <w:rPr>
          <w:sz w:val="28"/>
          <w:szCs w:val="28"/>
        </w:rPr>
        <w:t xml:space="preserve"> за фактически отработанное время.</w:t>
      </w:r>
    </w:p>
    <w:p w:rsidR="005A7F4D" w:rsidRPr="00930F7E" w:rsidRDefault="00380281" w:rsidP="0022418F">
      <w:pPr>
        <w:shd w:val="clear" w:color="auto" w:fill="FFFFFF"/>
        <w:tabs>
          <w:tab w:val="left" w:leader="underscore" w:pos="-2840"/>
          <w:tab w:val="left" w:pos="851"/>
        </w:tabs>
        <w:spacing w:line="360" w:lineRule="exact"/>
        <w:ind w:firstLine="567"/>
        <w:jc w:val="both"/>
        <w:rPr>
          <w:sz w:val="28"/>
          <w:szCs w:val="28"/>
        </w:rPr>
      </w:pPr>
      <w:r>
        <w:rPr>
          <w:sz w:val="28"/>
          <w:szCs w:val="28"/>
        </w:rPr>
        <w:t xml:space="preserve">  </w:t>
      </w:r>
      <w:r w:rsidR="005A7F4D" w:rsidRPr="00930F7E">
        <w:rPr>
          <w:sz w:val="28"/>
          <w:szCs w:val="28"/>
        </w:rPr>
        <w:t>3</w:t>
      </w:r>
      <w:r w:rsidR="00BE0AE3">
        <w:rPr>
          <w:sz w:val="28"/>
          <w:szCs w:val="28"/>
        </w:rPr>
        <w:t>6</w:t>
      </w:r>
      <w:r w:rsidR="005A7F4D" w:rsidRPr="00930F7E">
        <w:rPr>
          <w:sz w:val="28"/>
          <w:szCs w:val="28"/>
        </w:rPr>
        <w:t xml:space="preserve">. </w:t>
      </w:r>
      <w:proofErr w:type="gramStart"/>
      <w:r w:rsidR="005A7F4D" w:rsidRPr="00930F7E">
        <w:rPr>
          <w:sz w:val="28"/>
          <w:szCs w:val="28"/>
        </w:rPr>
        <w:t>Водителям автомобилей, имеющим присвоенный в установленном порядке</w:t>
      </w:r>
      <w:r w:rsidR="004D19C7" w:rsidRPr="00930F7E">
        <w:rPr>
          <w:sz w:val="28"/>
          <w:szCs w:val="28"/>
        </w:rPr>
        <w:t xml:space="preserve"> </w:t>
      </w:r>
      <w:r w:rsidR="005A7F4D" w:rsidRPr="00930F7E">
        <w:rPr>
          <w:sz w:val="28"/>
          <w:szCs w:val="28"/>
        </w:rPr>
        <w:t xml:space="preserve"> 2-й класс, ежемесячно выплачивать надбавку за классность в размере 10 %, а имеющим 1-й класс – 25 % от установленной им месячной тарифной ставки с учетом повышени</w:t>
      </w:r>
      <w:r w:rsidR="0036692E" w:rsidRPr="00930F7E">
        <w:rPr>
          <w:sz w:val="28"/>
          <w:szCs w:val="28"/>
        </w:rPr>
        <w:t>й</w:t>
      </w:r>
      <w:r w:rsidR="005A7F4D" w:rsidRPr="00930F7E">
        <w:rPr>
          <w:sz w:val="28"/>
          <w:szCs w:val="28"/>
        </w:rPr>
        <w:t xml:space="preserve"> за фактически отработанное в качестве водителя время согласно Положению о присвоении классности водителям и выплате надбавок за классность. </w:t>
      </w:r>
      <w:proofErr w:type="gramEnd"/>
    </w:p>
    <w:p w:rsidR="005A7F4D" w:rsidRPr="00930F7E" w:rsidRDefault="005A7F4D" w:rsidP="0022418F">
      <w:pPr>
        <w:shd w:val="clear" w:color="auto" w:fill="FFFFFF"/>
        <w:tabs>
          <w:tab w:val="left" w:leader="underscore" w:pos="-2840"/>
          <w:tab w:val="left" w:pos="851"/>
        </w:tabs>
        <w:spacing w:line="360" w:lineRule="exact"/>
        <w:ind w:firstLine="567"/>
        <w:jc w:val="both"/>
        <w:rPr>
          <w:color w:val="000000"/>
          <w:sz w:val="28"/>
          <w:szCs w:val="28"/>
        </w:rPr>
      </w:pPr>
      <w:r w:rsidRPr="00930F7E">
        <w:rPr>
          <w:sz w:val="28"/>
          <w:szCs w:val="28"/>
        </w:rPr>
        <w:t>3</w:t>
      </w:r>
      <w:r w:rsidR="00BE0AE3">
        <w:rPr>
          <w:sz w:val="28"/>
          <w:szCs w:val="28"/>
        </w:rPr>
        <w:t>7</w:t>
      </w:r>
      <w:r w:rsidRPr="00930F7E">
        <w:rPr>
          <w:sz w:val="28"/>
          <w:szCs w:val="28"/>
        </w:rPr>
        <w:t>. Устанавливать доплату к месячной тарифной ставке с учетом повышени</w:t>
      </w:r>
      <w:r w:rsidR="0036692E" w:rsidRPr="00930F7E">
        <w:rPr>
          <w:sz w:val="28"/>
          <w:szCs w:val="28"/>
        </w:rPr>
        <w:t>й</w:t>
      </w:r>
      <w:r w:rsidRPr="00930F7E">
        <w:rPr>
          <w:sz w:val="28"/>
          <w:szCs w:val="28"/>
        </w:rPr>
        <w:t xml:space="preserve"> водителям автомобилей (трактористам) за работу на </w:t>
      </w:r>
      <w:proofErr w:type="spellStart"/>
      <w:r w:rsidRPr="00930F7E">
        <w:rPr>
          <w:sz w:val="28"/>
          <w:szCs w:val="28"/>
        </w:rPr>
        <w:t>самортизированном</w:t>
      </w:r>
      <w:proofErr w:type="spellEnd"/>
      <w:r w:rsidRPr="00930F7E">
        <w:rPr>
          <w:sz w:val="28"/>
          <w:szCs w:val="28"/>
        </w:rPr>
        <w:t xml:space="preserve"> подвижном составе в соответствии с Положением о применении повышающих коэффициентов</w:t>
      </w:r>
      <w:r w:rsidRPr="00930F7E">
        <w:rPr>
          <w:color w:val="000000"/>
          <w:sz w:val="28"/>
          <w:szCs w:val="28"/>
        </w:rPr>
        <w:t xml:space="preserve"> к тарифным ставкам водителей за работу на </w:t>
      </w:r>
      <w:proofErr w:type="spellStart"/>
      <w:r w:rsidRPr="00930F7E">
        <w:rPr>
          <w:color w:val="000000"/>
          <w:sz w:val="28"/>
          <w:szCs w:val="28"/>
        </w:rPr>
        <w:t>самортизированном</w:t>
      </w:r>
      <w:proofErr w:type="spellEnd"/>
      <w:r w:rsidRPr="00930F7E">
        <w:rPr>
          <w:color w:val="000000"/>
          <w:sz w:val="28"/>
          <w:szCs w:val="28"/>
        </w:rPr>
        <w:t xml:space="preserve"> подвижном составе.</w:t>
      </w:r>
    </w:p>
    <w:p w:rsidR="005B3BB9" w:rsidRPr="00E0190B" w:rsidRDefault="005A7F4D" w:rsidP="0022418F">
      <w:pPr>
        <w:shd w:val="clear" w:color="auto" w:fill="FFFFFF"/>
        <w:tabs>
          <w:tab w:val="left" w:leader="underscore" w:pos="-2840"/>
          <w:tab w:val="left" w:pos="851"/>
        </w:tabs>
        <w:spacing w:line="360" w:lineRule="exact"/>
        <w:ind w:firstLine="567"/>
        <w:jc w:val="both"/>
        <w:rPr>
          <w:sz w:val="28"/>
          <w:szCs w:val="28"/>
        </w:rPr>
      </w:pPr>
      <w:r w:rsidRPr="00E0190B">
        <w:rPr>
          <w:sz w:val="28"/>
          <w:szCs w:val="28"/>
        </w:rPr>
        <w:t>3</w:t>
      </w:r>
      <w:r w:rsidR="00BE0AE3">
        <w:rPr>
          <w:sz w:val="28"/>
          <w:szCs w:val="28"/>
        </w:rPr>
        <w:t>8</w:t>
      </w:r>
      <w:r w:rsidRPr="00E0190B">
        <w:rPr>
          <w:sz w:val="28"/>
          <w:szCs w:val="28"/>
        </w:rPr>
        <w:t xml:space="preserve">. </w:t>
      </w:r>
      <w:r w:rsidR="00EB2AD5" w:rsidRPr="00E0190B">
        <w:rPr>
          <w:sz w:val="28"/>
          <w:szCs w:val="28"/>
        </w:rPr>
        <w:t xml:space="preserve">Водителям (трактористам) рабочие дни </w:t>
      </w:r>
      <w:r w:rsidR="00EB2AD5" w:rsidRPr="00EC4638">
        <w:rPr>
          <w:sz w:val="28"/>
          <w:szCs w:val="28"/>
          <w:u w:val="single"/>
        </w:rPr>
        <w:t>на ремонте</w:t>
      </w:r>
      <w:r w:rsidR="00EB2AD5" w:rsidRPr="00E0190B">
        <w:rPr>
          <w:sz w:val="28"/>
          <w:szCs w:val="28"/>
        </w:rPr>
        <w:t xml:space="preserve"> и техническом обслуживании оплачиваются по их тарифной ставке со всеми повышениями. </w:t>
      </w:r>
    </w:p>
    <w:p w:rsidR="005B3BB9" w:rsidRDefault="005A7F4D" w:rsidP="0022418F">
      <w:pPr>
        <w:shd w:val="clear" w:color="auto" w:fill="FFFFFF"/>
        <w:tabs>
          <w:tab w:val="left" w:leader="underscore" w:pos="-2840"/>
          <w:tab w:val="left" w:pos="851"/>
        </w:tabs>
        <w:spacing w:line="360" w:lineRule="exact"/>
        <w:ind w:firstLine="567"/>
        <w:jc w:val="both"/>
        <w:rPr>
          <w:sz w:val="28"/>
          <w:szCs w:val="28"/>
        </w:rPr>
      </w:pPr>
      <w:r w:rsidRPr="00E0190B">
        <w:rPr>
          <w:sz w:val="28"/>
          <w:szCs w:val="28"/>
        </w:rPr>
        <w:t>3</w:t>
      </w:r>
      <w:r w:rsidR="00BE0AE3">
        <w:rPr>
          <w:sz w:val="28"/>
          <w:szCs w:val="28"/>
        </w:rPr>
        <w:t>9</w:t>
      </w:r>
      <w:r w:rsidRPr="00E0190B">
        <w:rPr>
          <w:sz w:val="28"/>
          <w:szCs w:val="28"/>
        </w:rPr>
        <w:t xml:space="preserve">. </w:t>
      </w:r>
      <w:r w:rsidR="005B3BB9" w:rsidRPr="00E0190B">
        <w:rPr>
          <w:sz w:val="28"/>
          <w:szCs w:val="28"/>
        </w:rPr>
        <w:t xml:space="preserve">За время привлечения водителей (трактористов) к выполнению работ по ремонту и техническому обслуживанию, выплата премии, надбавка за классность, доплата за езду на </w:t>
      </w:r>
      <w:proofErr w:type="spellStart"/>
      <w:r w:rsidR="005B3BB9" w:rsidRPr="00E0190B">
        <w:rPr>
          <w:sz w:val="28"/>
          <w:szCs w:val="28"/>
        </w:rPr>
        <w:t>самортизированном</w:t>
      </w:r>
      <w:proofErr w:type="spellEnd"/>
      <w:r w:rsidR="005B3BB9" w:rsidRPr="00E0190B">
        <w:rPr>
          <w:sz w:val="28"/>
          <w:szCs w:val="28"/>
        </w:rPr>
        <w:t xml:space="preserve"> подвижном составе, за ненормированный рабочий день не производ</w:t>
      </w:r>
      <w:r w:rsidR="000B30C0" w:rsidRPr="00E0190B">
        <w:rPr>
          <w:sz w:val="28"/>
          <w:szCs w:val="28"/>
        </w:rPr>
        <w:t>я</w:t>
      </w:r>
      <w:r w:rsidR="005B3BB9" w:rsidRPr="00E0190B">
        <w:rPr>
          <w:sz w:val="28"/>
          <w:szCs w:val="28"/>
        </w:rPr>
        <w:t>тся.</w:t>
      </w:r>
    </w:p>
    <w:p w:rsidR="00EA48EE" w:rsidRPr="00E0190B" w:rsidRDefault="00BE0AE3" w:rsidP="0022418F">
      <w:pPr>
        <w:shd w:val="clear" w:color="auto" w:fill="FFFFFF"/>
        <w:tabs>
          <w:tab w:val="left" w:leader="underscore" w:pos="-2840"/>
          <w:tab w:val="left" w:pos="851"/>
        </w:tabs>
        <w:spacing w:line="360" w:lineRule="exact"/>
        <w:ind w:firstLine="567"/>
        <w:jc w:val="both"/>
        <w:rPr>
          <w:sz w:val="28"/>
          <w:szCs w:val="28"/>
        </w:rPr>
      </w:pPr>
      <w:r>
        <w:rPr>
          <w:sz w:val="28"/>
          <w:szCs w:val="28"/>
        </w:rPr>
        <w:lastRenderedPageBreak/>
        <w:t>40</w:t>
      </w:r>
      <w:r w:rsidR="00EA48EE">
        <w:rPr>
          <w:sz w:val="28"/>
          <w:szCs w:val="28"/>
        </w:rPr>
        <w:t>. При необходимости водители автомобилей (трактористы) могут быть временно переведены на работу по профессии «слесарь по ремонту автомобилей» соответствующего для выполнения работ разряда при наличии подтверждающих документов в порядке, установленном статьей 33 ТК РБ.</w:t>
      </w:r>
    </w:p>
    <w:p w:rsidR="005A7F4D" w:rsidRPr="00930F7E" w:rsidRDefault="00EA48EE" w:rsidP="0022418F">
      <w:pPr>
        <w:shd w:val="clear" w:color="auto" w:fill="FFFFFF"/>
        <w:tabs>
          <w:tab w:val="left" w:leader="underscore" w:pos="-2840"/>
          <w:tab w:val="left" w:pos="851"/>
        </w:tabs>
        <w:spacing w:line="360" w:lineRule="exact"/>
        <w:ind w:firstLine="567"/>
        <w:jc w:val="both"/>
        <w:rPr>
          <w:sz w:val="28"/>
          <w:szCs w:val="28"/>
        </w:rPr>
      </w:pPr>
      <w:r>
        <w:rPr>
          <w:sz w:val="28"/>
          <w:szCs w:val="28"/>
        </w:rPr>
        <w:t>4</w:t>
      </w:r>
      <w:r w:rsidR="00BE0AE3">
        <w:rPr>
          <w:sz w:val="28"/>
          <w:szCs w:val="28"/>
        </w:rPr>
        <w:t>1</w:t>
      </w:r>
      <w:r w:rsidR="005A7F4D" w:rsidRPr="00930F7E">
        <w:rPr>
          <w:sz w:val="28"/>
          <w:szCs w:val="28"/>
        </w:rPr>
        <w:t>. На водителей, занятых перевозкой работников на объект, при отсутствии работы по основной профессии (если время водителя не полностью загружено выполнением основной работы) Наниматель вправе возложить другую работу.</w:t>
      </w:r>
    </w:p>
    <w:p w:rsidR="005A7F4D" w:rsidRPr="00930F7E" w:rsidRDefault="006F05A4"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4</w:t>
      </w:r>
      <w:r w:rsidR="00BE0AE3">
        <w:rPr>
          <w:sz w:val="28"/>
          <w:szCs w:val="28"/>
        </w:rPr>
        <w:t>2</w:t>
      </w:r>
      <w:r w:rsidR="005A7F4D" w:rsidRPr="00930F7E">
        <w:rPr>
          <w:sz w:val="28"/>
          <w:szCs w:val="28"/>
        </w:rPr>
        <w:t xml:space="preserve">. При закреплении за водителем нескольких марок (типов) автомобилей оплата его труда производится за фактически отработанное время за работу на соответствующем автомобиле на основании путевых листов.  </w:t>
      </w:r>
    </w:p>
    <w:p w:rsidR="005A7F4D" w:rsidRPr="00930F7E" w:rsidRDefault="006F05A4"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4</w:t>
      </w:r>
      <w:r w:rsidR="00BE0AE3">
        <w:rPr>
          <w:sz w:val="28"/>
          <w:szCs w:val="28"/>
        </w:rPr>
        <w:t>2</w:t>
      </w:r>
      <w:r w:rsidR="005A7F4D" w:rsidRPr="00930F7E">
        <w:rPr>
          <w:sz w:val="28"/>
          <w:szCs w:val="28"/>
        </w:rPr>
        <w:t>.1. В случае, когда водитель выполняет работу на автомобиле с меньшей грузоподъемностью (временное перемещение по не зависящим от него причинам), чем предусмотрено условиями трудового договора (контракта), производится доплата до уровня среднего заработка по прежней работе.</w:t>
      </w:r>
    </w:p>
    <w:p w:rsidR="005A7F4D" w:rsidRPr="00930F7E" w:rsidRDefault="006F05A4"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4</w:t>
      </w:r>
      <w:r w:rsidR="00BE0AE3">
        <w:rPr>
          <w:sz w:val="28"/>
          <w:szCs w:val="28"/>
        </w:rPr>
        <w:t>3</w:t>
      </w:r>
      <w:r w:rsidR="005A7F4D" w:rsidRPr="00930F7E">
        <w:rPr>
          <w:sz w:val="28"/>
          <w:szCs w:val="28"/>
        </w:rPr>
        <w:t>. Установить доплату в размере до 30 % тарифной ставки (с учетом коэффициента повышения по технологическим видам работ), тарифного оклада (рассчитанного на основе тарифной сетки) работникам, для</w:t>
      </w:r>
      <w:r w:rsidR="005A7F4D" w:rsidRPr="00930F7E">
        <w:rPr>
          <w:color w:val="000000"/>
          <w:sz w:val="28"/>
          <w:szCs w:val="28"/>
        </w:rPr>
        <w:t xml:space="preserve"> которых в связи с производственной необходимостью рабочий день разделен на части.</w:t>
      </w:r>
    </w:p>
    <w:p w:rsidR="005A7F4D" w:rsidRPr="00930F7E" w:rsidRDefault="006F05A4"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4</w:t>
      </w:r>
      <w:r w:rsidR="00BE0AE3">
        <w:rPr>
          <w:sz w:val="28"/>
          <w:szCs w:val="28"/>
        </w:rPr>
        <w:t>4</w:t>
      </w:r>
      <w:r w:rsidR="005A7F4D" w:rsidRPr="00930F7E">
        <w:rPr>
          <w:sz w:val="28"/>
          <w:szCs w:val="28"/>
        </w:rPr>
        <w:t xml:space="preserve">. </w:t>
      </w:r>
      <w:r w:rsidR="005A7F4D" w:rsidRPr="00930F7E">
        <w:rPr>
          <w:color w:val="000000"/>
          <w:sz w:val="28"/>
          <w:szCs w:val="28"/>
        </w:rPr>
        <w:t>Установить доплаты бригадирам из числа рабочих, не освобожденных от основной работы за руководство бригадой с численностью рабочих от 5 до 10 человек в размере 10%, от 10 до 20 человек – 15%, от 20 до 25 человек – 20%, свыше 25 человек – 25% тарифной ставки первого разряда, установленной в организации. Бригада создается при численности не менее 5 человек.</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4</w:t>
      </w:r>
      <w:r w:rsidR="00BE0AE3">
        <w:rPr>
          <w:sz w:val="28"/>
          <w:szCs w:val="28"/>
        </w:rPr>
        <w:t>5</w:t>
      </w:r>
      <w:r w:rsidRPr="00930F7E">
        <w:rPr>
          <w:sz w:val="28"/>
          <w:szCs w:val="28"/>
        </w:rPr>
        <w:t>. Оплату труда за работу в сверхурочное время, в государственные праздники, праздничные и выходные дни производить в соответствии с действующим законодательством (не ниже, чем предусмотрено в ст.69 Трудового кодекса Республики Беларусь).</w:t>
      </w:r>
    </w:p>
    <w:p w:rsidR="00211D06" w:rsidRPr="00930F7E" w:rsidRDefault="00211D06" w:rsidP="0022418F">
      <w:pPr>
        <w:shd w:val="clear" w:color="auto" w:fill="FFFFFF"/>
        <w:tabs>
          <w:tab w:val="left" w:leader="underscore" w:pos="-2840"/>
          <w:tab w:val="left" w:pos="851"/>
        </w:tabs>
        <w:spacing w:line="360" w:lineRule="exact"/>
        <w:ind w:firstLine="567"/>
        <w:jc w:val="both"/>
        <w:rPr>
          <w:color w:val="000000"/>
          <w:sz w:val="28"/>
          <w:szCs w:val="28"/>
        </w:rPr>
      </w:pPr>
      <w:r w:rsidRPr="00930F7E">
        <w:rPr>
          <w:color w:val="000000"/>
          <w:sz w:val="28"/>
          <w:szCs w:val="28"/>
        </w:rPr>
        <w:t>4</w:t>
      </w:r>
      <w:r w:rsidR="00BE0AE3">
        <w:rPr>
          <w:color w:val="000000"/>
          <w:sz w:val="28"/>
          <w:szCs w:val="28"/>
        </w:rPr>
        <w:t>6</w:t>
      </w:r>
      <w:r w:rsidRPr="00930F7E">
        <w:rPr>
          <w:color w:val="000000"/>
          <w:sz w:val="28"/>
          <w:szCs w:val="28"/>
        </w:rPr>
        <w:t>. 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4</w:t>
      </w:r>
      <w:r w:rsidR="00BE0AE3">
        <w:rPr>
          <w:sz w:val="28"/>
          <w:szCs w:val="28"/>
        </w:rPr>
        <w:t>7</w:t>
      </w:r>
      <w:r w:rsidRPr="00930F7E">
        <w:rPr>
          <w:sz w:val="28"/>
          <w:szCs w:val="28"/>
        </w:rPr>
        <w:t xml:space="preserve">. </w:t>
      </w:r>
      <w:r w:rsidR="00211D06" w:rsidRPr="00930F7E">
        <w:rPr>
          <w:color w:val="000000"/>
          <w:sz w:val="28"/>
          <w:szCs w:val="28"/>
        </w:rPr>
        <w:t>В зависимости от финансового состояния п</w:t>
      </w:r>
      <w:r w:rsidRPr="00930F7E">
        <w:rPr>
          <w:color w:val="000000"/>
          <w:sz w:val="28"/>
          <w:szCs w:val="28"/>
        </w:rPr>
        <w:t xml:space="preserve">роизводить индексацию заработной платы в связи с инфляцией в порядке, установленном законодательством РБ. В случае задержки выплаты зарплаты на один календарный месяц и более по сравнению со сроком, установленным в коллективном договоре, производить индексацию несвоевременно выплаченных сумм заработной платы путем ее корректировки на коэффициент инфляции </w:t>
      </w:r>
      <w:r w:rsidRPr="00930F7E">
        <w:rPr>
          <w:iCs/>
          <w:color w:val="000000"/>
          <w:sz w:val="28"/>
          <w:szCs w:val="28"/>
        </w:rPr>
        <w:t xml:space="preserve">в соответствии с пунктом </w:t>
      </w:r>
      <w:r w:rsidR="008245F2" w:rsidRPr="00930F7E">
        <w:rPr>
          <w:iCs/>
          <w:color w:val="000000"/>
          <w:sz w:val="28"/>
          <w:szCs w:val="28"/>
        </w:rPr>
        <w:t xml:space="preserve"> </w:t>
      </w:r>
      <w:r w:rsidRPr="00930F7E">
        <w:rPr>
          <w:iCs/>
          <w:color w:val="000000"/>
          <w:sz w:val="28"/>
          <w:szCs w:val="28"/>
        </w:rPr>
        <w:t xml:space="preserve">3 Указа Президента Республики Беларусь </w:t>
      </w:r>
      <w:r w:rsidRPr="00930F7E">
        <w:rPr>
          <w:iCs/>
          <w:color w:val="000000"/>
          <w:sz w:val="28"/>
          <w:szCs w:val="28"/>
        </w:rPr>
        <w:lastRenderedPageBreak/>
        <w:t>от 30 августа 1996 г. № 344</w:t>
      </w:r>
      <w:r w:rsidRPr="00930F7E">
        <w:rPr>
          <w:color w:val="000000"/>
          <w:sz w:val="28"/>
          <w:szCs w:val="28"/>
        </w:rPr>
        <w:t>.</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4</w:t>
      </w:r>
      <w:r w:rsidR="00BE0AE3">
        <w:rPr>
          <w:sz w:val="28"/>
          <w:szCs w:val="28"/>
        </w:rPr>
        <w:t>8</w:t>
      </w:r>
      <w:r w:rsidRPr="00930F7E">
        <w:rPr>
          <w:sz w:val="28"/>
          <w:szCs w:val="28"/>
        </w:rPr>
        <w:t xml:space="preserve">. </w:t>
      </w:r>
      <w:r w:rsidRPr="00930F7E">
        <w:rPr>
          <w:color w:val="000000"/>
          <w:sz w:val="28"/>
          <w:szCs w:val="28"/>
        </w:rPr>
        <w:t xml:space="preserve">Оплату труда учеников, обучающихся по индивидуальной форме обучения, производить в </w:t>
      </w:r>
      <w:r w:rsidRPr="00930F7E">
        <w:rPr>
          <w:sz w:val="28"/>
          <w:szCs w:val="28"/>
        </w:rPr>
        <w:t>размере тарифной ставки рабочего-повременщика первого разряда. В период обучения Наниматель</w:t>
      </w:r>
      <w:r w:rsidRPr="00930F7E">
        <w:rPr>
          <w:color w:val="000000"/>
          <w:sz w:val="28"/>
          <w:szCs w:val="28"/>
        </w:rPr>
        <w:t xml:space="preserve"> выплачивает им также зарплату за выполненную работу по действующим нормам и расценкам.</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4</w:t>
      </w:r>
      <w:r w:rsidR="00BE0AE3">
        <w:rPr>
          <w:sz w:val="28"/>
          <w:szCs w:val="28"/>
        </w:rPr>
        <w:t>9</w:t>
      </w:r>
      <w:r w:rsidRPr="00930F7E">
        <w:rPr>
          <w:sz w:val="28"/>
          <w:szCs w:val="28"/>
        </w:rPr>
        <w:t xml:space="preserve">. </w:t>
      </w:r>
      <w:r w:rsidRPr="00930F7E">
        <w:rPr>
          <w:color w:val="000000"/>
          <w:sz w:val="28"/>
          <w:szCs w:val="28"/>
        </w:rPr>
        <w:t>Производить доплату наставникам, занятым обучением и подготовкой молодых рабочих, в размере 10 % тарифной ставки первого разряда, установленной в организации согласно Положению о наставничестве.</w:t>
      </w:r>
    </w:p>
    <w:p w:rsidR="005A7F4D" w:rsidRPr="00930F7E" w:rsidRDefault="00BE0AE3" w:rsidP="0022418F">
      <w:pPr>
        <w:shd w:val="clear" w:color="auto" w:fill="FFFFFF"/>
        <w:tabs>
          <w:tab w:val="left" w:leader="underscore" w:pos="-2840"/>
          <w:tab w:val="left" w:pos="851"/>
        </w:tabs>
        <w:spacing w:line="360" w:lineRule="exact"/>
        <w:ind w:firstLine="567"/>
        <w:jc w:val="both"/>
        <w:rPr>
          <w:sz w:val="28"/>
          <w:szCs w:val="28"/>
        </w:rPr>
      </w:pPr>
      <w:r>
        <w:rPr>
          <w:sz w:val="28"/>
          <w:szCs w:val="28"/>
        </w:rPr>
        <w:t>50</w:t>
      </w:r>
      <w:r w:rsidR="005A7F4D" w:rsidRPr="00930F7E">
        <w:rPr>
          <w:sz w:val="28"/>
          <w:szCs w:val="28"/>
        </w:rPr>
        <w:t xml:space="preserve">. </w:t>
      </w:r>
      <w:r w:rsidR="005A7F4D" w:rsidRPr="00930F7E">
        <w:rPr>
          <w:color w:val="000000"/>
          <w:sz w:val="28"/>
          <w:szCs w:val="28"/>
        </w:rPr>
        <w:t xml:space="preserve">Премировать отдельных работников предприятия, отличившихся при подготовке к отопительному периоду, в размере до одной </w:t>
      </w:r>
      <w:r w:rsidR="005A7F4D" w:rsidRPr="00930F7E">
        <w:rPr>
          <w:sz w:val="28"/>
          <w:szCs w:val="28"/>
        </w:rPr>
        <w:t>тарифной ставки, рассчитанной с учетом коэффициента повышения по технологическим видам работ, (тарифного оклада, рассчитанного на основе тарифной сетки)</w:t>
      </w:r>
      <w:r w:rsidR="005A7F4D" w:rsidRPr="00930F7E">
        <w:rPr>
          <w:color w:val="000000"/>
          <w:sz w:val="28"/>
          <w:szCs w:val="28"/>
        </w:rPr>
        <w:t xml:space="preserve"> с учетом финансового состояния предприятия (на основании докладной записки начальников структурных подразделений, участков и т.д.).</w:t>
      </w:r>
    </w:p>
    <w:p w:rsidR="005A7F4D" w:rsidRPr="00930F7E" w:rsidRDefault="00EA48EE" w:rsidP="0022418F">
      <w:pPr>
        <w:shd w:val="clear" w:color="auto" w:fill="FFFFFF"/>
        <w:tabs>
          <w:tab w:val="left" w:leader="underscore" w:pos="-2840"/>
          <w:tab w:val="left" w:pos="851"/>
        </w:tabs>
        <w:spacing w:line="360" w:lineRule="exact"/>
        <w:ind w:firstLine="567"/>
        <w:jc w:val="both"/>
        <w:rPr>
          <w:sz w:val="28"/>
          <w:szCs w:val="28"/>
        </w:rPr>
      </w:pPr>
      <w:r>
        <w:rPr>
          <w:sz w:val="28"/>
          <w:szCs w:val="28"/>
        </w:rPr>
        <w:t>5</w:t>
      </w:r>
      <w:r w:rsidR="00BE0AE3">
        <w:rPr>
          <w:sz w:val="28"/>
          <w:szCs w:val="28"/>
        </w:rPr>
        <w:t>1</w:t>
      </w:r>
      <w:r w:rsidR="005A7F4D" w:rsidRPr="00930F7E">
        <w:rPr>
          <w:sz w:val="28"/>
          <w:szCs w:val="28"/>
        </w:rPr>
        <w:t xml:space="preserve">. </w:t>
      </w:r>
      <w:r w:rsidR="005A7F4D" w:rsidRPr="00930F7E">
        <w:rPr>
          <w:bCs/>
          <w:sz w:val="28"/>
          <w:szCs w:val="28"/>
        </w:rPr>
        <w:t xml:space="preserve">Производить единовременные выплаты руководителям, специалистам, рабочим за выполнение особо важной (срочной) работы в соответствии с Положением о единовременном поощрении руководителей, специалистов, рабочих за выполнение особо важной (срочной) работы. </w:t>
      </w:r>
    </w:p>
    <w:p w:rsidR="005A7F4D" w:rsidRPr="00930F7E" w:rsidRDefault="00BE0AE3" w:rsidP="0022418F">
      <w:pPr>
        <w:shd w:val="clear" w:color="auto" w:fill="FFFFFF"/>
        <w:tabs>
          <w:tab w:val="left" w:leader="underscore" w:pos="-2840"/>
          <w:tab w:val="left" w:pos="851"/>
        </w:tabs>
        <w:spacing w:line="360" w:lineRule="exact"/>
        <w:ind w:firstLine="567"/>
        <w:jc w:val="both"/>
        <w:rPr>
          <w:bCs/>
          <w:sz w:val="28"/>
          <w:szCs w:val="28"/>
        </w:rPr>
      </w:pPr>
      <w:r>
        <w:rPr>
          <w:sz w:val="28"/>
          <w:szCs w:val="28"/>
        </w:rPr>
        <w:t>52</w:t>
      </w:r>
      <w:r w:rsidR="005A7F4D" w:rsidRPr="00930F7E">
        <w:rPr>
          <w:sz w:val="28"/>
          <w:szCs w:val="28"/>
        </w:rPr>
        <w:t xml:space="preserve">. </w:t>
      </w:r>
      <w:r w:rsidR="005A7F4D" w:rsidRPr="00930F7E">
        <w:rPr>
          <w:bCs/>
          <w:sz w:val="28"/>
          <w:szCs w:val="28"/>
        </w:rPr>
        <w:t>Осуществлять с участием профсоюзного комитета установление, замену и пересмотр норм труда с экономическим обоснованием и уведомлением работников не позднее, чем за один месяц до предполагаемого введения.</w:t>
      </w:r>
    </w:p>
    <w:p w:rsidR="005A7F4D" w:rsidRPr="00930F7E" w:rsidRDefault="00EA48EE" w:rsidP="0022418F">
      <w:pPr>
        <w:shd w:val="clear" w:color="auto" w:fill="FFFFFF"/>
        <w:tabs>
          <w:tab w:val="left" w:leader="underscore" w:pos="-2840"/>
          <w:tab w:val="left" w:pos="851"/>
        </w:tabs>
        <w:spacing w:line="360" w:lineRule="exact"/>
        <w:ind w:firstLine="567"/>
        <w:jc w:val="both"/>
        <w:rPr>
          <w:sz w:val="28"/>
          <w:szCs w:val="28"/>
        </w:rPr>
      </w:pPr>
      <w:r>
        <w:rPr>
          <w:bCs/>
          <w:sz w:val="28"/>
          <w:szCs w:val="28"/>
        </w:rPr>
        <w:t>5</w:t>
      </w:r>
      <w:r w:rsidR="00BE0AE3">
        <w:rPr>
          <w:bCs/>
          <w:sz w:val="28"/>
          <w:szCs w:val="28"/>
        </w:rPr>
        <w:t>2</w:t>
      </w:r>
      <w:r w:rsidR="005A7F4D" w:rsidRPr="00930F7E">
        <w:rPr>
          <w:bCs/>
          <w:sz w:val="28"/>
          <w:szCs w:val="28"/>
        </w:rPr>
        <w:t>.1. Ошибочно установленные нормы труда, выявленные в ходе их применения, пересматривать по согласованию с профкомом по мере их выявления.</w:t>
      </w:r>
    </w:p>
    <w:p w:rsidR="005A7F4D" w:rsidRPr="00930F7E" w:rsidRDefault="00EA48EE" w:rsidP="0022418F">
      <w:pPr>
        <w:shd w:val="clear" w:color="auto" w:fill="FFFFFF"/>
        <w:tabs>
          <w:tab w:val="left" w:leader="underscore" w:pos="-2840"/>
          <w:tab w:val="left" w:pos="851"/>
        </w:tabs>
        <w:spacing w:line="360" w:lineRule="exact"/>
        <w:ind w:firstLine="567"/>
        <w:jc w:val="both"/>
        <w:rPr>
          <w:sz w:val="28"/>
          <w:szCs w:val="28"/>
        </w:rPr>
      </w:pPr>
      <w:r>
        <w:rPr>
          <w:sz w:val="28"/>
          <w:szCs w:val="28"/>
        </w:rPr>
        <w:t>5</w:t>
      </w:r>
      <w:r w:rsidR="00BE0AE3">
        <w:rPr>
          <w:sz w:val="28"/>
          <w:szCs w:val="28"/>
        </w:rPr>
        <w:t>3</w:t>
      </w:r>
      <w:r w:rsidR="005A7F4D" w:rsidRPr="00930F7E">
        <w:rPr>
          <w:sz w:val="28"/>
          <w:szCs w:val="28"/>
        </w:rPr>
        <w:t>. Производить выплату заработной платы в срок не позднее 25 числа ежемесячно. Если день выплаты заработной платы совпадает с выходными или праздничными днями, то выплачивать ее накануне. За первую половину месяца работникам может выплачиваться аванс в размере до 50 % месячной заработной платы, уменьшенной на сумму удержаний за этот период. Окончательный расчет с работником в этом случае производится при выплате заработной платы за отработанный месяц.</w:t>
      </w:r>
    </w:p>
    <w:p w:rsidR="001E1678" w:rsidRPr="00930F7E" w:rsidRDefault="001E1678" w:rsidP="0022418F">
      <w:pPr>
        <w:shd w:val="clear" w:color="auto" w:fill="FFFFFF"/>
        <w:tabs>
          <w:tab w:val="left" w:leader="underscore" w:pos="-2840"/>
          <w:tab w:val="left" w:pos="851"/>
        </w:tabs>
        <w:spacing w:line="360" w:lineRule="exact"/>
        <w:ind w:firstLine="567"/>
        <w:jc w:val="both"/>
        <w:rPr>
          <w:color w:val="000000"/>
          <w:sz w:val="28"/>
          <w:szCs w:val="28"/>
        </w:rPr>
      </w:pPr>
      <w:r w:rsidRPr="00930F7E">
        <w:rPr>
          <w:color w:val="000000"/>
          <w:sz w:val="28"/>
          <w:szCs w:val="28"/>
        </w:rPr>
        <w:t>5</w:t>
      </w:r>
      <w:r w:rsidR="00BE0AE3">
        <w:rPr>
          <w:color w:val="000000"/>
          <w:sz w:val="28"/>
          <w:szCs w:val="28"/>
        </w:rPr>
        <w:t>4</w:t>
      </w:r>
      <w:r w:rsidRPr="00930F7E">
        <w:rPr>
          <w:color w:val="000000"/>
          <w:sz w:val="28"/>
          <w:szCs w:val="28"/>
        </w:rPr>
        <w:t>. С согласия работника допускается замена денежной оплаты частично (до 20 процентов начисленной заработной платы)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rsidR="001E1678" w:rsidRPr="00930F7E" w:rsidRDefault="001E1678" w:rsidP="005868A2">
      <w:pPr>
        <w:shd w:val="clear" w:color="auto" w:fill="FFFFFF"/>
        <w:tabs>
          <w:tab w:val="left" w:leader="underscore" w:pos="-2840"/>
          <w:tab w:val="left" w:pos="851"/>
        </w:tabs>
        <w:spacing w:line="360" w:lineRule="exact"/>
        <w:jc w:val="both"/>
        <w:rPr>
          <w:color w:val="000000"/>
          <w:sz w:val="28"/>
          <w:szCs w:val="28"/>
        </w:rPr>
      </w:pPr>
      <w:r w:rsidRPr="00930F7E">
        <w:rPr>
          <w:color w:val="000000"/>
          <w:sz w:val="28"/>
          <w:szCs w:val="28"/>
        </w:rPr>
        <w:t>Натуральная оплата не может производиться товарами, перечень которых утвержден Правительством Республики Беларусь.</w:t>
      </w:r>
    </w:p>
    <w:p w:rsidR="005A7F4D" w:rsidRPr="00930F7E" w:rsidRDefault="006F05A4"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5</w:t>
      </w:r>
      <w:r w:rsidR="00BE0AE3">
        <w:rPr>
          <w:sz w:val="28"/>
          <w:szCs w:val="28"/>
        </w:rPr>
        <w:t>5</w:t>
      </w:r>
      <w:r w:rsidR="005A7F4D" w:rsidRPr="00930F7E">
        <w:rPr>
          <w:sz w:val="28"/>
          <w:szCs w:val="28"/>
        </w:rPr>
        <w:t xml:space="preserve">. </w:t>
      </w:r>
      <w:r w:rsidR="005A7F4D" w:rsidRPr="00930F7E">
        <w:rPr>
          <w:color w:val="000000"/>
          <w:sz w:val="28"/>
          <w:szCs w:val="28"/>
        </w:rPr>
        <w:t xml:space="preserve">Выплату отпускных </w:t>
      </w:r>
      <w:r w:rsidR="005A7F4D" w:rsidRPr="00930F7E">
        <w:rPr>
          <w:sz w:val="28"/>
          <w:szCs w:val="28"/>
        </w:rPr>
        <w:t xml:space="preserve">производить не </w:t>
      </w:r>
      <w:proofErr w:type="gramStart"/>
      <w:r w:rsidR="005A7F4D" w:rsidRPr="00930F7E">
        <w:rPr>
          <w:sz w:val="28"/>
          <w:szCs w:val="28"/>
        </w:rPr>
        <w:t>позднее</w:t>
      </w:r>
      <w:proofErr w:type="gramEnd"/>
      <w:r w:rsidR="005A7F4D" w:rsidRPr="00930F7E">
        <w:rPr>
          <w:sz w:val="28"/>
          <w:szCs w:val="28"/>
        </w:rPr>
        <w:t xml:space="preserve"> чем за 2 дня до начала</w:t>
      </w:r>
      <w:r w:rsidR="005A7F4D" w:rsidRPr="00930F7E">
        <w:rPr>
          <w:color w:val="000000"/>
          <w:sz w:val="28"/>
          <w:szCs w:val="28"/>
        </w:rPr>
        <w:t xml:space="preserve"> отпуска (</w:t>
      </w:r>
      <w:r w:rsidR="005A7F4D" w:rsidRPr="00930F7E">
        <w:rPr>
          <w:iCs/>
          <w:color w:val="000000"/>
          <w:sz w:val="28"/>
          <w:szCs w:val="28"/>
        </w:rPr>
        <w:t>статья 176 Трудового кодекса</w:t>
      </w:r>
      <w:r w:rsidR="005A7F4D" w:rsidRPr="00930F7E">
        <w:rPr>
          <w:iCs/>
          <w:sz w:val="28"/>
          <w:szCs w:val="28"/>
        </w:rPr>
        <w:t xml:space="preserve"> Республики Беларусь</w:t>
      </w:r>
      <w:r w:rsidR="005A7F4D" w:rsidRPr="00930F7E">
        <w:rPr>
          <w:color w:val="000000"/>
          <w:sz w:val="28"/>
          <w:szCs w:val="28"/>
        </w:rPr>
        <w:t>).</w:t>
      </w:r>
    </w:p>
    <w:p w:rsidR="005A7F4D" w:rsidRPr="00930F7E" w:rsidRDefault="006F05A4"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lastRenderedPageBreak/>
        <w:t>5</w:t>
      </w:r>
      <w:r w:rsidR="00BE0AE3">
        <w:rPr>
          <w:sz w:val="28"/>
          <w:szCs w:val="28"/>
        </w:rPr>
        <w:t>6</w:t>
      </w:r>
      <w:r w:rsidR="005A7F4D" w:rsidRPr="00930F7E">
        <w:rPr>
          <w:sz w:val="28"/>
          <w:szCs w:val="28"/>
        </w:rPr>
        <w:t xml:space="preserve">. </w:t>
      </w:r>
      <w:r w:rsidR="005A7F4D" w:rsidRPr="00930F7E">
        <w:rPr>
          <w:color w:val="000000"/>
          <w:sz w:val="28"/>
          <w:szCs w:val="28"/>
        </w:rPr>
        <w:t xml:space="preserve">Выдавать каждому работнику расчетный листок не </w:t>
      </w:r>
      <w:proofErr w:type="gramStart"/>
      <w:r w:rsidR="005A7F4D" w:rsidRPr="00930F7E">
        <w:rPr>
          <w:color w:val="000000"/>
          <w:sz w:val="28"/>
          <w:szCs w:val="28"/>
        </w:rPr>
        <w:t>позднее</w:t>
      </w:r>
      <w:proofErr w:type="gramEnd"/>
      <w:r w:rsidR="005A7F4D" w:rsidRPr="00930F7E">
        <w:rPr>
          <w:color w:val="000000"/>
          <w:sz w:val="28"/>
          <w:szCs w:val="28"/>
        </w:rPr>
        <w:t xml:space="preserve"> </w:t>
      </w:r>
      <w:r w:rsidR="005A7F4D" w:rsidRPr="00930F7E">
        <w:rPr>
          <w:sz w:val="28"/>
          <w:szCs w:val="28"/>
        </w:rPr>
        <w:t>чем з</w:t>
      </w:r>
      <w:r w:rsidR="005A7F4D" w:rsidRPr="00930F7E">
        <w:rPr>
          <w:color w:val="000000"/>
          <w:sz w:val="28"/>
          <w:szCs w:val="28"/>
        </w:rPr>
        <w:t>а 1 день до установленного срока выплаты заработной платы.</w:t>
      </w:r>
    </w:p>
    <w:p w:rsidR="005A7F4D" w:rsidRPr="00930F7E" w:rsidRDefault="00BE0AE3" w:rsidP="0022418F">
      <w:pPr>
        <w:shd w:val="clear" w:color="auto" w:fill="FFFFFF"/>
        <w:tabs>
          <w:tab w:val="left" w:leader="underscore" w:pos="-2840"/>
          <w:tab w:val="left" w:pos="851"/>
        </w:tabs>
        <w:spacing w:line="360" w:lineRule="exact"/>
        <w:ind w:firstLine="567"/>
        <w:jc w:val="both"/>
        <w:rPr>
          <w:sz w:val="28"/>
          <w:szCs w:val="28"/>
        </w:rPr>
      </w:pPr>
      <w:r>
        <w:rPr>
          <w:sz w:val="28"/>
          <w:szCs w:val="28"/>
        </w:rPr>
        <w:t>57</w:t>
      </w:r>
      <w:r w:rsidR="005A7F4D" w:rsidRPr="00EA48EE">
        <w:rPr>
          <w:sz w:val="28"/>
          <w:szCs w:val="28"/>
        </w:rPr>
        <w:t>. При увольнении</w:t>
      </w:r>
      <w:r w:rsidR="005A7F4D" w:rsidRPr="00930F7E">
        <w:rPr>
          <w:color w:val="000000"/>
          <w:sz w:val="28"/>
          <w:szCs w:val="28"/>
        </w:rPr>
        <w:t xml:space="preserve"> работника все выплаты, причитающие ему от Нанимателя на день увольнения </w:t>
      </w:r>
      <w:r w:rsidR="005A7F4D" w:rsidRPr="00930F7E">
        <w:rPr>
          <w:sz w:val="28"/>
          <w:szCs w:val="28"/>
        </w:rPr>
        <w:t xml:space="preserve">(кроме выплат, установленных системами оплаты труда, размер которых определяется по результатам работы за месяц или иной отчетный период), </w:t>
      </w:r>
      <w:r w:rsidR="005A7F4D" w:rsidRPr="00930F7E">
        <w:rPr>
          <w:color w:val="000000"/>
          <w:sz w:val="28"/>
          <w:szCs w:val="28"/>
        </w:rPr>
        <w:t>производятся не позднее дня увольнения. При невыплате по вине Нанимателя причитающихся работнику сумм, причитающихся на день увольнения,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w:t>
      </w:r>
      <w:r w:rsidR="005A7F4D" w:rsidRPr="00930F7E">
        <w:rPr>
          <w:iCs/>
          <w:color w:val="000000"/>
          <w:sz w:val="28"/>
          <w:szCs w:val="28"/>
        </w:rPr>
        <w:t xml:space="preserve"> </w:t>
      </w:r>
      <w:r w:rsidR="0031582A" w:rsidRPr="00930F7E">
        <w:rPr>
          <w:iCs/>
          <w:color w:val="000000"/>
          <w:sz w:val="28"/>
          <w:szCs w:val="28"/>
        </w:rPr>
        <w:t xml:space="preserve">                </w:t>
      </w:r>
      <w:r w:rsidR="005A7F4D" w:rsidRPr="00930F7E">
        <w:rPr>
          <w:iCs/>
          <w:color w:val="000000"/>
          <w:sz w:val="28"/>
          <w:szCs w:val="28"/>
        </w:rPr>
        <w:t>(ст.ст. 77-78 Трудового кодекса</w:t>
      </w:r>
      <w:r w:rsidR="005A7F4D" w:rsidRPr="00930F7E">
        <w:rPr>
          <w:iCs/>
          <w:sz w:val="28"/>
          <w:szCs w:val="28"/>
        </w:rPr>
        <w:t xml:space="preserve"> Республики Беларусь</w:t>
      </w:r>
      <w:r w:rsidR="005A7F4D" w:rsidRPr="00930F7E">
        <w:rPr>
          <w:iCs/>
          <w:color w:val="000000"/>
          <w:sz w:val="28"/>
          <w:szCs w:val="28"/>
        </w:rPr>
        <w:t>)</w:t>
      </w:r>
      <w:r w:rsidR="005A7F4D" w:rsidRPr="00930F7E">
        <w:rPr>
          <w:b/>
          <w:iCs/>
          <w:color w:val="000000"/>
          <w:sz w:val="28"/>
          <w:szCs w:val="28"/>
        </w:rPr>
        <w:t>.</w:t>
      </w:r>
    </w:p>
    <w:p w:rsidR="005A7F4D" w:rsidRPr="00930F7E" w:rsidRDefault="00EA48EE" w:rsidP="0022418F">
      <w:pPr>
        <w:shd w:val="clear" w:color="auto" w:fill="FFFFFF"/>
        <w:tabs>
          <w:tab w:val="left" w:leader="underscore" w:pos="-2840"/>
          <w:tab w:val="left" w:pos="851"/>
        </w:tabs>
        <w:spacing w:line="360" w:lineRule="exact"/>
        <w:ind w:firstLine="567"/>
        <w:jc w:val="both"/>
        <w:rPr>
          <w:sz w:val="28"/>
          <w:szCs w:val="28"/>
        </w:rPr>
      </w:pPr>
      <w:r>
        <w:rPr>
          <w:sz w:val="28"/>
          <w:szCs w:val="28"/>
        </w:rPr>
        <w:t>5</w:t>
      </w:r>
      <w:r w:rsidR="00BE0AE3">
        <w:rPr>
          <w:sz w:val="28"/>
          <w:szCs w:val="28"/>
        </w:rPr>
        <w:t>8</w:t>
      </w:r>
      <w:r w:rsidR="005A7F4D" w:rsidRPr="00930F7E">
        <w:rPr>
          <w:sz w:val="28"/>
          <w:szCs w:val="28"/>
        </w:rPr>
        <w:t xml:space="preserve">. </w:t>
      </w:r>
      <w:r w:rsidR="005A7F4D" w:rsidRPr="00930F7E">
        <w:rPr>
          <w:iCs/>
          <w:color w:val="000000"/>
          <w:sz w:val="28"/>
          <w:szCs w:val="28"/>
        </w:rPr>
        <w:t>Оплату труда генерального директора организации производить в соответствии с законодательством РБ, условиями контракта, заключенного с ним, коллективным договором КУП «Оршакомхоз».</w:t>
      </w:r>
    </w:p>
    <w:p w:rsidR="005A7F4D" w:rsidRPr="00930F7E" w:rsidRDefault="005A7F4D" w:rsidP="0022418F">
      <w:pPr>
        <w:shd w:val="clear" w:color="auto" w:fill="FFFFFF"/>
        <w:tabs>
          <w:tab w:val="left" w:leader="underscore" w:pos="-2840"/>
          <w:tab w:val="left" w:pos="851"/>
        </w:tabs>
        <w:spacing w:line="360" w:lineRule="exact"/>
        <w:ind w:firstLine="567"/>
        <w:jc w:val="both"/>
        <w:rPr>
          <w:sz w:val="28"/>
          <w:szCs w:val="28"/>
        </w:rPr>
      </w:pPr>
      <w:r w:rsidRPr="00930F7E">
        <w:rPr>
          <w:sz w:val="28"/>
          <w:szCs w:val="28"/>
        </w:rPr>
        <w:t>5</w:t>
      </w:r>
      <w:r w:rsidR="00075206">
        <w:rPr>
          <w:sz w:val="28"/>
          <w:szCs w:val="28"/>
        </w:rPr>
        <w:t>9</w:t>
      </w:r>
      <w:r w:rsidRPr="00930F7E">
        <w:rPr>
          <w:sz w:val="28"/>
          <w:szCs w:val="28"/>
        </w:rPr>
        <w:t xml:space="preserve">. </w:t>
      </w:r>
      <w:r w:rsidRPr="00930F7E">
        <w:rPr>
          <w:color w:val="000000"/>
          <w:sz w:val="28"/>
          <w:szCs w:val="28"/>
        </w:rPr>
        <w:t>Установить, что условия индивидуальных контрактов по оплате труда не могут быть хуже условий, установленных коллективным договором.</w:t>
      </w:r>
    </w:p>
    <w:p w:rsidR="005A7F4D" w:rsidRPr="00930F7E" w:rsidRDefault="00075206" w:rsidP="0022418F">
      <w:pPr>
        <w:shd w:val="clear" w:color="auto" w:fill="FFFFFF"/>
        <w:tabs>
          <w:tab w:val="left" w:leader="underscore" w:pos="-2840"/>
          <w:tab w:val="left" w:pos="851"/>
        </w:tabs>
        <w:spacing w:line="360" w:lineRule="exact"/>
        <w:ind w:firstLine="567"/>
        <w:jc w:val="both"/>
        <w:rPr>
          <w:sz w:val="28"/>
          <w:szCs w:val="28"/>
        </w:rPr>
      </w:pPr>
      <w:r>
        <w:rPr>
          <w:sz w:val="28"/>
          <w:szCs w:val="28"/>
        </w:rPr>
        <w:t>60</w:t>
      </w:r>
      <w:r w:rsidR="005A7F4D" w:rsidRPr="00930F7E">
        <w:rPr>
          <w:sz w:val="28"/>
          <w:szCs w:val="28"/>
        </w:rPr>
        <w:t xml:space="preserve">. </w:t>
      </w:r>
      <w:proofErr w:type="gramStart"/>
      <w:r w:rsidR="005A7F4D" w:rsidRPr="00930F7E">
        <w:rPr>
          <w:color w:val="000000"/>
          <w:sz w:val="28"/>
          <w:szCs w:val="28"/>
        </w:rPr>
        <w:t>Работникам, подлежащим профессиональному пенсионному страхованию, у которых специальный стаж работы до 1 января 2009 г. составляет менее половины требуемого для назначения пенсии по возрасту за работу с особыми условиями труда или пенсии за выслугу лет в соответствии со статьями 12, 13, 15, 47-49, 49</w:t>
      </w:r>
      <w:r w:rsidR="005A7F4D" w:rsidRPr="00930F7E">
        <w:rPr>
          <w:color w:val="000000"/>
          <w:sz w:val="28"/>
          <w:szCs w:val="28"/>
          <w:vertAlign w:val="superscript"/>
        </w:rPr>
        <w:t>2</w:t>
      </w:r>
      <w:r w:rsidR="005A7F4D" w:rsidRPr="00930F7E">
        <w:rPr>
          <w:color w:val="000000"/>
          <w:sz w:val="28"/>
          <w:szCs w:val="28"/>
        </w:rPr>
        <w:t xml:space="preserve"> Закона Республики Беларусь «О пенсионном обеспечении», по их выбору предоставляется право на профессиональное пенсионное страхование либо</w:t>
      </w:r>
      <w:proofErr w:type="gramEnd"/>
      <w:r w:rsidR="005A7F4D" w:rsidRPr="00930F7E">
        <w:rPr>
          <w:color w:val="000000"/>
          <w:sz w:val="28"/>
          <w:szCs w:val="28"/>
        </w:rPr>
        <w:t xml:space="preserve"> на ежемесячную доплату к заработной плате </w:t>
      </w:r>
      <w:r w:rsidR="005A7F4D" w:rsidRPr="00930F7E">
        <w:rPr>
          <w:sz w:val="28"/>
          <w:szCs w:val="28"/>
        </w:rPr>
        <w:t>в размере шести процентов, причитающихся к уплате в Фонд социальной защиты населения Министерства</w:t>
      </w:r>
      <w:r w:rsidR="005A7F4D" w:rsidRPr="00930F7E">
        <w:rPr>
          <w:color w:val="000000"/>
          <w:sz w:val="28"/>
          <w:szCs w:val="28"/>
        </w:rPr>
        <w:t xml:space="preserve"> труда и социальной защиты Республики Беларусь в соответствии с законодательством.</w:t>
      </w:r>
    </w:p>
    <w:p w:rsidR="005A7F4D" w:rsidRPr="00930F7E" w:rsidRDefault="00075206" w:rsidP="0022418F">
      <w:pPr>
        <w:shd w:val="clear" w:color="auto" w:fill="FFFFFF"/>
        <w:tabs>
          <w:tab w:val="left" w:leader="underscore" w:pos="-2840"/>
          <w:tab w:val="left" w:pos="851"/>
        </w:tabs>
        <w:spacing w:line="360" w:lineRule="exact"/>
        <w:ind w:firstLine="567"/>
        <w:jc w:val="both"/>
        <w:rPr>
          <w:sz w:val="28"/>
          <w:szCs w:val="28"/>
        </w:rPr>
      </w:pPr>
      <w:r>
        <w:rPr>
          <w:sz w:val="28"/>
          <w:szCs w:val="28"/>
        </w:rPr>
        <w:t>60</w:t>
      </w:r>
      <w:r w:rsidR="005A7F4D" w:rsidRPr="00930F7E">
        <w:rPr>
          <w:sz w:val="28"/>
          <w:szCs w:val="28"/>
        </w:rPr>
        <w:t>.1</w:t>
      </w:r>
      <w:r w:rsidR="00380281">
        <w:rPr>
          <w:sz w:val="28"/>
          <w:szCs w:val="28"/>
        </w:rPr>
        <w:t xml:space="preserve">. </w:t>
      </w:r>
      <w:r w:rsidR="005A7F4D" w:rsidRPr="00930F7E">
        <w:rPr>
          <w:sz w:val="28"/>
          <w:szCs w:val="28"/>
        </w:rPr>
        <w:t xml:space="preserve"> Ежемесячная доплата к заработной плате производится Нанимателем на основании письменного заявления работника. </w:t>
      </w:r>
    </w:p>
    <w:p w:rsidR="005A7F4D" w:rsidRPr="00930F7E" w:rsidRDefault="00EA48EE" w:rsidP="0022418F">
      <w:pPr>
        <w:shd w:val="clear" w:color="auto" w:fill="FFFFFF"/>
        <w:tabs>
          <w:tab w:val="left" w:leader="underscore" w:pos="-2840"/>
          <w:tab w:val="left" w:pos="851"/>
        </w:tabs>
        <w:spacing w:line="360" w:lineRule="exact"/>
        <w:ind w:firstLine="567"/>
        <w:jc w:val="both"/>
        <w:rPr>
          <w:sz w:val="28"/>
          <w:szCs w:val="28"/>
        </w:rPr>
      </w:pPr>
      <w:r>
        <w:rPr>
          <w:sz w:val="28"/>
          <w:szCs w:val="28"/>
        </w:rPr>
        <w:t>6</w:t>
      </w:r>
      <w:r w:rsidR="00075206">
        <w:rPr>
          <w:sz w:val="28"/>
          <w:szCs w:val="28"/>
        </w:rPr>
        <w:t>1</w:t>
      </w:r>
      <w:r w:rsidR="005A7F4D" w:rsidRPr="00930F7E">
        <w:rPr>
          <w:sz w:val="28"/>
          <w:szCs w:val="28"/>
        </w:rPr>
        <w:t xml:space="preserve">. </w:t>
      </w:r>
      <w:r w:rsidR="005A7F4D" w:rsidRPr="00930F7E">
        <w:rPr>
          <w:bCs/>
          <w:color w:val="000000"/>
          <w:sz w:val="28"/>
          <w:szCs w:val="28"/>
        </w:rPr>
        <w:t>Профсоюзный комитет обязуется:</w:t>
      </w:r>
    </w:p>
    <w:p w:rsidR="005A7F4D" w:rsidRPr="00930F7E" w:rsidRDefault="00EA48EE" w:rsidP="0022418F">
      <w:pPr>
        <w:shd w:val="clear" w:color="auto" w:fill="FFFFFF"/>
        <w:tabs>
          <w:tab w:val="left" w:leader="underscore" w:pos="-2840"/>
          <w:tab w:val="left" w:pos="851"/>
        </w:tabs>
        <w:spacing w:line="360" w:lineRule="exact"/>
        <w:ind w:firstLine="567"/>
        <w:jc w:val="both"/>
        <w:rPr>
          <w:sz w:val="28"/>
          <w:szCs w:val="28"/>
        </w:rPr>
      </w:pPr>
      <w:r>
        <w:rPr>
          <w:sz w:val="28"/>
          <w:szCs w:val="28"/>
        </w:rPr>
        <w:t>6</w:t>
      </w:r>
      <w:r w:rsidR="00075206">
        <w:rPr>
          <w:sz w:val="28"/>
          <w:szCs w:val="28"/>
        </w:rPr>
        <w:t>1</w:t>
      </w:r>
      <w:r w:rsidR="005A7F4D" w:rsidRPr="00930F7E">
        <w:rPr>
          <w:sz w:val="28"/>
          <w:szCs w:val="28"/>
        </w:rPr>
        <w:t xml:space="preserve">.1. </w:t>
      </w:r>
      <w:r w:rsidR="005A7F4D" w:rsidRPr="00930F7E">
        <w:rPr>
          <w:color w:val="000000"/>
          <w:sz w:val="28"/>
          <w:szCs w:val="28"/>
        </w:rPr>
        <w:t xml:space="preserve">осуществлять </w:t>
      </w:r>
      <w:proofErr w:type="gramStart"/>
      <w:r w:rsidR="005A7F4D" w:rsidRPr="00930F7E">
        <w:rPr>
          <w:color w:val="000000"/>
          <w:sz w:val="28"/>
          <w:szCs w:val="28"/>
        </w:rPr>
        <w:t>контроль за</w:t>
      </w:r>
      <w:proofErr w:type="gramEnd"/>
      <w:r w:rsidR="005A7F4D" w:rsidRPr="00930F7E">
        <w:rPr>
          <w:color w:val="000000"/>
          <w:sz w:val="28"/>
          <w:szCs w:val="28"/>
        </w:rPr>
        <w:t xml:space="preserve"> правильным применением форм и систем оплаты труда, начислением зарплаты, других видов доходов работников, сроками выплаты зарплаты;</w:t>
      </w:r>
    </w:p>
    <w:p w:rsidR="005A7F4D" w:rsidRPr="00930F7E" w:rsidRDefault="00EA48EE" w:rsidP="0022418F">
      <w:pPr>
        <w:shd w:val="clear" w:color="auto" w:fill="FFFFFF"/>
        <w:tabs>
          <w:tab w:val="left" w:leader="underscore" w:pos="-2840"/>
          <w:tab w:val="left" w:pos="851"/>
        </w:tabs>
        <w:spacing w:line="360" w:lineRule="exact"/>
        <w:ind w:firstLine="567"/>
        <w:jc w:val="both"/>
        <w:rPr>
          <w:color w:val="000000"/>
          <w:sz w:val="28"/>
          <w:szCs w:val="28"/>
        </w:rPr>
      </w:pPr>
      <w:r>
        <w:rPr>
          <w:sz w:val="28"/>
          <w:szCs w:val="28"/>
        </w:rPr>
        <w:t>6</w:t>
      </w:r>
      <w:r w:rsidR="00075206">
        <w:rPr>
          <w:sz w:val="28"/>
          <w:szCs w:val="28"/>
        </w:rPr>
        <w:t>1</w:t>
      </w:r>
      <w:r w:rsidR="005A7F4D" w:rsidRPr="00930F7E">
        <w:rPr>
          <w:sz w:val="28"/>
          <w:szCs w:val="28"/>
        </w:rPr>
        <w:t xml:space="preserve">.2. </w:t>
      </w:r>
      <w:r w:rsidR="005A7F4D" w:rsidRPr="00930F7E">
        <w:rPr>
          <w:color w:val="000000"/>
          <w:sz w:val="28"/>
          <w:szCs w:val="28"/>
        </w:rPr>
        <w:t>ставить вопрос перед Нанимателем (собственником) об ответственности лиц, виновных в несвоевременной выплате заработной платы.</w:t>
      </w:r>
    </w:p>
    <w:p w:rsidR="005A7F4D" w:rsidRPr="00930F7E" w:rsidRDefault="005A7F4D" w:rsidP="0022418F">
      <w:pPr>
        <w:pStyle w:val="a3"/>
        <w:tabs>
          <w:tab w:val="left" w:pos="851"/>
        </w:tabs>
        <w:spacing w:line="360" w:lineRule="exact"/>
        <w:ind w:left="0" w:firstLine="567"/>
        <w:jc w:val="center"/>
        <w:rPr>
          <w:i w:val="0"/>
          <w:sz w:val="28"/>
          <w:szCs w:val="28"/>
        </w:rPr>
      </w:pPr>
    </w:p>
    <w:p w:rsidR="00630FE9" w:rsidRPr="00930F7E" w:rsidRDefault="00630FE9" w:rsidP="0022418F">
      <w:pPr>
        <w:pStyle w:val="a3"/>
        <w:tabs>
          <w:tab w:val="left" w:pos="851"/>
        </w:tabs>
        <w:spacing w:line="360" w:lineRule="exact"/>
        <w:ind w:left="0" w:firstLine="567"/>
        <w:jc w:val="center"/>
        <w:rPr>
          <w:i w:val="0"/>
          <w:sz w:val="28"/>
          <w:szCs w:val="28"/>
        </w:rPr>
      </w:pPr>
      <w:r w:rsidRPr="00930F7E">
        <w:rPr>
          <w:i w:val="0"/>
          <w:sz w:val="28"/>
          <w:szCs w:val="28"/>
        </w:rPr>
        <w:t>ГЛАВА 4</w:t>
      </w:r>
    </w:p>
    <w:p w:rsidR="00630FE9" w:rsidRPr="00930F7E" w:rsidRDefault="00630FE9" w:rsidP="0022418F">
      <w:pPr>
        <w:pStyle w:val="a3"/>
        <w:tabs>
          <w:tab w:val="left" w:pos="851"/>
        </w:tabs>
        <w:spacing w:line="360" w:lineRule="exact"/>
        <w:ind w:left="0" w:firstLine="567"/>
        <w:jc w:val="center"/>
        <w:rPr>
          <w:bCs/>
          <w:i w:val="0"/>
          <w:sz w:val="28"/>
          <w:szCs w:val="28"/>
        </w:rPr>
      </w:pPr>
      <w:r w:rsidRPr="00930F7E">
        <w:rPr>
          <w:bCs/>
          <w:i w:val="0"/>
          <w:sz w:val="28"/>
          <w:szCs w:val="28"/>
        </w:rPr>
        <w:t>ДОПОЛНИТЕЛЬН</w:t>
      </w:r>
      <w:r w:rsidR="003C5754" w:rsidRPr="00930F7E">
        <w:rPr>
          <w:bCs/>
          <w:i w:val="0"/>
          <w:sz w:val="28"/>
          <w:szCs w:val="28"/>
        </w:rPr>
        <w:t xml:space="preserve">ЫЕ ЛЬГОТЫ И ГАРАНТИИ </w:t>
      </w:r>
      <w:r w:rsidRPr="00930F7E">
        <w:rPr>
          <w:bCs/>
          <w:i w:val="0"/>
          <w:sz w:val="28"/>
          <w:szCs w:val="28"/>
        </w:rPr>
        <w:t>РАБОТНИКАМ</w:t>
      </w:r>
    </w:p>
    <w:p w:rsidR="003C5754" w:rsidRPr="00930F7E" w:rsidRDefault="003C5754" w:rsidP="0022418F">
      <w:pPr>
        <w:pStyle w:val="a3"/>
        <w:tabs>
          <w:tab w:val="left" w:pos="851"/>
        </w:tabs>
        <w:spacing w:line="360" w:lineRule="exact"/>
        <w:ind w:left="0" w:firstLine="567"/>
        <w:jc w:val="center"/>
        <w:rPr>
          <w:bCs/>
          <w:i w:val="0"/>
          <w:sz w:val="28"/>
          <w:szCs w:val="28"/>
        </w:rPr>
      </w:pPr>
    </w:p>
    <w:p w:rsidR="00110D86" w:rsidRPr="00930F7E" w:rsidRDefault="00630FE9" w:rsidP="0022418F">
      <w:pPr>
        <w:pStyle w:val="a3"/>
        <w:tabs>
          <w:tab w:val="left" w:pos="851"/>
        </w:tabs>
        <w:spacing w:line="360" w:lineRule="exact"/>
        <w:ind w:left="0" w:firstLine="567"/>
        <w:jc w:val="both"/>
        <w:rPr>
          <w:i w:val="0"/>
          <w:sz w:val="28"/>
          <w:szCs w:val="28"/>
        </w:rPr>
      </w:pPr>
      <w:r w:rsidRPr="00930F7E">
        <w:rPr>
          <w:bCs/>
          <w:i w:val="0"/>
          <w:sz w:val="28"/>
          <w:szCs w:val="28"/>
        </w:rPr>
        <w:t xml:space="preserve">Наниматель обязуется </w:t>
      </w:r>
      <w:r w:rsidRPr="00930F7E">
        <w:rPr>
          <w:i w:val="0"/>
          <w:sz w:val="28"/>
          <w:szCs w:val="28"/>
        </w:rPr>
        <w:t>устанавливать для работнико</w:t>
      </w:r>
      <w:r w:rsidR="00110D86" w:rsidRPr="00930F7E">
        <w:rPr>
          <w:i w:val="0"/>
          <w:sz w:val="28"/>
          <w:szCs w:val="28"/>
        </w:rPr>
        <w:t xml:space="preserve">в, являющихся членами профсоюзной организации  и  проработавших  на предприятии не </w:t>
      </w:r>
      <w:r w:rsidR="00110D86" w:rsidRPr="00930F7E">
        <w:rPr>
          <w:i w:val="0"/>
          <w:sz w:val="28"/>
          <w:szCs w:val="28"/>
        </w:rPr>
        <w:lastRenderedPageBreak/>
        <w:t>менее 6-ти месяцев, а также для работников, проработавших на предприятии менее 6-ти месяцев принятые в порядке перевода,</w:t>
      </w:r>
      <w:r w:rsidRPr="00930F7E">
        <w:rPr>
          <w:i w:val="0"/>
          <w:sz w:val="28"/>
          <w:szCs w:val="28"/>
        </w:rPr>
        <w:t xml:space="preserve"> за счет собственных средств</w:t>
      </w:r>
      <w:r w:rsidR="00110D86" w:rsidRPr="00930F7E">
        <w:rPr>
          <w:i w:val="0"/>
          <w:sz w:val="28"/>
          <w:szCs w:val="28"/>
        </w:rPr>
        <w:t>:</w:t>
      </w:r>
      <w:r w:rsidR="003C5754" w:rsidRPr="00930F7E">
        <w:rPr>
          <w:i w:val="0"/>
          <w:sz w:val="28"/>
          <w:szCs w:val="28"/>
        </w:rPr>
        <w:t xml:space="preserve">  </w:t>
      </w:r>
    </w:p>
    <w:p w:rsidR="00630FE9" w:rsidRPr="00930F7E" w:rsidRDefault="00EA48EE" w:rsidP="0022418F">
      <w:pPr>
        <w:pStyle w:val="a3"/>
        <w:tabs>
          <w:tab w:val="left" w:pos="851"/>
        </w:tabs>
        <w:spacing w:line="360" w:lineRule="exact"/>
        <w:ind w:left="0" w:firstLine="567"/>
        <w:jc w:val="both"/>
        <w:rPr>
          <w:i w:val="0"/>
          <w:sz w:val="28"/>
          <w:szCs w:val="28"/>
        </w:rPr>
      </w:pPr>
      <w:r>
        <w:rPr>
          <w:i w:val="0"/>
          <w:sz w:val="28"/>
          <w:szCs w:val="28"/>
        </w:rPr>
        <w:t>6</w:t>
      </w:r>
      <w:r w:rsidR="00075206">
        <w:rPr>
          <w:i w:val="0"/>
          <w:sz w:val="28"/>
          <w:szCs w:val="28"/>
        </w:rPr>
        <w:t>2</w:t>
      </w:r>
      <w:r w:rsidR="00630FE9" w:rsidRPr="00930F7E">
        <w:rPr>
          <w:i w:val="0"/>
          <w:sz w:val="28"/>
          <w:szCs w:val="28"/>
        </w:rPr>
        <w:t>.</w:t>
      </w:r>
      <w:r w:rsidR="003C5754" w:rsidRPr="00930F7E">
        <w:rPr>
          <w:i w:val="0"/>
          <w:sz w:val="28"/>
          <w:szCs w:val="28"/>
        </w:rPr>
        <w:t xml:space="preserve"> </w:t>
      </w:r>
      <w:r w:rsidR="00AF39C8" w:rsidRPr="00930F7E">
        <w:rPr>
          <w:i w:val="0"/>
          <w:sz w:val="28"/>
          <w:szCs w:val="28"/>
        </w:rPr>
        <w:t>Вознаграждения, доплаты, материальную помощь и выплаты в размере:</w:t>
      </w:r>
    </w:p>
    <w:p w:rsidR="00722031" w:rsidRPr="00930F7E" w:rsidRDefault="00EA48EE" w:rsidP="0022418F">
      <w:pPr>
        <w:pStyle w:val="a3"/>
        <w:tabs>
          <w:tab w:val="left" w:pos="851"/>
        </w:tabs>
        <w:spacing w:line="360" w:lineRule="exact"/>
        <w:ind w:left="0" w:firstLine="567"/>
        <w:jc w:val="both"/>
        <w:rPr>
          <w:bCs/>
          <w:i w:val="0"/>
          <w:sz w:val="28"/>
          <w:szCs w:val="28"/>
        </w:rPr>
      </w:pPr>
      <w:proofErr w:type="gramStart"/>
      <w:r>
        <w:rPr>
          <w:i w:val="0"/>
          <w:sz w:val="28"/>
          <w:szCs w:val="28"/>
        </w:rPr>
        <w:t>6</w:t>
      </w:r>
      <w:r w:rsidR="00075206">
        <w:rPr>
          <w:i w:val="0"/>
          <w:sz w:val="28"/>
          <w:szCs w:val="28"/>
        </w:rPr>
        <w:t>2</w:t>
      </w:r>
      <w:r w:rsidR="00630FE9" w:rsidRPr="00930F7E">
        <w:rPr>
          <w:i w:val="0"/>
          <w:sz w:val="28"/>
          <w:szCs w:val="28"/>
        </w:rPr>
        <w:t>.1. в связи с  юбилейной датой со дня рождения в соответствии с утвержденным</w:t>
      </w:r>
      <w:r w:rsidR="0020124F" w:rsidRPr="00930F7E">
        <w:rPr>
          <w:i w:val="0"/>
          <w:sz w:val="28"/>
          <w:szCs w:val="28"/>
        </w:rPr>
        <w:t xml:space="preserve"> </w:t>
      </w:r>
      <w:r w:rsidR="00630FE9" w:rsidRPr="00930F7E">
        <w:rPr>
          <w:i w:val="0"/>
          <w:sz w:val="28"/>
          <w:szCs w:val="28"/>
        </w:rPr>
        <w:t xml:space="preserve"> Положением</w:t>
      </w:r>
      <w:r w:rsidR="00055586" w:rsidRPr="00930F7E">
        <w:rPr>
          <w:i w:val="0"/>
          <w:sz w:val="28"/>
          <w:szCs w:val="28"/>
        </w:rPr>
        <w:t xml:space="preserve"> о выплате вознаграждений к юбилейным датам </w:t>
      </w:r>
      <w:r w:rsidR="00AF0D56" w:rsidRPr="00930F7E">
        <w:rPr>
          <w:i w:val="0"/>
          <w:sz w:val="28"/>
          <w:szCs w:val="28"/>
        </w:rPr>
        <w:t xml:space="preserve">и </w:t>
      </w:r>
      <w:r w:rsidR="00722031" w:rsidRPr="00930F7E">
        <w:rPr>
          <w:i w:val="0"/>
          <w:sz w:val="28"/>
          <w:szCs w:val="28"/>
        </w:rPr>
        <w:t xml:space="preserve">при достижении общеустановленного пенсионного возраста </w:t>
      </w:r>
      <w:r w:rsidR="00055586" w:rsidRPr="00930F7E">
        <w:rPr>
          <w:i w:val="0"/>
          <w:sz w:val="28"/>
          <w:szCs w:val="28"/>
        </w:rPr>
        <w:t>работников КУП «Оршакомхоз»</w:t>
      </w:r>
      <w:r w:rsidR="00630FE9" w:rsidRPr="00930F7E">
        <w:rPr>
          <w:i w:val="0"/>
          <w:sz w:val="28"/>
          <w:szCs w:val="28"/>
        </w:rPr>
        <w:t>;</w:t>
      </w:r>
      <w:r w:rsidR="00722031" w:rsidRPr="00930F7E">
        <w:rPr>
          <w:bCs/>
          <w:i w:val="0"/>
          <w:sz w:val="28"/>
          <w:szCs w:val="28"/>
        </w:rPr>
        <w:t xml:space="preserve"> </w:t>
      </w:r>
      <w:proofErr w:type="gramEnd"/>
    </w:p>
    <w:p w:rsidR="00630FE9" w:rsidRPr="00930F7E" w:rsidRDefault="00EA48EE" w:rsidP="0022418F">
      <w:pPr>
        <w:pStyle w:val="a3"/>
        <w:tabs>
          <w:tab w:val="left" w:pos="851"/>
        </w:tabs>
        <w:spacing w:line="360" w:lineRule="exact"/>
        <w:ind w:left="0" w:firstLine="567"/>
        <w:jc w:val="both"/>
        <w:rPr>
          <w:bCs/>
          <w:i w:val="0"/>
          <w:sz w:val="28"/>
          <w:szCs w:val="28"/>
        </w:rPr>
      </w:pPr>
      <w:r>
        <w:rPr>
          <w:i w:val="0"/>
          <w:sz w:val="28"/>
          <w:szCs w:val="28"/>
        </w:rPr>
        <w:t>6</w:t>
      </w:r>
      <w:r w:rsidR="00075206">
        <w:rPr>
          <w:i w:val="0"/>
          <w:sz w:val="28"/>
          <w:szCs w:val="28"/>
        </w:rPr>
        <w:t>2</w:t>
      </w:r>
      <w:r>
        <w:rPr>
          <w:i w:val="0"/>
          <w:sz w:val="28"/>
          <w:szCs w:val="28"/>
        </w:rPr>
        <w:t>.</w:t>
      </w:r>
      <w:r w:rsidR="00630FE9" w:rsidRPr="00930F7E">
        <w:rPr>
          <w:i w:val="0"/>
          <w:sz w:val="28"/>
          <w:szCs w:val="28"/>
        </w:rPr>
        <w:t>2.</w:t>
      </w:r>
      <w:r w:rsidR="003C5754" w:rsidRPr="00930F7E">
        <w:rPr>
          <w:i w:val="0"/>
          <w:sz w:val="28"/>
          <w:szCs w:val="28"/>
        </w:rPr>
        <w:t xml:space="preserve"> </w:t>
      </w:r>
      <w:r w:rsidR="00630FE9" w:rsidRPr="00930F7E">
        <w:rPr>
          <w:i w:val="0"/>
          <w:sz w:val="28"/>
          <w:szCs w:val="28"/>
        </w:rPr>
        <w:t xml:space="preserve">за продолжительную и безупречную работу в системе жилищно-коммунального хозяйства в соответствии с утвержденным Положением </w:t>
      </w:r>
      <w:r w:rsidR="00055586" w:rsidRPr="00930F7E">
        <w:rPr>
          <w:i w:val="0"/>
          <w:sz w:val="28"/>
          <w:szCs w:val="28"/>
        </w:rPr>
        <w:t>о выплате вознаграждений за продолжительную и безупречную работу в системе жилищно-коммунального хозяйства;</w:t>
      </w:r>
      <w:r w:rsidR="00630FE9" w:rsidRPr="00930F7E">
        <w:rPr>
          <w:i w:val="0"/>
          <w:sz w:val="28"/>
          <w:szCs w:val="28"/>
        </w:rPr>
        <w:t xml:space="preserve"> </w:t>
      </w:r>
    </w:p>
    <w:p w:rsidR="00630FE9" w:rsidRPr="00930F7E" w:rsidRDefault="00075206" w:rsidP="0022418F">
      <w:pPr>
        <w:pStyle w:val="a3"/>
        <w:tabs>
          <w:tab w:val="left" w:pos="851"/>
        </w:tabs>
        <w:spacing w:line="360" w:lineRule="exact"/>
        <w:ind w:left="0" w:firstLine="567"/>
        <w:jc w:val="both"/>
        <w:rPr>
          <w:bCs/>
          <w:i w:val="0"/>
          <w:sz w:val="28"/>
          <w:szCs w:val="28"/>
        </w:rPr>
      </w:pPr>
      <w:proofErr w:type="gramStart"/>
      <w:r>
        <w:rPr>
          <w:i w:val="0"/>
          <w:sz w:val="28"/>
          <w:szCs w:val="28"/>
        </w:rPr>
        <w:t>62</w:t>
      </w:r>
      <w:r w:rsidR="00630FE9" w:rsidRPr="00930F7E">
        <w:rPr>
          <w:i w:val="0"/>
          <w:sz w:val="28"/>
          <w:szCs w:val="28"/>
        </w:rPr>
        <w:t>.3.</w:t>
      </w:r>
      <w:r w:rsidR="003C5754" w:rsidRPr="00930F7E">
        <w:rPr>
          <w:i w:val="0"/>
          <w:sz w:val="28"/>
          <w:szCs w:val="28"/>
        </w:rPr>
        <w:t xml:space="preserve"> </w:t>
      </w:r>
      <w:r w:rsidR="00AF39C8" w:rsidRPr="00930F7E">
        <w:rPr>
          <w:i w:val="0"/>
          <w:sz w:val="28"/>
          <w:szCs w:val="28"/>
        </w:rPr>
        <w:t>на оздоровление при предоставлении трудового отпуска (а при разделении его на части – при предоставлении одной из частей отпуска)  (ст.182 Трудового Кодекса Республики Беларусь) выплачивать материальную помощь в разме</w:t>
      </w:r>
      <w:r w:rsidR="001E1678" w:rsidRPr="00930F7E">
        <w:rPr>
          <w:i w:val="0"/>
          <w:sz w:val="28"/>
          <w:szCs w:val="28"/>
        </w:rPr>
        <w:t xml:space="preserve">ре 0,5 тарифной ставки (с учетом коэффициента по технологическим видам работ), тарифного оклада, рассчитанного на основе тарифной сетки, </w:t>
      </w:r>
      <w:r w:rsidR="00AF39C8" w:rsidRPr="00930F7E">
        <w:rPr>
          <w:i w:val="0"/>
          <w:sz w:val="28"/>
          <w:szCs w:val="28"/>
        </w:rPr>
        <w:t xml:space="preserve">единовременно, всем работникам, отработавшим на </w:t>
      </w:r>
      <w:r w:rsidR="004C51AB" w:rsidRPr="00930F7E">
        <w:rPr>
          <w:i w:val="0"/>
          <w:sz w:val="28"/>
          <w:szCs w:val="28"/>
        </w:rPr>
        <w:t xml:space="preserve">предприятии не менее </w:t>
      </w:r>
      <w:r>
        <w:rPr>
          <w:i w:val="0"/>
          <w:sz w:val="28"/>
          <w:szCs w:val="28"/>
        </w:rPr>
        <w:t xml:space="preserve">           </w:t>
      </w:r>
      <w:r w:rsidR="004C51AB" w:rsidRPr="00930F7E">
        <w:rPr>
          <w:i w:val="0"/>
          <w:sz w:val="28"/>
          <w:szCs w:val="28"/>
        </w:rPr>
        <w:t>11 месяцев</w:t>
      </w:r>
      <w:r w:rsidR="00AF39C8" w:rsidRPr="00930F7E">
        <w:rPr>
          <w:i w:val="0"/>
          <w:sz w:val="28"/>
          <w:szCs w:val="28"/>
        </w:rPr>
        <w:t>.</w:t>
      </w:r>
      <w:proofErr w:type="gramEnd"/>
      <w:r w:rsidR="00AF39C8" w:rsidRPr="00930F7E">
        <w:rPr>
          <w:i w:val="0"/>
          <w:sz w:val="28"/>
          <w:szCs w:val="28"/>
        </w:rPr>
        <w:t xml:space="preserve"> Выплата материальной помощи на оздоровление производиться один раз в год</w:t>
      </w:r>
      <w:r w:rsidR="00EA2802">
        <w:rPr>
          <w:i w:val="0"/>
          <w:sz w:val="28"/>
          <w:szCs w:val="28"/>
        </w:rPr>
        <w:t>,</w:t>
      </w:r>
      <w:r w:rsidR="00EA2802" w:rsidRPr="00EA2802">
        <w:t xml:space="preserve"> </w:t>
      </w:r>
      <w:r w:rsidR="00EA2802" w:rsidRPr="00EA2802">
        <w:rPr>
          <w:i w:val="0"/>
          <w:sz w:val="28"/>
          <w:szCs w:val="28"/>
        </w:rPr>
        <w:t>учитывая финансовое состояние предприятия</w:t>
      </w:r>
      <w:r w:rsidR="00630FE9" w:rsidRPr="00930F7E">
        <w:rPr>
          <w:i w:val="0"/>
          <w:sz w:val="28"/>
          <w:szCs w:val="28"/>
        </w:rPr>
        <w:t>;</w:t>
      </w:r>
    </w:p>
    <w:p w:rsidR="00630FE9" w:rsidRPr="00930F7E" w:rsidRDefault="00EA48EE" w:rsidP="0022418F">
      <w:pPr>
        <w:pStyle w:val="a3"/>
        <w:tabs>
          <w:tab w:val="left" w:pos="851"/>
        </w:tabs>
        <w:spacing w:line="360" w:lineRule="exact"/>
        <w:ind w:left="0" w:firstLine="567"/>
        <w:jc w:val="both"/>
        <w:rPr>
          <w:bCs/>
          <w:i w:val="0"/>
          <w:sz w:val="28"/>
          <w:szCs w:val="28"/>
        </w:rPr>
      </w:pPr>
      <w:r>
        <w:rPr>
          <w:i w:val="0"/>
          <w:sz w:val="28"/>
          <w:szCs w:val="28"/>
        </w:rPr>
        <w:t>6</w:t>
      </w:r>
      <w:r w:rsidR="00075206">
        <w:rPr>
          <w:i w:val="0"/>
          <w:sz w:val="28"/>
          <w:szCs w:val="28"/>
        </w:rPr>
        <w:t>2</w:t>
      </w:r>
      <w:r w:rsidR="00630FE9" w:rsidRPr="00930F7E">
        <w:rPr>
          <w:i w:val="0"/>
          <w:sz w:val="28"/>
          <w:szCs w:val="28"/>
        </w:rPr>
        <w:t>.4. в связи с болезнью</w:t>
      </w:r>
      <w:r w:rsidR="00055586" w:rsidRPr="00930F7E">
        <w:rPr>
          <w:i w:val="0"/>
          <w:sz w:val="28"/>
          <w:szCs w:val="28"/>
        </w:rPr>
        <w:t xml:space="preserve"> </w:t>
      </w:r>
      <w:r w:rsidR="006C085C" w:rsidRPr="00930F7E">
        <w:rPr>
          <w:i w:val="0"/>
          <w:sz w:val="28"/>
          <w:szCs w:val="28"/>
        </w:rPr>
        <w:t>(28 дней и более</w:t>
      </w:r>
      <w:r w:rsidR="00055586" w:rsidRPr="00930F7E">
        <w:rPr>
          <w:i w:val="0"/>
          <w:sz w:val="28"/>
          <w:szCs w:val="28"/>
        </w:rPr>
        <w:t>)</w:t>
      </w:r>
      <w:r w:rsidR="00630FE9" w:rsidRPr="00930F7E">
        <w:rPr>
          <w:i w:val="0"/>
          <w:sz w:val="28"/>
          <w:szCs w:val="28"/>
        </w:rPr>
        <w:t xml:space="preserve"> или работникам, попавшим в сложную жизненную ситуацию (пожар, </w:t>
      </w:r>
      <w:r w:rsidR="00817517" w:rsidRPr="00930F7E">
        <w:rPr>
          <w:i w:val="0"/>
          <w:sz w:val="28"/>
          <w:szCs w:val="28"/>
        </w:rPr>
        <w:t>чрезвычайные ситуации</w:t>
      </w:r>
      <w:r w:rsidR="00630FE9" w:rsidRPr="00930F7E">
        <w:rPr>
          <w:i w:val="0"/>
          <w:sz w:val="28"/>
          <w:szCs w:val="28"/>
        </w:rPr>
        <w:t xml:space="preserve"> и т.д.) – </w:t>
      </w:r>
      <w:r w:rsidR="00055586" w:rsidRPr="00930F7E">
        <w:rPr>
          <w:i w:val="0"/>
          <w:sz w:val="28"/>
          <w:szCs w:val="28"/>
        </w:rPr>
        <w:t>до 5-ти</w:t>
      </w:r>
      <w:r w:rsidR="00630FE9" w:rsidRPr="00930F7E">
        <w:rPr>
          <w:i w:val="0"/>
          <w:sz w:val="28"/>
          <w:szCs w:val="28"/>
        </w:rPr>
        <w:t xml:space="preserve"> базовы</w:t>
      </w:r>
      <w:r w:rsidR="00055586" w:rsidRPr="00930F7E">
        <w:rPr>
          <w:i w:val="0"/>
          <w:sz w:val="28"/>
          <w:szCs w:val="28"/>
        </w:rPr>
        <w:t>х</w:t>
      </w:r>
      <w:r w:rsidR="00630FE9" w:rsidRPr="00930F7E">
        <w:rPr>
          <w:i w:val="0"/>
          <w:sz w:val="28"/>
          <w:szCs w:val="28"/>
        </w:rPr>
        <w:t xml:space="preserve"> величин</w:t>
      </w:r>
      <w:r>
        <w:rPr>
          <w:i w:val="0"/>
          <w:sz w:val="28"/>
          <w:szCs w:val="28"/>
        </w:rPr>
        <w:t>,</w:t>
      </w:r>
      <w:r w:rsidR="00630FE9" w:rsidRPr="00930F7E">
        <w:rPr>
          <w:i w:val="0"/>
          <w:sz w:val="28"/>
          <w:szCs w:val="28"/>
        </w:rPr>
        <w:t xml:space="preserve"> </w:t>
      </w:r>
      <w:r w:rsidR="00055586" w:rsidRPr="00930F7E">
        <w:rPr>
          <w:i w:val="0"/>
          <w:sz w:val="28"/>
          <w:szCs w:val="28"/>
        </w:rPr>
        <w:t>учитывая финансовое состояние предприятия</w:t>
      </w:r>
      <w:r w:rsidR="00630FE9" w:rsidRPr="00930F7E">
        <w:rPr>
          <w:i w:val="0"/>
          <w:sz w:val="28"/>
          <w:szCs w:val="28"/>
        </w:rPr>
        <w:t>;</w:t>
      </w:r>
    </w:p>
    <w:p w:rsidR="009C245B" w:rsidRPr="00930F7E" w:rsidRDefault="00EA48EE" w:rsidP="0022418F">
      <w:pPr>
        <w:pStyle w:val="a3"/>
        <w:tabs>
          <w:tab w:val="left" w:pos="851"/>
        </w:tabs>
        <w:spacing w:line="360" w:lineRule="exact"/>
        <w:ind w:left="0" w:firstLine="567"/>
        <w:jc w:val="both"/>
        <w:rPr>
          <w:i w:val="0"/>
          <w:sz w:val="28"/>
          <w:szCs w:val="28"/>
        </w:rPr>
      </w:pPr>
      <w:r>
        <w:rPr>
          <w:i w:val="0"/>
          <w:sz w:val="28"/>
          <w:szCs w:val="28"/>
        </w:rPr>
        <w:t>6</w:t>
      </w:r>
      <w:r w:rsidR="00075206">
        <w:rPr>
          <w:i w:val="0"/>
          <w:sz w:val="28"/>
          <w:szCs w:val="28"/>
        </w:rPr>
        <w:t>2</w:t>
      </w:r>
      <w:r w:rsidR="00630FE9" w:rsidRPr="00930F7E">
        <w:rPr>
          <w:i w:val="0"/>
          <w:sz w:val="28"/>
          <w:szCs w:val="28"/>
        </w:rPr>
        <w:t xml:space="preserve">.5. в случае смерти работника предприятия члены его семьи получают </w:t>
      </w:r>
      <w:r w:rsidR="009E71A2" w:rsidRPr="00930F7E">
        <w:rPr>
          <w:i w:val="0"/>
          <w:sz w:val="28"/>
          <w:szCs w:val="28"/>
        </w:rPr>
        <w:t xml:space="preserve">материальную </w:t>
      </w:r>
      <w:r w:rsidR="00630FE9" w:rsidRPr="00930F7E">
        <w:rPr>
          <w:i w:val="0"/>
          <w:sz w:val="28"/>
          <w:szCs w:val="28"/>
        </w:rPr>
        <w:t>помощь – 5 базовых величин</w:t>
      </w:r>
      <w:r w:rsidR="00735ADC" w:rsidRPr="00930F7E">
        <w:rPr>
          <w:i w:val="0"/>
          <w:sz w:val="28"/>
          <w:szCs w:val="28"/>
        </w:rPr>
        <w:t xml:space="preserve"> или </w:t>
      </w:r>
      <w:r w:rsidR="00630FE9" w:rsidRPr="00930F7E">
        <w:rPr>
          <w:i w:val="0"/>
          <w:sz w:val="28"/>
          <w:szCs w:val="28"/>
        </w:rPr>
        <w:t>приобретается гроб</w:t>
      </w:r>
      <w:r w:rsidR="00735ADC" w:rsidRPr="00930F7E">
        <w:rPr>
          <w:i w:val="0"/>
          <w:sz w:val="28"/>
          <w:szCs w:val="28"/>
        </w:rPr>
        <w:t xml:space="preserve"> (</w:t>
      </w:r>
      <w:r w:rsidR="00B57484" w:rsidRPr="00930F7E">
        <w:rPr>
          <w:i w:val="0"/>
          <w:sz w:val="28"/>
          <w:szCs w:val="28"/>
        </w:rPr>
        <w:t>стоимость</w:t>
      </w:r>
      <w:r w:rsidR="007E683D" w:rsidRPr="00930F7E">
        <w:rPr>
          <w:i w:val="0"/>
          <w:sz w:val="28"/>
          <w:szCs w:val="28"/>
        </w:rPr>
        <w:t>ю</w:t>
      </w:r>
      <w:r w:rsidR="004806C6" w:rsidRPr="00930F7E">
        <w:rPr>
          <w:i w:val="0"/>
          <w:sz w:val="28"/>
          <w:szCs w:val="28"/>
        </w:rPr>
        <w:t>,</w:t>
      </w:r>
      <w:r w:rsidR="00B57484" w:rsidRPr="00930F7E">
        <w:rPr>
          <w:i w:val="0"/>
          <w:sz w:val="28"/>
          <w:szCs w:val="28"/>
        </w:rPr>
        <w:t xml:space="preserve"> не превышающей </w:t>
      </w:r>
      <w:r w:rsidR="00735ADC" w:rsidRPr="00930F7E">
        <w:rPr>
          <w:i w:val="0"/>
          <w:sz w:val="28"/>
          <w:szCs w:val="28"/>
        </w:rPr>
        <w:t xml:space="preserve"> 5-ти базовых величин) </w:t>
      </w:r>
      <w:r w:rsidR="00630FE9" w:rsidRPr="00930F7E">
        <w:rPr>
          <w:i w:val="0"/>
          <w:sz w:val="28"/>
          <w:szCs w:val="28"/>
        </w:rPr>
        <w:t xml:space="preserve"> и предоставляется автотранспорт</w:t>
      </w:r>
      <w:r w:rsidR="009C245B" w:rsidRPr="00930F7E">
        <w:rPr>
          <w:i w:val="0"/>
          <w:sz w:val="28"/>
          <w:szCs w:val="28"/>
        </w:rPr>
        <w:t xml:space="preserve">, </w:t>
      </w:r>
    </w:p>
    <w:p w:rsidR="00630FE9" w:rsidRPr="00930F7E" w:rsidRDefault="009C245B" w:rsidP="0022418F">
      <w:pPr>
        <w:pStyle w:val="a3"/>
        <w:tabs>
          <w:tab w:val="left" w:pos="851"/>
        </w:tabs>
        <w:spacing w:line="360" w:lineRule="exact"/>
        <w:ind w:left="0" w:firstLine="567"/>
        <w:jc w:val="both"/>
        <w:rPr>
          <w:bCs/>
          <w:i w:val="0"/>
          <w:sz w:val="28"/>
          <w:szCs w:val="28"/>
        </w:rPr>
      </w:pPr>
      <w:r w:rsidRPr="00930F7E">
        <w:rPr>
          <w:i w:val="0"/>
          <w:sz w:val="28"/>
          <w:szCs w:val="28"/>
        </w:rPr>
        <w:t xml:space="preserve">в случае смерти бывшего работника предприятия, не достигшего общеустановленного пенсионного возраста и неработающего в других организациях (предприятиях), родным оказывать материальную помощь в размере 3-х базовых величин </w:t>
      </w:r>
      <w:r w:rsidR="00110D86" w:rsidRPr="00930F7E">
        <w:rPr>
          <w:i w:val="0"/>
          <w:sz w:val="28"/>
          <w:szCs w:val="28"/>
        </w:rPr>
        <w:t>и</w:t>
      </w:r>
      <w:r w:rsidRPr="00930F7E">
        <w:rPr>
          <w:i w:val="0"/>
          <w:sz w:val="28"/>
          <w:szCs w:val="28"/>
        </w:rPr>
        <w:t xml:space="preserve"> предоставление автотранспорта;</w:t>
      </w:r>
    </w:p>
    <w:p w:rsidR="00E94909" w:rsidRPr="00930F7E" w:rsidRDefault="00EA48EE" w:rsidP="0022418F">
      <w:pPr>
        <w:pStyle w:val="a3"/>
        <w:tabs>
          <w:tab w:val="left" w:pos="851"/>
        </w:tabs>
        <w:spacing w:line="360" w:lineRule="exact"/>
        <w:ind w:left="0" w:firstLine="567"/>
        <w:jc w:val="both"/>
        <w:rPr>
          <w:i w:val="0"/>
          <w:sz w:val="28"/>
          <w:szCs w:val="28"/>
        </w:rPr>
      </w:pPr>
      <w:r>
        <w:rPr>
          <w:i w:val="0"/>
          <w:sz w:val="28"/>
          <w:szCs w:val="28"/>
        </w:rPr>
        <w:t>6</w:t>
      </w:r>
      <w:r w:rsidR="00075206">
        <w:rPr>
          <w:i w:val="0"/>
          <w:sz w:val="28"/>
          <w:szCs w:val="28"/>
        </w:rPr>
        <w:t>2</w:t>
      </w:r>
      <w:r w:rsidR="00630FE9" w:rsidRPr="00930F7E">
        <w:rPr>
          <w:i w:val="0"/>
          <w:sz w:val="28"/>
          <w:szCs w:val="28"/>
        </w:rPr>
        <w:t xml:space="preserve">.6. </w:t>
      </w:r>
      <w:r w:rsidR="00945F88" w:rsidRPr="00930F7E">
        <w:rPr>
          <w:i w:val="0"/>
          <w:sz w:val="28"/>
          <w:szCs w:val="28"/>
        </w:rPr>
        <w:t xml:space="preserve">впервые </w:t>
      </w:r>
      <w:proofErr w:type="gramStart"/>
      <w:r w:rsidR="00945F88" w:rsidRPr="00930F7E">
        <w:rPr>
          <w:i w:val="0"/>
          <w:sz w:val="28"/>
          <w:szCs w:val="28"/>
        </w:rPr>
        <w:t>вступивши</w:t>
      </w:r>
      <w:r w:rsidR="00FA1F53" w:rsidRPr="00930F7E">
        <w:rPr>
          <w:i w:val="0"/>
          <w:sz w:val="28"/>
          <w:szCs w:val="28"/>
        </w:rPr>
        <w:t>м</w:t>
      </w:r>
      <w:proofErr w:type="gramEnd"/>
      <w:r w:rsidR="00945F88" w:rsidRPr="00930F7E">
        <w:rPr>
          <w:i w:val="0"/>
          <w:sz w:val="28"/>
          <w:szCs w:val="28"/>
        </w:rPr>
        <w:t xml:space="preserve"> </w:t>
      </w:r>
      <w:r w:rsidR="00630FE9" w:rsidRPr="00930F7E">
        <w:rPr>
          <w:i w:val="0"/>
          <w:sz w:val="28"/>
          <w:szCs w:val="28"/>
        </w:rPr>
        <w:t xml:space="preserve"> в брак – </w:t>
      </w:r>
      <w:r w:rsidR="005F7186" w:rsidRPr="00930F7E">
        <w:rPr>
          <w:i w:val="0"/>
          <w:sz w:val="28"/>
          <w:szCs w:val="28"/>
        </w:rPr>
        <w:t>3</w:t>
      </w:r>
      <w:r w:rsidR="00630FE9" w:rsidRPr="00930F7E">
        <w:rPr>
          <w:i w:val="0"/>
          <w:sz w:val="28"/>
          <w:szCs w:val="28"/>
        </w:rPr>
        <w:t xml:space="preserve"> базовые величины</w:t>
      </w:r>
      <w:r w:rsidR="00735ADC" w:rsidRPr="00930F7E">
        <w:rPr>
          <w:i w:val="0"/>
          <w:sz w:val="28"/>
          <w:szCs w:val="28"/>
        </w:rPr>
        <w:t>;</w:t>
      </w:r>
    </w:p>
    <w:p w:rsidR="00630FE9" w:rsidRPr="00930F7E" w:rsidRDefault="00EA48EE" w:rsidP="0022418F">
      <w:pPr>
        <w:pStyle w:val="a3"/>
        <w:tabs>
          <w:tab w:val="left" w:pos="851"/>
        </w:tabs>
        <w:spacing w:line="360" w:lineRule="exact"/>
        <w:ind w:left="0" w:firstLine="567"/>
        <w:jc w:val="both"/>
        <w:rPr>
          <w:bCs/>
          <w:i w:val="0"/>
          <w:sz w:val="28"/>
          <w:szCs w:val="28"/>
        </w:rPr>
      </w:pPr>
      <w:r>
        <w:rPr>
          <w:i w:val="0"/>
          <w:sz w:val="28"/>
          <w:szCs w:val="28"/>
        </w:rPr>
        <w:t>6</w:t>
      </w:r>
      <w:r w:rsidR="00075206">
        <w:rPr>
          <w:i w:val="0"/>
          <w:sz w:val="28"/>
          <w:szCs w:val="28"/>
        </w:rPr>
        <w:t>2</w:t>
      </w:r>
      <w:r w:rsidR="00630FE9" w:rsidRPr="00930F7E">
        <w:rPr>
          <w:i w:val="0"/>
          <w:sz w:val="28"/>
          <w:szCs w:val="28"/>
        </w:rPr>
        <w:t>.7.</w:t>
      </w:r>
      <w:r w:rsidR="00377EE3" w:rsidRPr="00930F7E">
        <w:rPr>
          <w:i w:val="0"/>
          <w:sz w:val="28"/>
          <w:szCs w:val="28"/>
        </w:rPr>
        <w:t xml:space="preserve"> </w:t>
      </w:r>
      <w:r w:rsidR="00630FE9" w:rsidRPr="00930F7E">
        <w:rPr>
          <w:i w:val="0"/>
          <w:sz w:val="28"/>
          <w:szCs w:val="28"/>
        </w:rPr>
        <w:t xml:space="preserve">при рождении ребенка – </w:t>
      </w:r>
      <w:r w:rsidR="004C51AB" w:rsidRPr="00930F7E">
        <w:rPr>
          <w:i w:val="0"/>
          <w:sz w:val="28"/>
          <w:szCs w:val="28"/>
        </w:rPr>
        <w:t>4</w:t>
      </w:r>
      <w:r w:rsidR="00630FE9" w:rsidRPr="00930F7E">
        <w:rPr>
          <w:i w:val="0"/>
          <w:sz w:val="28"/>
          <w:szCs w:val="28"/>
        </w:rPr>
        <w:t xml:space="preserve"> базовые величины;</w:t>
      </w:r>
    </w:p>
    <w:p w:rsidR="00630FE9" w:rsidRPr="00930F7E" w:rsidRDefault="00EA48EE" w:rsidP="0022418F">
      <w:pPr>
        <w:pStyle w:val="a3"/>
        <w:tabs>
          <w:tab w:val="left" w:pos="851"/>
        </w:tabs>
        <w:spacing w:line="360" w:lineRule="exact"/>
        <w:ind w:left="0" w:firstLine="567"/>
        <w:jc w:val="both"/>
        <w:rPr>
          <w:bCs/>
          <w:i w:val="0"/>
          <w:sz w:val="28"/>
          <w:szCs w:val="28"/>
        </w:rPr>
      </w:pPr>
      <w:r>
        <w:rPr>
          <w:i w:val="0"/>
          <w:sz w:val="28"/>
          <w:szCs w:val="28"/>
        </w:rPr>
        <w:t>6</w:t>
      </w:r>
      <w:r w:rsidR="00075206">
        <w:rPr>
          <w:i w:val="0"/>
          <w:sz w:val="28"/>
          <w:szCs w:val="28"/>
        </w:rPr>
        <w:t>2</w:t>
      </w:r>
      <w:r w:rsidR="00630FE9" w:rsidRPr="00930F7E">
        <w:rPr>
          <w:i w:val="0"/>
          <w:sz w:val="28"/>
          <w:szCs w:val="28"/>
        </w:rPr>
        <w:t>.8.</w:t>
      </w:r>
      <w:r w:rsidR="00377EE3" w:rsidRPr="00930F7E">
        <w:rPr>
          <w:i w:val="0"/>
          <w:sz w:val="28"/>
          <w:szCs w:val="28"/>
        </w:rPr>
        <w:t xml:space="preserve"> </w:t>
      </w:r>
      <w:r w:rsidR="00630FE9" w:rsidRPr="00930F7E">
        <w:rPr>
          <w:i w:val="0"/>
          <w:sz w:val="28"/>
          <w:szCs w:val="28"/>
        </w:rPr>
        <w:t>в случае смерти близких родственнико</w:t>
      </w:r>
      <w:r w:rsidR="00572076" w:rsidRPr="00930F7E">
        <w:rPr>
          <w:i w:val="0"/>
          <w:sz w:val="28"/>
          <w:szCs w:val="28"/>
        </w:rPr>
        <w:t xml:space="preserve">в (супругов, детей, родителей) </w:t>
      </w:r>
      <w:r w:rsidR="00630FE9" w:rsidRPr="00930F7E">
        <w:rPr>
          <w:i w:val="0"/>
          <w:sz w:val="28"/>
          <w:szCs w:val="28"/>
        </w:rPr>
        <w:t xml:space="preserve">– </w:t>
      </w:r>
      <w:r w:rsidR="0031582A" w:rsidRPr="00930F7E">
        <w:rPr>
          <w:i w:val="0"/>
          <w:sz w:val="28"/>
          <w:szCs w:val="28"/>
        </w:rPr>
        <w:t xml:space="preserve"> </w:t>
      </w:r>
      <w:r w:rsidR="00630FE9" w:rsidRPr="00930F7E">
        <w:rPr>
          <w:i w:val="0"/>
          <w:sz w:val="28"/>
          <w:szCs w:val="28"/>
        </w:rPr>
        <w:t>4 базовые величины;</w:t>
      </w:r>
    </w:p>
    <w:p w:rsidR="00630FE9" w:rsidRPr="00930F7E" w:rsidRDefault="00075206" w:rsidP="0022418F">
      <w:pPr>
        <w:pStyle w:val="a3"/>
        <w:tabs>
          <w:tab w:val="left" w:pos="851"/>
        </w:tabs>
        <w:spacing w:line="360" w:lineRule="exact"/>
        <w:ind w:left="0" w:firstLine="567"/>
        <w:jc w:val="both"/>
        <w:rPr>
          <w:bCs/>
          <w:i w:val="0"/>
          <w:sz w:val="28"/>
          <w:szCs w:val="28"/>
        </w:rPr>
      </w:pPr>
      <w:r>
        <w:rPr>
          <w:i w:val="0"/>
          <w:sz w:val="28"/>
          <w:szCs w:val="28"/>
        </w:rPr>
        <w:t>62</w:t>
      </w:r>
      <w:r w:rsidR="00630FE9" w:rsidRPr="00930F7E">
        <w:rPr>
          <w:i w:val="0"/>
          <w:sz w:val="28"/>
          <w:szCs w:val="28"/>
        </w:rPr>
        <w:t>.9.</w:t>
      </w:r>
      <w:r w:rsidR="00B57484" w:rsidRPr="00930F7E">
        <w:rPr>
          <w:i w:val="0"/>
          <w:sz w:val="28"/>
          <w:szCs w:val="28"/>
        </w:rPr>
        <w:t xml:space="preserve"> </w:t>
      </w:r>
      <w:r w:rsidR="00630FE9" w:rsidRPr="00930F7E">
        <w:rPr>
          <w:i w:val="0"/>
          <w:sz w:val="28"/>
          <w:szCs w:val="28"/>
        </w:rPr>
        <w:t xml:space="preserve">ко Дню защитников Отечества и Вооруженных Сил Республики Беларусь </w:t>
      </w:r>
      <w:r w:rsidR="00B57484" w:rsidRPr="00930F7E">
        <w:rPr>
          <w:i w:val="0"/>
          <w:sz w:val="28"/>
          <w:szCs w:val="28"/>
        </w:rPr>
        <w:t xml:space="preserve"> -  </w:t>
      </w:r>
      <w:r w:rsidR="0020124F" w:rsidRPr="00930F7E">
        <w:rPr>
          <w:i w:val="0"/>
          <w:sz w:val="28"/>
          <w:szCs w:val="28"/>
        </w:rPr>
        <w:t xml:space="preserve">1 </w:t>
      </w:r>
      <w:r w:rsidR="00B57484" w:rsidRPr="00930F7E">
        <w:rPr>
          <w:i w:val="0"/>
          <w:sz w:val="28"/>
          <w:szCs w:val="28"/>
        </w:rPr>
        <w:t>базов</w:t>
      </w:r>
      <w:r w:rsidR="0020124F" w:rsidRPr="00930F7E">
        <w:rPr>
          <w:i w:val="0"/>
          <w:sz w:val="28"/>
          <w:szCs w:val="28"/>
        </w:rPr>
        <w:t>ая</w:t>
      </w:r>
      <w:r w:rsidR="00B57484" w:rsidRPr="00930F7E">
        <w:rPr>
          <w:i w:val="0"/>
          <w:sz w:val="28"/>
          <w:szCs w:val="28"/>
        </w:rPr>
        <w:t xml:space="preserve"> величин</w:t>
      </w:r>
      <w:r w:rsidR="0020124F" w:rsidRPr="00930F7E">
        <w:rPr>
          <w:i w:val="0"/>
          <w:sz w:val="28"/>
          <w:szCs w:val="28"/>
        </w:rPr>
        <w:t>а</w:t>
      </w:r>
      <w:r w:rsidR="007E683D" w:rsidRPr="00930F7E">
        <w:rPr>
          <w:i w:val="0"/>
          <w:sz w:val="28"/>
          <w:szCs w:val="28"/>
        </w:rPr>
        <w:t>,</w:t>
      </w:r>
      <w:r w:rsidR="00B57484" w:rsidRPr="00930F7E">
        <w:rPr>
          <w:i w:val="0"/>
          <w:sz w:val="28"/>
          <w:szCs w:val="28"/>
        </w:rPr>
        <w:t xml:space="preserve">  </w:t>
      </w:r>
      <w:r w:rsidR="00735ADC" w:rsidRPr="00930F7E">
        <w:rPr>
          <w:i w:val="0"/>
          <w:sz w:val="28"/>
          <w:szCs w:val="28"/>
        </w:rPr>
        <w:t>учитывая финансовое состояние предприятия</w:t>
      </w:r>
      <w:r w:rsidR="00630FE9" w:rsidRPr="00930F7E">
        <w:rPr>
          <w:i w:val="0"/>
          <w:sz w:val="28"/>
          <w:szCs w:val="28"/>
        </w:rPr>
        <w:t>;</w:t>
      </w:r>
    </w:p>
    <w:p w:rsidR="00630FE9" w:rsidRPr="00930F7E" w:rsidRDefault="00EA48EE" w:rsidP="0022418F">
      <w:pPr>
        <w:pStyle w:val="a3"/>
        <w:tabs>
          <w:tab w:val="left" w:pos="851"/>
          <w:tab w:val="num" w:pos="1890"/>
        </w:tabs>
        <w:spacing w:line="360" w:lineRule="exact"/>
        <w:ind w:left="0" w:firstLine="567"/>
        <w:jc w:val="both"/>
        <w:rPr>
          <w:i w:val="0"/>
          <w:sz w:val="28"/>
          <w:szCs w:val="28"/>
        </w:rPr>
      </w:pPr>
      <w:r>
        <w:rPr>
          <w:i w:val="0"/>
          <w:sz w:val="28"/>
          <w:szCs w:val="28"/>
        </w:rPr>
        <w:t>6</w:t>
      </w:r>
      <w:r w:rsidR="00075206">
        <w:rPr>
          <w:i w:val="0"/>
          <w:sz w:val="28"/>
          <w:szCs w:val="28"/>
        </w:rPr>
        <w:t>2</w:t>
      </w:r>
      <w:r w:rsidR="00630FE9" w:rsidRPr="00930F7E">
        <w:rPr>
          <w:i w:val="0"/>
          <w:sz w:val="28"/>
          <w:szCs w:val="28"/>
        </w:rPr>
        <w:t>.</w:t>
      </w:r>
      <w:r w:rsidR="00B57484" w:rsidRPr="00930F7E">
        <w:rPr>
          <w:i w:val="0"/>
          <w:sz w:val="28"/>
          <w:szCs w:val="28"/>
        </w:rPr>
        <w:t>10</w:t>
      </w:r>
      <w:r w:rsidR="00630FE9" w:rsidRPr="00930F7E">
        <w:rPr>
          <w:i w:val="0"/>
          <w:sz w:val="28"/>
          <w:szCs w:val="28"/>
        </w:rPr>
        <w:t>.</w:t>
      </w:r>
      <w:r w:rsidR="00377EE3" w:rsidRPr="00930F7E">
        <w:rPr>
          <w:i w:val="0"/>
          <w:sz w:val="28"/>
          <w:szCs w:val="28"/>
        </w:rPr>
        <w:t xml:space="preserve"> </w:t>
      </w:r>
      <w:r w:rsidR="00630FE9" w:rsidRPr="00930F7E">
        <w:rPr>
          <w:i w:val="0"/>
          <w:sz w:val="28"/>
          <w:szCs w:val="28"/>
        </w:rPr>
        <w:t>ко Дню женщин</w:t>
      </w:r>
      <w:r w:rsidR="00B57484" w:rsidRPr="00930F7E">
        <w:rPr>
          <w:i w:val="0"/>
          <w:sz w:val="28"/>
          <w:szCs w:val="28"/>
        </w:rPr>
        <w:t xml:space="preserve"> </w:t>
      </w:r>
      <w:r w:rsidR="0020124F" w:rsidRPr="00930F7E">
        <w:rPr>
          <w:i w:val="0"/>
          <w:sz w:val="28"/>
          <w:szCs w:val="28"/>
        </w:rPr>
        <w:t>–</w:t>
      </w:r>
      <w:r w:rsidR="00B57484" w:rsidRPr="00930F7E">
        <w:rPr>
          <w:i w:val="0"/>
          <w:sz w:val="28"/>
          <w:szCs w:val="28"/>
        </w:rPr>
        <w:t xml:space="preserve"> </w:t>
      </w:r>
      <w:r w:rsidR="0020124F" w:rsidRPr="00930F7E">
        <w:rPr>
          <w:i w:val="0"/>
          <w:sz w:val="28"/>
          <w:szCs w:val="28"/>
        </w:rPr>
        <w:t xml:space="preserve">1 </w:t>
      </w:r>
      <w:r w:rsidR="00B57484" w:rsidRPr="00930F7E">
        <w:rPr>
          <w:i w:val="0"/>
          <w:sz w:val="28"/>
          <w:szCs w:val="28"/>
        </w:rPr>
        <w:t>базов</w:t>
      </w:r>
      <w:r w:rsidR="0020124F" w:rsidRPr="00930F7E">
        <w:rPr>
          <w:i w:val="0"/>
          <w:sz w:val="28"/>
          <w:szCs w:val="28"/>
        </w:rPr>
        <w:t>ая</w:t>
      </w:r>
      <w:r w:rsidR="00B57484" w:rsidRPr="00930F7E">
        <w:rPr>
          <w:i w:val="0"/>
          <w:sz w:val="28"/>
          <w:szCs w:val="28"/>
        </w:rPr>
        <w:t xml:space="preserve"> величин</w:t>
      </w:r>
      <w:r w:rsidR="0020124F" w:rsidRPr="00930F7E">
        <w:rPr>
          <w:i w:val="0"/>
          <w:sz w:val="28"/>
          <w:szCs w:val="28"/>
        </w:rPr>
        <w:t>а</w:t>
      </w:r>
      <w:r w:rsidR="007E683D" w:rsidRPr="00930F7E">
        <w:rPr>
          <w:i w:val="0"/>
          <w:sz w:val="28"/>
          <w:szCs w:val="28"/>
        </w:rPr>
        <w:t>,</w:t>
      </w:r>
      <w:r w:rsidR="00B57484" w:rsidRPr="00930F7E">
        <w:rPr>
          <w:i w:val="0"/>
          <w:sz w:val="28"/>
          <w:szCs w:val="28"/>
        </w:rPr>
        <w:t xml:space="preserve">  </w:t>
      </w:r>
      <w:r w:rsidR="00735ADC" w:rsidRPr="00930F7E">
        <w:rPr>
          <w:i w:val="0"/>
          <w:sz w:val="28"/>
          <w:szCs w:val="28"/>
        </w:rPr>
        <w:t>учитывая финансовое состояние предприятия</w:t>
      </w:r>
      <w:r w:rsidR="00630FE9" w:rsidRPr="00930F7E">
        <w:rPr>
          <w:i w:val="0"/>
          <w:sz w:val="28"/>
          <w:szCs w:val="28"/>
        </w:rPr>
        <w:t>;</w:t>
      </w:r>
    </w:p>
    <w:p w:rsidR="00C544D4" w:rsidRPr="00930F7E" w:rsidRDefault="00EA48EE" w:rsidP="0022418F">
      <w:pPr>
        <w:pStyle w:val="a3"/>
        <w:tabs>
          <w:tab w:val="left" w:pos="851"/>
          <w:tab w:val="num" w:pos="1890"/>
        </w:tabs>
        <w:spacing w:line="360" w:lineRule="exact"/>
        <w:ind w:left="0" w:firstLine="567"/>
        <w:jc w:val="both"/>
        <w:rPr>
          <w:i w:val="0"/>
          <w:sz w:val="28"/>
          <w:szCs w:val="28"/>
        </w:rPr>
      </w:pPr>
      <w:r>
        <w:rPr>
          <w:i w:val="0"/>
          <w:sz w:val="28"/>
          <w:szCs w:val="28"/>
        </w:rPr>
        <w:t>6</w:t>
      </w:r>
      <w:r w:rsidR="00075206">
        <w:rPr>
          <w:i w:val="0"/>
          <w:sz w:val="28"/>
          <w:szCs w:val="28"/>
        </w:rPr>
        <w:t>2</w:t>
      </w:r>
      <w:r w:rsidR="00C544D4" w:rsidRPr="00930F7E">
        <w:rPr>
          <w:i w:val="0"/>
          <w:sz w:val="28"/>
          <w:szCs w:val="28"/>
        </w:rPr>
        <w:t>.11. участникам ликвидации последствий катастрофы на чернобыльской АЭС, других радиационных аварий</w:t>
      </w:r>
      <w:r w:rsidR="000B7D75" w:rsidRPr="00930F7E">
        <w:rPr>
          <w:i w:val="0"/>
          <w:sz w:val="28"/>
          <w:szCs w:val="28"/>
        </w:rPr>
        <w:t xml:space="preserve"> – </w:t>
      </w:r>
      <w:r w:rsidR="00D022C1" w:rsidRPr="00930F7E">
        <w:rPr>
          <w:i w:val="0"/>
          <w:sz w:val="28"/>
          <w:szCs w:val="28"/>
        </w:rPr>
        <w:t>2</w:t>
      </w:r>
      <w:r w:rsidR="000B7D75" w:rsidRPr="00930F7E">
        <w:rPr>
          <w:i w:val="0"/>
          <w:sz w:val="28"/>
          <w:szCs w:val="28"/>
        </w:rPr>
        <w:t xml:space="preserve"> базов</w:t>
      </w:r>
      <w:r w:rsidR="009E71A2" w:rsidRPr="00930F7E">
        <w:rPr>
          <w:i w:val="0"/>
          <w:sz w:val="28"/>
          <w:szCs w:val="28"/>
        </w:rPr>
        <w:t>ые</w:t>
      </w:r>
      <w:r w:rsidR="000B7D75" w:rsidRPr="00930F7E">
        <w:rPr>
          <w:i w:val="0"/>
          <w:sz w:val="28"/>
          <w:szCs w:val="28"/>
        </w:rPr>
        <w:t xml:space="preserve"> величин</w:t>
      </w:r>
      <w:r w:rsidR="00D022C1" w:rsidRPr="00930F7E">
        <w:rPr>
          <w:i w:val="0"/>
          <w:sz w:val="28"/>
          <w:szCs w:val="28"/>
        </w:rPr>
        <w:t>ы</w:t>
      </w:r>
      <w:r w:rsidR="000B7D75" w:rsidRPr="00930F7E">
        <w:rPr>
          <w:i w:val="0"/>
          <w:sz w:val="28"/>
          <w:szCs w:val="28"/>
        </w:rPr>
        <w:t>;</w:t>
      </w:r>
    </w:p>
    <w:p w:rsidR="00630FE9" w:rsidRPr="00930F7E" w:rsidRDefault="00EA48EE" w:rsidP="0022418F">
      <w:pPr>
        <w:pStyle w:val="a3"/>
        <w:tabs>
          <w:tab w:val="left" w:pos="567"/>
          <w:tab w:val="left" w:pos="851"/>
          <w:tab w:val="num" w:pos="1890"/>
        </w:tabs>
        <w:spacing w:line="360" w:lineRule="exact"/>
        <w:ind w:left="0" w:firstLine="567"/>
        <w:jc w:val="both"/>
        <w:rPr>
          <w:i w:val="0"/>
          <w:sz w:val="28"/>
          <w:szCs w:val="28"/>
        </w:rPr>
      </w:pPr>
      <w:r>
        <w:rPr>
          <w:i w:val="0"/>
          <w:sz w:val="28"/>
          <w:szCs w:val="28"/>
        </w:rPr>
        <w:lastRenderedPageBreak/>
        <w:t>6</w:t>
      </w:r>
      <w:r w:rsidR="00075206">
        <w:rPr>
          <w:i w:val="0"/>
          <w:sz w:val="28"/>
          <w:szCs w:val="28"/>
        </w:rPr>
        <w:t>2</w:t>
      </w:r>
      <w:r w:rsidR="00630FE9" w:rsidRPr="00930F7E">
        <w:rPr>
          <w:i w:val="0"/>
          <w:sz w:val="28"/>
          <w:szCs w:val="28"/>
        </w:rPr>
        <w:t>.1</w:t>
      </w:r>
      <w:r w:rsidR="00C544D4" w:rsidRPr="00930F7E">
        <w:rPr>
          <w:i w:val="0"/>
          <w:sz w:val="28"/>
          <w:szCs w:val="28"/>
        </w:rPr>
        <w:t>2</w:t>
      </w:r>
      <w:r w:rsidR="00630FE9" w:rsidRPr="00930F7E">
        <w:rPr>
          <w:i w:val="0"/>
          <w:sz w:val="28"/>
          <w:szCs w:val="28"/>
        </w:rPr>
        <w:t>.</w:t>
      </w:r>
      <w:r w:rsidR="00377EE3" w:rsidRPr="00930F7E">
        <w:rPr>
          <w:i w:val="0"/>
          <w:sz w:val="28"/>
          <w:szCs w:val="28"/>
        </w:rPr>
        <w:t xml:space="preserve"> </w:t>
      </w:r>
      <w:r w:rsidR="00630FE9" w:rsidRPr="00930F7E">
        <w:rPr>
          <w:i w:val="0"/>
          <w:sz w:val="28"/>
          <w:szCs w:val="28"/>
        </w:rPr>
        <w:t>поощрять работников предпр</w:t>
      </w:r>
      <w:r w:rsidR="00377EE3" w:rsidRPr="00930F7E">
        <w:rPr>
          <w:i w:val="0"/>
          <w:sz w:val="28"/>
          <w:szCs w:val="28"/>
        </w:rPr>
        <w:t xml:space="preserve">иятия новогодними подарками </w:t>
      </w:r>
      <w:r w:rsidR="00A87E16" w:rsidRPr="00930F7E">
        <w:rPr>
          <w:i w:val="0"/>
          <w:sz w:val="28"/>
          <w:szCs w:val="28"/>
        </w:rPr>
        <w:t xml:space="preserve">  </w:t>
      </w:r>
      <w:r w:rsidR="00630FE9" w:rsidRPr="00930F7E">
        <w:rPr>
          <w:i w:val="0"/>
          <w:sz w:val="28"/>
          <w:szCs w:val="28"/>
        </w:rPr>
        <w:t>согласно Положени</w:t>
      </w:r>
      <w:r w:rsidR="004806C6" w:rsidRPr="00930F7E">
        <w:rPr>
          <w:i w:val="0"/>
          <w:sz w:val="28"/>
          <w:szCs w:val="28"/>
        </w:rPr>
        <w:t>ю</w:t>
      </w:r>
      <w:r w:rsidR="007E683D" w:rsidRPr="00930F7E">
        <w:rPr>
          <w:i w:val="0"/>
          <w:sz w:val="28"/>
          <w:szCs w:val="28"/>
        </w:rPr>
        <w:t xml:space="preserve"> </w:t>
      </w:r>
      <w:r w:rsidR="00735ADC" w:rsidRPr="00930F7E">
        <w:rPr>
          <w:i w:val="0"/>
          <w:sz w:val="28"/>
          <w:szCs w:val="28"/>
        </w:rPr>
        <w:t>о поощрении новогодними подарками работников                                     КУП «Оршакомхоз»</w:t>
      </w:r>
      <w:r w:rsidR="00630FE9" w:rsidRPr="00930F7E">
        <w:rPr>
          <w:i w:val="0"/>
          <w:sz w:val="28"/>
          <w:szCs w:val="28"/>
        </w:rPr>
        <w:t>.</w:t>
      </w:r>
    </w:p>
    <w:p w:rsidR="00BF534B" w:rsidRPr="00930F7E" w:rsidRDefault="00EA48EE" w:rsidP="0022418F">
      <w:pPr>
        <w:pStyle w:val="a3"/>
        <w:tabs>
          <w:tab w:val="left" w:pos="851"/>
        </w:tabs>
        <w:spacing w:line="360" w:lineRule="exact"/>
        <w:ind w:left="0" w:firstLine="567"/>
        <w:jc w:val="both"/>
        <w:rPr>
          <w:i w:val="0"/>
          <w:sz w:val="28"/>
          <w:szCs w:val="28"/>
        </w:rPr>
      </w:pPr>
      <w:r>
        <w:rPr>
          <w:i w:val="0"/>
          <w:sz w:val="28"/>
          <w:szCs w:val="28"/>
        </w:rPr>
        <w:t>6</w:t>
      </w:r>
      <w:r w:rsidR="00075206">
        <w:rPr>
          <w:i w:val="0"/>
          <w:sz w:val="28"/>
          <w:szCs w:val="28"/>
        </w:rPr>
        <w:t>2</w:t>
      </w:r>
      <w:r w:rsidR="0099272D" w:rsidRPr="00930F7E">
        <w:rPr>
          <w:i w:val="0"/>
          <w:sz w:val="28"/>
          <w:szCs w:val="28"/>
        </w:rPr>
        <w:t>.13.</w:t>
      </w:r>
      <w:r w:rsidR="000F7C8B" w:rsidRPr="00930F7E">
        <w:rPr>
          <w:i w:val="0"/>
          <w:sz w:val="28"/>
          <w:szCs w:val="28"/>
        </w:rPr>
        <w:t xml:space="preserve"> выделять</w:t>
      </w:r>
      <w:r w:rsidR="0099272D" w:rsidRPr="00930F7E">
        <w:rPr>
          <w:i w:val="0"/>
          <w:sz w:val="28"/>
          <w:szCs w:val="28"/>
        </w:rPr>
        <w:t xml:space="preserve">  </w:t>
      </w:r>
      <w:r w:rsidR="000F7C8B" w:rsidRPr="00930F7E">
        <w:rPr>
          <w:i w:val="0"/>
          <w:sz w:val="28"/>
          <w:szCs w:val="28"/>
        </w:rPr>
        <w:t>работникам предприятия</w:t>
      </w:r>
      <w:r w:rsidR="0099272D" w:rsidRPr="00930F7E">
        <w:rPr>
          <w:i w:val="0"/>
          <w:sz w:val="28"/>
          <w:szCs w:val="28"/>
        </w:rPr>
        <w:t xml:space="preserve"> для их хозяйственных нужд </w:t>
      </w:r>
      <w:r w:rsidR="007E5B41" w:rsidRPr="00930F7E">
        <w:rPr>
          <w:i w:val="0"/>
          <w:sz w:val="28"/>
          <w:szCs w:val="28"/>
        </w:rPr>
        <w:t xml:space="preserve">с  </w:t>
      </w:r>
      <w:r w:rsidR="00EA6627" w:rsidRPr="00930F7E">
        <w:rPr>
          <w:i w:val="0"/>
          <w:sz w:val="28"/>
          <w:szCs w:val="28"/>
        </w:rPr>
        <w:t xml:space="preserve">                 </w:t>
      </w:r>
      <w:r w:rsidR="007E5B41" w:rsidRPr="00930F7E">
        <w:rPr>
          <w:i w:val="0"/>
          <w:sz w:val="28"/>
          <w:szCs w:val="28"/>
        </w:rPr>
        <w:t>50%</w:t>
      </w:r>
      <w:r w:rsidR="0099272D" w:rsidRPr="00930F7E">
        <w:rPr>
          <w:i w:val="0"/>
          <w:sz w:val="28"/>
          <w:szCs w:val="28"/>
        </w:rPr>
        <w:t xml:space="preserve"> оплат</w:t>
      </w:r>
      <w:r w:rsidR="007E5B41" w:rsidRPr="00930F7E">
        <w:rPr>
          <w:i w:val="0"/>
          <w:sz w:val="28"/>
          <w:szCs w:val="28"/>
        </w:rPr>
        <w:t>ой</w:t>
      </w:r>
      <w:r w:rsidR="0099272D" w:rsidRPr="00930F7E">
        <w:rPr>
          <w:i w:val="0"/>
          <w:sz w:val="28"/>
          <w:szCs w:val="28"/>
        </w:rPr>
        <w:t xml:space="preserve">  автотранспорт, но не более 8 часов в год на одного работника, учитывая финансовое состояние предприятия.</w:t>
      </w:r>
    </w:p>
    <w:p w:rsidR="00BF534B" w:rsidRPr="00930F7E" w:rsidRDefault="00EA48EE" w:rsidP="0022418F">
      <w:pPr>
        <w:pStyle w:val="a3"/>
        <w:tabs>
          <w:tab w:val="left" w:pos="851"/>
        </w:tabs>
        <w:spacing w:line="360" w:lineRule="exact"/>
        <w:ind w:left="0" w:firstLine="567"/>
        <w:jc w:val="both"/>
        <w:rPr>
          <w:i w:val="0"/>
          <w:sz w:val="28"/>
          <w:szCs w:val="28"/>
        </w:rPr>
      </w:pPr>
      <w:r>
        <w:rPr>
          <w:i w:val="0"/>
          <w:sz w:val="28"/>
          <w:szCs w:val="28"/>
        </w:rPr>
        <w:t>6</w:t>
      </w:r>
      <w:r w:rsidR="00075206">
        <w:rPr>
          <w:i w:val="0"/>
          <w:sz w:val="28"/>
          <w:szCs w:val="28"/>
        </w:rPr>
        <w:t>2</w:t>
      </w:r>
      <w:r w:rsidR="00BF534B" w:rsidRPr="00930F7E">
        <w:rPr>
          <w:i w:val="0"/>
          <w:sz w:val="28"/>
          <w:szCs w:val="28"/>
        </w:rPr>
        <w:t>.14. выделять  работникам предприятия на заготовку овощей на зимний период до 3-х базовых величин, учитывая финансовое состояние предприятия;</w:t>
      </w:r>
    </w:p>
    <w:p w:rsidR="00220C19" w:rsidRPr="00930F7E" w:rsidRDefault="00EA48EE" w:rsidP="0022418F">
      <w:pPr>
        <w:tabs>
          <w:tab w:val="left" w:pos="851"/>
        </w:tabs>
        <w:spacing w:line="360" w:lineRule="exact"/>
        <w:ind w:firstLine="567"/>
        <w:jc w:val="both"/>
        <w:rPr>
          <w:sz w:val="28"/>
          <w:szCs w:val="28"/>
        </w:rPr>
      </w:pPr>
      <w:proofErr w:type="gramStart"/>
      <w:r>
        <w:rPr>
          <w:sz w:val="28"/>
          <w:szCs w:val="28"/>
        </w:rPr>
        <w:t>6</w:t>
      </w:r>
      <w:r w:rsidR="00075206">
        <w:rPr>
          <w:sz w:val="28"/>
          <w:szCs w:val="28"/>
        </w:rPr>
        <w:t>2</w:t>
      </w:r>
      <w:r>
        <w:rPr>
          <w:sz w:val="28"/>
          <w:szCs w:val="28"/>
        </w:rPr>
        <w:t>.</w:t>
      </w:r>
      <w:r w:rsidR="00220C19" w:rsidRPr="00930F7E">
        <w:rPr>
          <w:sz w:val="28"/>
          <w:szCs w:val="28"/>
        </w:rPr>
        <w:t>1</w:t>
      </w:r>
      <w:r w:rsidR="00BF534B" w:rsidRPr="00930F7E">
        <w:rPr>
          <w:sz w:val="28"/>
          <w:szCs w:val="28"/>
        </w:rPr>
        <w:t>5</w:t>
      </w:r>
      <w:r w:rsidR="00220C19" w:rsidRPr="00930F7E">
        <w:rPr>
          <w:sz w:val="28"/>
          <w:szCs w:val="28"/>
        </w:rPr>
        <w:t>. ко Дню матери  -  до 3-х базовых величин, учитывая финансовое состояние предприятия, матерям, работающим на предприятии на условиях контракта  и  по срочным трудовым договорам  на период нахождения основного работника в отпуске по беременности и родам, в  отпуске по уходу за ребенком до достижения им возраста 3-х лет, за исключением матерей возмещающих расходы на содержание детей, находящихся на государственном обеспечении (Декрет</w:t>
      </w:r>
      <w:proofErr w:type="gramEnd"/>
      <w:r w:rsidR="00220C19" w:rsidRPr="00930F7E">
        <w:rPr>
          <w:sz w:val="28"/>
          <w:szCs w:val="28"/>
        </w:rPr>
        <w:t xml:space="preserve"> </w:t>
      </w:r>
      <w:proofErr w:type="gramStart"/>
      <w:r w:rsidR="00220C19" w:rsidRPr="00930F7E">
        <w:rPr>
          <w:sz w:val="28"/>
          <w:szCs w:val="28"/>
        </w:rPr>
        <w:t>Президента Республики Беларусь №18).</w:t>
      </w:r>
      <w:proofErr w:type="gramEnd"/>
    </w:p>
    <w:p w:rsidR="00630FE9" w:rsidRPr="00930F7E" w:rsidRDefault="00EA48EE" w:rsidP="0022418F">
      <w:pPr>
        <w:pStyle w:val="a3"/>
        <w:tabs>
          <w:tab w:val="left" w:pos="851"/>
        </w:tabs>
        <w:spacing w:line="360" w:lineRule="exact"/>
        <w:ind w:left="0" w:firstLine="567"/>
        <w:jc w:val="both"/>
        <w:rPr>
          <w:i w:val="0"/>
          <w:sz w:val="28"/>
          <w:szCs w:val="28"/>
        </w:rPr>
      </w:pPr>
      <w:r>
        <w:rPr>
          <w:i w:val="0"/>
          <w:sz w:val="28"/>
          <w:szCs w:val="28"/>
        </w:rPr>
        <w:t>6</w:t>
      </w:r>
      <w:r w:rsidR="00075206">
        <w:rPr>
          <w:i w:val="0"/>
          <w:sz w:val="28"/>
          <w:szCs w:val="28"/>
        </w:rPr>
        <w:t>3</w:t>
      </w:r>
      <w:r>
        <w:rPr>
          <w:i w:val="0"/>
          <w:sz w:val="28"/>
          <w:szCs w:val="28"/>
        </w:rPr>
        <w:t>.</w:t>
      </w:r>
      <w:r w:rsidR="00377EE3" w:rsidRPr="00930F7E">
        <w:rPr>
          <w:i w:val="0"/>
          <w:sz w:val="28"/>
          <w:szCs w:val="28"/>
        </w:rPr>
        <w:t xml:space="preserve"> </w:t>
      </w:r>
      <w:r w:rsidR="00630FE9" w:rsidRPr="00930F7E">
        <w:rPr>
          <w:i w:val="0"/>
          <w:sz w:val="28"/>
          <w:szCs w:val="28"/>
        </w:rPr>
        <w:t>Для работников, имеющих на иждивении трех или более детей, детей-инвалидов, а также одиноким матерям</w:t>
      </w:r>
      <w:r w:rsidR="009C245B" w:rsidRPr="00930F7E">
        <w:rPr>
          <w:i w:val="0"/>
          <w:sz w:val="28"/>
          <w:szCs w:val="28"/>
        </w:rPr>
        <w:t xml:space="preserve"> (отцам)</w:t>
      </w:r>
      <w:r w:rsidR="00630FE9" w:rsidRPr="00930F7E">
        <w:rPr>
          <w:i w:val="0"/>
          <w:sz w:val="28"/>
          <w:szCs w:val="28"/>
        </w:rPr>
        <w:t xml:space="preserve"> выплачивать ежегодно </w:t>
      </w:r>
      <w:r w:rsidR="009E71A2" w:rsidRPr="00930F7E">
        <w:rPr>
          <w:i w:val="0"/>
          <w:sz w:val="28"/>
          <w:szCs w:val="28"/>
        </w:rPr>
        <w:t>материальную помощь</w:t>
      </w:r>
      <w:r w:rsidR="00630FE9" w:rsidRPr="00930F7E">
        <w:rPr>
          <w:i w:val="0"/>
          <w:sz w:val="28"/>
          <w:szCs w:val="28"/>
        </w:rPr>
        <w:t xml:space="preserve"> в размере </w:t>
      </w:r>
      <w:r w:rsidR="009E71A2" w:rsidRPr="00930F7E">
        <w:rPr>
          <w:i w:val="0"/>
          <w:sz w:val="28"/>
          <w:szCs w:val="28"/>
        </w:rPr>
        <w:t xml:space="preserve">2 </w:t>
      </w:r>
      <w:r w:rsidR="00630FE9" w:rsidRPr="00930F7E">
        <w:rPr>
          <w:i w:val="0"/>
          <w:sz w:val="28"/>
          <w:szCs w:val="28"/>
        </w:rPr>
        <w:t>базовы</w:t>
      </w:r>
      <w:r w:rsidR="009E71A2" w:rsidRPr="00930F7E">
        <w:rPr>
          <w:i w:val="0"/>
          <w:sz w:val="28"/>
          <w:szCs w:val="28"/>
        </w:rPr>
        <w:t>х</w:t>
      </w:r>
      <w:r w:rsidR="00630FE9" w:rsidRPr="00930F7E">
        <w:rPr>
          <w:i w:val="0"/>
          <w:sz w:val="28"/>
          <w:szCs w:val="28"/>
        </w:rPr>
        <w:t xml:space="preserve"> величин</w:t>
      </w:r>
      <w:r w:rsidR="001E1678" w:rsidRPr="00930F7E">
        <w:rPr>
          <w:i w:val="0"/>
          <w:sz w:val="28"/>
          <w:szCs w:val="28"/>
        </w:rPr>
        <w:t>,</w:t>
      </w:r>
      <w:r w:rsidR="00630FE9" w:rsidRPr="00930F7E">
        <w:rPr>
          <w:i w:val="0"/>
          <w:sz w:val="28"/>
          <w:szCs w:val="28"/>
        </w:rPr>
        <w:t xml:space="preserve"> </w:t>
      </w:r>
      <w:r w:rsidR="00A87E16" w:rsidRPr="00930F7E">
        <w:rPr>
          <w:i w:val="0"/>
          <w:sz w:val="28"/>
          <w:szCs w:val="28"/>
        </w:rPr>
        <w:t>учитывая финансовое состояние предприятия</w:t>
      </w:r>
      <w:r w:rsidR="00630FE9" w:rsidRPr="00930F7E">
        <w:rPr>
          <w:i w:val="0"/>
          <w:sz w:val="28"/>
          <w:szCs w:val="28"/>
        </w:rPr>
        <w:t>.</w:t>
      </w:r>
    </w:p>
    <w:p w:rsidR="00A87E16" w:rsidRDefault="00075206" w:rsidP="0022418F">
      <w:pPr>
        <w:pStyle w:val="a3"/>
        <w:tabs>
          <w:tab w:val="left" w:pos="851"/>
        </w:tabs>
        <w:spacing w:line="360" w:lineRule="exact"/>
        <w:ind w:left="0" w:firstLine="567"/>
        <w:jc w:val="both"/>
        <w:rPr>
          <w:i w:val="0"/>
          <w:sz w:val="28"/>
          <w:szCs w:val="28"/>
        </w:rPr>
      </w:pPr>
      <w:r>
        <w:rPr>
          <w:i w:val="0"/>
          <w:sz w:val="28"/>
          <w:szCs w:val="28"/>
        </w:rPr>
        <w:t>64</w:t>
      </w:r>
      <w:r w:rsidR="00A87AE7" w:rsidRPr="00930F7E">
        <w:rPr>
          <w:i w:val="0"/>
          <w:sz w:val="28"/>
          <w:szCs w:val="28"/>
        </w:rPr>
        <w:t xml:space="preserve">. </w:t>
      </w:r>
      <w:r w:rsidR="00A87E16" w:rsidRPr="00930F7E">
        <w:rPr>
          <w:i w:val="0"/>
          <w:sz w:val="28"/>
          <w:szCs w:val="28"/>
        </w:rPr>
        <w:t xml:space="preserve"> Работникам предприятия из числа малообеспеченных, многодетных и одиноких родителей  выплачивать единовременную материальную помощь к новому учебному году в размере </w:t>
      </w:r>
      <w:r w:rsidR="001E1678" w:rsidRPr="00930F7E">
        <w:rPr>
          <w:i w:val="0"/>
          <w:sz w:val="28"/>
          <w:szCs w:val="28"/>
        </w:rPr>
        <w:t>1</w:t>
      </w:r>
      <w:r w:rsidR="00A87E16" w:rsidRPr="00930F7E">
        <w:rPr>
          <w:i w:val="0"/>
          <w:sz w:val="28"/>
          <w:szCs w:val="28"/>
        </w:rPr>
        <w:t xml:space="preserve"> базов</w:t>
      </w:r>
      <w:r w:rsidR="001E1678" w:rsidRPr="00930F7E">
        <w:rPr>
          <w:i w:val="0"/>
          <w:sz w:val="28"/>
          <w:szCs w:val="28"/>
        </w:rPr>
        <w:t>ой</w:t>
      </w:r>
      <w:r w:rsidR="00A87E16" w:rsidRPr="00930F7E">
        <w:rPr>
          <w:i w:val="0"/>
          <w:sz w:val="28"/>
          <w:szCs w:val="28"/>
        </w:rPr>
        <w:t xml:space="preserve"> величин</w:t>
      </w:r>
      <w:r w:rsidR="001E1678" w:rsidRPr="00930F7E">
        <w:rPr>
          <w:i w:val="0"/>
          <w:sz w:val="28"/>
          <w:szCs w:val="28"/>
        </w:rPr>
        <w:t>ы</w:t>
      </w:r>
      <w:r w:rsidR="00A87E16" w:rsidRPr="00930F7E">
        <w:rPr>
          <w:i w:val="0"/>
          <w:sz w:val="28"/>
          <w:szCs w:val="28"/>
        </w:rPr>
        <w:t xml:space="preserve"> на одного школьника, получающего общее базовое образование</w:t>
      </w:r>
      <w:r>
        <w:rPr>
          <w:i w:val="0"/>
          <w:sz w:val="28"/>
          <w:szCs w:val="28"/>
        </w:rPr>
        <w:t>.</w:t>
      </w:r>
    </w:p>
    <w:p w:rsidR="00075206" w:rsidRPr="00380281" w:rsidRDefault="00075206" w:rsidP="00075206">
      <w:pPr>
        <w:pStyle w:val="a3"/>
        <w:spacing w:line="360" w:lineRule="exact"/>
        <w:ind w:left="0"/>
        <w:jc w:val="both"/>
        <w:rPr>
          <w:i w:val="0"/>
          <w:sz w:val="28"/>
          <w:szCs w:val="28"/>
        </w:rPr>
      </w:pPr>
      <w:r w:rsidRPr="00380281">
        <w:rPr>
          <w:i w:val="0"/>
          <w:sz w:val="28"/>
          <w:szCs w:val="28"/>
        </w:rPr>
        <w:t xml:space="preserve">         65.</w:t>
      </w:r>
      <w:r w:rsidR="00380281">
        <w:rPr>
          <w:i w:val="0"/>
          <w:sz w:val="28"/>
          <w:szCs w:val="28"/>
        </w:rPr>
        <w:t> </w:t>
      </w:r>
      <w:r w:rsidRPr="00380281">
        <w:rPr>
          <w:i w:val="0"/>
          <w:sz w:val="28"/>
          <w:szCs w:val="28"/>
        </w:rPr>
        <w:t xml:space="preserve"> </w:t>
      </w:r>
      <w:proofErr w:type="gramStart"/>
      <w:r w:rsidRPr="00380281">
        <w:rPr>
          <w:i w:val="0"/>
          <w:sz w:val="28"/>
          <w:szCs w:val="28"/>
        </w:rPr>
        <w:t>Работникам (в том числе опекунам, попечителям, бывшим работникам, уволенным в связи с инвалидностью и более не работающим), имеющим детей школьного возраста,  выплачивать единовременную материальную помощь к новому учебному году в размере  базовой величины  на одного школьника, учитывая финансовое состояние предприятия.</w:t>
      </w:r>
      <w:proofErr w:type="gramEnd"/>
    </w:p>
    <w:p w:rsidR="009116EC" w:rsidRPr="00380281" w:rsidRDefault="00EA48EE" w:rsidP="0022418F">
      <w:pPr>
        <w:pStyle w:val="a3"/>
        <w:tabs>
          <w:tab w:val="left" w:pos="851"/>
        </w:tabs>
        <w:spacing w:line="360" w:lineRule="exact"/>
        <w:ind w:left="0" w:firstLine="567"/>
        <w:jc w:val="both"/>
        <w:rPr>
          <w:i w:val="0"/>
          <w:sz w:val="28"/>
          <w:szCs w:val="28"/>
        </w:rPr>
      </w:pPr>
      <w:r w:rsidRPr="00380281">
        <w:rPr>
          <w:i w:val="0"/>
          <w:sz w:val="28"/>
          <w:szCs w:val="28"/>
        </w:rPr>
        <w:t>6</w:t>
      </w:r>
      <w:r w:rsidR="00075206" w:rsidRPr="00380281">
        <w:rPr>
          <w:i w:val="0"/>
          <w:sz w:val="28"/>
          <w:szCs w:val="28"/>
        </w:rPr>
        <w:t>6</w:t>
      </w:r>
      <w:r w:rsidR="002914F9" w:rsidRPr="00380281">
        <w:rPr>
          <w:i w:val="0"/>
          <w:sz w:val="28"/>
          <w:szCs w:val="28"/>
        </w:rPr>
        <w:t xml:space="preserve">.  </w:t>
      </w:r>
      <w:r w:rsidR="00B46A6E" w:rsidRPr="00380281">
        <w:rPr>
          <w:i w:val="0"/>
          <w:sz w:val="28"/>
          <w:szCs w:val="28"/>
        </w:rPr>
        <w:t>П</w:t>
      </w:r>
      <w:r w:rsidR="002914F9" w:rsidRPr="00380281">
        <w:rPr>
          <w:i w:val="0"/>
          <w:sz w:val="28"/>
          <w:szCs w:val="28"/>
        </w:rPr>
        <w:t>о заявлению работника</w:t>
      </w:r>
      <w:r w:rsidR="009116EC" w:rsidRPr="00380281">
        <w:rPr>
          <w:i w:val="0"/>
          <w:sz w:val="28"/>
          <w:szCs w:val="28"/>
        </w:rPr>
        <w:t>:</w:t>
      </w:r>
    </w:p>
    <w:p w:rsidR="00132FBC" w:rsidRPr="00930F7E" w:rsidRDefault="00132FBC" w:rsidP="0022418F">
      <w:pPr>
        <w:pStyle w:val="a3"/>
        <w:tabs>
          <w:tab w:val="left" w:pos="851"/>
        </w:tabs>
        <w:spacing w:line="360" w:lineRule="exact"/>
        <w:ind w:left="0" w:firstLine="567"/>
        <w:jc w:val="both"/>
        <w:rPr>
          <w:i w:val="0"/>
          <w:sz w:val="28"/>
          <w:szCs w:val="28"/>
        </w:rPr>
      </w:pPr>
      <w:proofErr w:type="gramStart"/>
      <w:r w:rsidRPr="00930F7E">
        <w:rPr>
          <w:i w:val="0"/>
          <w:sz w:val="28"/>
          <w:szCs w:val="28"/>
        </w:rPr>
        <w:t xml:space="preserve">предоставлять родителям, ребенок (дети) которого идет (идут) в 1-4 класс                         1 сентября либо другой день начала учебного года (проведение торжественных мероприятий, посвященных началу учебного года) социальный отпуск с сохранением среднего заработка;  </w:t>
      </w:r>
      <w:proofErr w:type="gramEnd"/>
    </w:p>
    <w:p w:rsidR="00132FBC" w:rsidRPr="00930F7E" w:rsidRDefault="00132FBC" w:rsidP="0022418F">
      <w:pPr>
        <w:pStyle w:val="a3"/>
        <w:tabs>
          <w:tab w:val="left" w:pos="851"/>
        </w:tabs>
        <w:spacing w:line="360" w:lineRule="exact"/>
        <w:ind w:left="0" w:firstLine="567"/>
        <w:jc w:val="both"/>
        <w:rPr>
          <w:i w:val="0"/>
          <w:sz w:val="28"/>
          <w:szCs w:val="28"/>
        </w:rPr>
      </w:pPr>
      <w:r w:rsidRPr="00930F7E">
        <w:rPr>
          <w:i w:val="0"/>
          <w:sz w:val="28"/>
          <w:szCs w:val="28"/>
        </w:rPr>
        <w:t>предоставлять родителям, чьи дети заканчивают учреждения общего среднего образования, в день проведения торжественного мероприятия "Последний звонок" социальный отпуск с сохранением среднего заработка;</w:t>
      </w:r>
    </w:p>
    <w:p w:rsidR="00132FBC" w:rsidRPr="00930F7E" w:rsidRDefault="00EA48EE" w:rsidP="0022418F">
      <w:pPr>
        <w:pStyle w:val="a3"/>
        <w:tabs>
          <w:tab w:val="left" w:pos="851"/>
        </w:tabs>
        <w:spacing w:line="360" w:lineRule="exact"/>
        <w:ind w:left="0" w:firstLine="567"/>
        <w:jc w:val="both"/>
        <w:rPr>
          <w:i w:val="0"/>
          <w:sz w:val="28"/>
          <w:szCs w:val="28"/>
        </w:rPr>
      </w:pPr>
      <w:r>
        <w:rPr>
          <w:i w:val="0"/>
          <w:sz w:val="28"/>
          <w:szCs w:val="28"/>
        </w:rPr>
        <w:t>6</w:t>
      </w:r>
      <w:r w:rsidR="00075206">
        <w:rPr>
          <w:i w:val="0"/>
          <w:sz w:val="28"/>
          <w:szCs w:val="28"/>
        </w:rPr>
        <w:t>7</w:t>
      </w:r>
      <w:r w:rsidR="00132FBC" w:rsidRPr="00930F7E">
        <w:rPr>
          <w:i w:val="0"/>
          <w:sz w:val="28"/>
          <w:szCs w:val="28"/>
        </w:rPr>
        <w:t>. Работающим воинам-интернационалистам  предоставлять 15 февраля -  День памяти воинов-интернационалистов, один свободный от работы день с сохранением среднего заработка и материальную помощь размере 2 базовых величин.</w:t>
      </w:r>
    </w:p>
    <w:p w:rsidR="00630FE9" w:rsidRPr="00930F7E" w:rsidRDefault="00EA48EE" w:rsidP="0022418F">
      <w:pPr>
        <w:pStyle w:val="a3"/>
        <w:tabs>
          <w:tab w:val="left" w:pos="851"/>
        </w:tabs>
        <w:spacing w:line="360" w:lineRule="exact"/>
        <w:ind w:left="0" w:firstLine="567"/>
        <w:jc w:val="both"/>
        <w:rPr>
          <w:i w:val="0"/>
          <w:sz w:val="28"/>
          <w:szCs w:val="28"/>
        </w:rPr>
      </w:pPr>
      <w:r>
        <w:rPr>
          <w:i w:val="0"/>
          <w:sz w:val="28"/>
          <w:szCs w:val="28"/>
        </w:rPr>
        <w:lastRenderedPageBreak/>
        <w:t>6</w:t>
      </w:r>
      <w:r w:rsidR="00075206">
        <w:rPr>
          <w:i w:val="0"/>
          <w:sz w:val="28"/>
          <w:szCs w:val="28"/>
        </w:rPr>
        <w:t>8</w:t>
      </w:r>
      <w:r w:rsidR="00630FE9" w:rsidRPr="00930F7E">
        <w:rPr>
          <w:i w:val="0"/>
          <w:sz w:val="28"/>
          <w:szCs w:val="28"/>
        </w:rPr>
        <w:t>.</w:t>
      </w:r>
      <w:r w:rsidR="00572076" w:rsidRPr="00930F7E">
        <w:rPr>
          <w:i w:val="0"/>
          <w:sz w:val="28"/>
          <w:szCs w:val="28"/>
        </w:rPr>
        <w:t xml:space="preserve"> </w:t>
      </w:r>
      <w:r w:rsidR="00630FE9" w:rsidRPr="00930F7E">
        <w:rPr>
          <w:i w:val="0"/>
          <w:sz w:val="28"/>
          <w:szCs w:val="28"/>
        </w:rPr>
        <w:t>Дополнительные гарантии и компенсации женщинам-работницам:</w:t>
      </w:r>
    </w:p>
    <w:p w:rsidR="001C2544" w:rsidRPr="00930F7E" w:rsidRDefault="00EA48EE" w:rsidP="0022418F">
      <w:pPr>
        <w:pStyle w:val="a3"/>
        <w:tabs>
          <w:tab w:val="left" w:pos="851"/>
        </w:tabs>
        <w:spacing w:line="360" w:lineRule="exact"/>
        <w:ind w:left="0" w:firstLine="567"/>
        <w:jc w:val="both"/>
        <w:rPr>
          <w:i w:val="0"/>
          <w:sz w:val="28"/>
          <w:szCs w:val="28"/>
        </w:rPr>
      </w:pPr>
      <w:r>
        <w:rPr>
          <w:i w:val="0"/>
          <w:sz w:val="28"/>
          <w:szCs w:val="28"/>
        </w:rPr>
        <w:t>6</w:t>
      </w:r>
      <w:r w:rsidR="00075206">
        <w:rPr>
          <w:i w:val="0"/>
          <w:sz w:val="28"/>
          <w:szCs w:val="28"/>
        </w:rPr>
        <w:t>8</w:t>
      </w:r>
      <w:r w:rsidR="00630FE9" w:rsidRPr="00930F7E">
        <w:rPr>
          <w:i w:val="0"/>
          <w:sz w:val="28"/>
          <w:szCs w:val="28"/>
        </w:rPr>
        <w:t>.1.</w:t>
      </w:r>
      <w:r w:rsidR="00377EE3" w:rsidRPr="00930F7E">
        <w:rPr>
          <w:i w:val="0"/>
          <w:sz w:val="28"/>
          <w:szCs w:val="28"/>
        </w:rPr>
        <w:t xml:space="preserve"> </w:t>
      </w:r>
      <w:r w:rsidR="00630FE9" w:rsidRPr="00930F7E">
        <w:rPr>
          <w:i w:val="0"/>
          <w:sz w:val="28"/>
          <w:szCs w:val="28"/>
        </w:rPr>
        <w:t xml:space="preserve">матерям, находящимся в отпуске по уходу за ребенком до достижения им возраста 3 лет, выплачивать пособие в размере </w:t>
      </w:r>
      <w:r w:rsidR="00377EE3" w:rsidRPr="00930F7E">
        <w:rPr>
          <w:i w:val="0"/>
          <w:sz w:val="28"/>
          <w:szCs w:val="28"/>
        </w:rPr>
        <w:t xml:space="preserve"> </w:t>
      </w:r>
      <w:r w:rsidR="00630FE9" w:rsidRPr="00930F7E">
        <w:rPr>
          <w:i w:val="0"/>
          <w:sz w:val="28"/>
          <w:szCs w:val="28"/>
        </w:rPr>
        <w:t>2 базовы</w:t>
      </w:r>
      <w:r w:rsidR="00B57484" w:rsidRPr="00930F7E">
        <w:rPr>
          <w:i w:val="0"/>
          <w:sz w:val="28"/>
          <w:szCs w:val="28"/>
        </w:rPr>
        <w:t>х величин</w:t>
      </w:r>
      <w:r w:rsidR="00630FE9" w:rsidRPr="00930F7E">
        <w:rPr>
          <w:i w:val="0"/>
          <w:sz w:val="28"/>
          <w:szCs w:val="28"/>
        </w:rPr>
        <w:t xml:space="preserve"> в год </w:t>
      </w:r>
      <w:r w:rsidR="001C2544" w:rsidRPr="00930F7E">
        <w:rPr>
          <w:i w:val="0"/>
          <w:sz w:val="28"/>
          <w:szCs w:val="28"/>
        </w:rPr>
        <w:t>учитывая финансовое состояние предприятия.</w:t>
      </w:r>
    </w:p>
    <w:p w:rsidR="00630FE9" w:rsidRPr="00930F7E" w:rsidRDefault="00EA48EE" w:rsidP="0022418F">
      <w:pPr>
        <w:pStyle w:val="a3"/>
        <w:tabs>
          <w:tab w:val="left" w:pos="851"/>
        </w:tabs>
        <w:spacing w:line="360" w:lineRule="exact"/>
        <w:ind w:left="0" w:firstLine="567"/>
        <w:jc w:val="both"/>
        <w:rPr>
          <w:bCs/>
          <w:i w:val="0"/>
          <w:sz w:val="28"/>
          <w:szCs w:val="28"/>
        </w:rPr>
      </w:pPr>
      <w:r>
        <w:rPr>
          <w:i w:val="0"/>
          <w:sz w:val="28"/>
          <w:szCs w:val="28"/>
        </w:rPr>
        <w:t>6</w:t>
      </w:r>
      <w:r w:rsidR="00075206">
        <w:rPr>
          <w:i w:val="0"/>
          <w:sz w:val="28"/>
          <w:szCs w:val="28"/>
        </w:rPr>
        <w:t>8</w:t>
      </w:r>
      <w:r w:rsidR="00630FE9" w:rsidRPr="00930F7E">
        <w:rPr>
          <w:i w:val="0"/>
          <w:sz w:val="28"/>
          <w:szCs w:val="28"/>
        </w:rPr>
        <w:t>.2.</w:t>
      </w:r>
      <w:r w:rsidR="00377EE3" w:rsidRPr="00930F7E">
        <w:rPr>
          <w:i w:val="0"/>
          <w:sz w:val="28"/>
          <w:szCs w:val="28"/>
        </w:rPr>
        <w:t xml:space="preserve"> </w:t>
      </w:r>
      <w:r w:rsidR="00630FE9" w:rsidRPr="00930F7E">
        <w:rPr>
          <w:i w:val="0"/>
          <w:sz w:val="28"/>
          <w:szCs w:val="28"/>
        </w:rPr>
        <w:t>женщинам, имеющим 3 или более детей до 14-летнего возраста, а также один</w:t>
      </w:r>
      <w:r w:rsidR="001C2544" w:rsidRPr="00930F7E">
        <w:rPr>
          <w:i w:val="0"/>
          <w:sz w:val="28"/>
          <w:szCs w:val="28"/>
        </w:rPr>
        <w:t xml:space="preserve">оким женщинам и вдовам, имеющим </w:t>
      </w:r>
      <w:r w:rsidR="00377EE3" w:rsidRPr="00930F7E">
        <w:rPr>
          <w:i w:val="0"/>
          <w:sz w:val="28"/>
          <w:szCs w:val="28"/>
        </w:rPr>
        <w:t xml:space="preserve"> </w:t>
      </w:r>
      <w:r w:rsidR="00630FE9" w:rsidRPr="00930F7E">
        <w:rPr>
          <w:i w:val="0"/>
          <w:sz w:val="28"/>
          <w:szCs w:val="28"/>
        </w:rPr>
        <w:t>по 1 и более ребенку, очередной отпуск предоставлять в удобное  им время;</w:t>
      </w:r>
    </w:p>
    <w:p w:rsidR="00630FE9" w:rsidRPr="00930F7E" w:rsidRDefault="00EA48EE" w:rsidP="0022418F">
      <w:pPr>
        <w:pStyle w:val="a3"/>
        <w:tabs>
          <w:tab w:val="left" w:pos="851"/>
        </w:tabs>
        <w:spacing w:line="360" w:lineRule="exact"/>
        <w:ind w:left="0" w:firstLine="567"/>
        <w:jc w:val="both"/>
        <w:rPr>
          <w:i w:val="0"/>
          <w:sz w:val="28"/>
          <w:szCs w:val="28"/>
        </w:rPr>
      </w:pPr>
      <w:r>
        <w:rPr>
          <w:i w:val="0"/>
          <w:sz w:val="28"/>
          <w:szCs w:val="28"/>
        </w:rPr>
        <w:t>6</w:t>
      </w:r>
      <w:r w:rsidR="00075206">
        <w:rPr>
          <w:i w:val="0"/>
          <w:sz w:val="28"/>
          <w:szCs w:val="28"/>
        </w:rPr>
        <w:t>8</w:t>
      </w:r>
      <w:r w:rsidR="00630FE9" w:rsidRPr="00930F7E">
        <w:rPr>
          <w:i w:val="0"/>
          <w:sz w:val="28"/>
          <w:szCs w:val="28"/>
        </w:rPr>
        <w:t>.3.</w:t>
      </w:r>
      <w:r w:rsidR="00377EE3" w:rsidRPr="00930F7E">
        <w:rPr>
          <w:i w:val="0"/>
          <w:sz w:val="28"/>
          <w:szCs w:val="28"/>
        </w:rPr>
        <w:t xml:space="preserve"> </w:t>
      </w:r>
      <w:r w:rsidR="00630FE9" w:rsidRPr="00930F7E">
        <w:rPr>
          <w:i w:val="0"/>
          <w:sz w:val="28"/>
          <w:szCs w:val="28"/>
        </w:rPr>
        <w:t>установить, что в день накануне 8 Марта женщины работают до обеденного перерыва, а женщины-матери – и в День матери;</w:t>
      </w:r>
    </w:p>
    <w:p w:rsidR="00AB3156" w:rsidRPr="00930F7E" w:rsidRDefault="00EA48EE" w:rsidP="0022418F">
      <w:pPr>
        <w:pStyle w:val="a3"/>
        <w:tabs>
          <w:tab w:val="left" w:pos="567"/>
          <w:tab w:val="left" w:pos="851"/>
        </w:tabs>
        <w:spacing w:line="360" w:lineRule="exact"/>
        <w:ind w:left="0" w:firstLine="567"/>
        <w:jc w:val="both"/>
        <w:rPr>
          <w:i w:val="0"/>
          <w:sz w:val="28"/>
          <w:szCs w:val="28"/>
        </w:rPr>
      </w:pPr>
      <w:proofErr w:type="gramStart"/>
      <w:r>
        <w:rPr>
          <w:i w:val="0"/>
          <w:sz w:val="28"/>
          <w:szCs w:val="28"/>
        </w:rPr>
        <w:t>6</w:t>
      </w:r>
      <w:r w:rsidR="00075206">
        <w:rPr>
          <w:i w:val="0"/>
          <w:sz w:val="28"/>
          <w:szCs w:val="28"/>
        </w:rPr>
        <w:t>8</w:t>
      </w:r>
      <w:r w:rsidR="00AB3156" w:rsidRPr="00930F7E">
        <w:rPr>
          <w:i w:val="0"/>
          <w:sz w:val="28"/>
          <w:szCs w:val="28"/>
        </w:rPr>
        <w:t>.</w:t>
      </w:r>
      <w:r w:rsidR="006A5E62" w:rsidRPr="00930F7E">
        <w:rPr>
          <w:i w:val="0"/>
          <w:sz w:val="28"/>
          <w:szCs w:val="28"/>
        </w:rPr>
        <w:t>4</w:t>
      </w:r>
      <w:r w:rsidR="00AB3156" w:rsidRPr="00930F7E">
        <w:rPr>
          <w:i w:val="0"/>
          <w:sz w:val="28"/>
          <w:szCs w:val="28"/>
        </w:rPr>
        <w:t>. по заявлению матери (мачехи) или отца (отчима), опекуна  (попечителя), воспитывающего ребёнка-инвалида в возрасте до восемнадцати лет, ежемесячно предоставлять один дополнительный свободный от работы день с оплатой в размере среднего дневного заработка за счёт средств государственного социального страхования</w:t>
      </w:r>
      <w:r w:rsidR="009E71A2" w:rsidRPr="00930F7E">
        <w:rPr>
          <w:i w:val="0"/>
          <w:sz w:val="28"/>
          <w:szCs w:val="28"/>
        </w:rPr>
        <w:t xml:space="preserve"> и на условиях, определяемых республиканским органом государственного управления, проводящим  государственную политику  в области труда. </w:t>
      </w:r>
      <w:proofErr w:type="gramEnd"/>
    </w:p>
    <w:p w:rsidR="00AB3156" w:rsidRPr="00930F7E" w:rsidRDefault="00EA48EE" w:rsidP="0022418F">
      <w:pPr>
        <w:pStyle w:val="a3"/>
        <w:tabs>
          <w:tab w:val="left" w:pos="567"/>
          <w:tab w:val="left" w:pos="851"/>
        </w:tabs>
        <w:spacing w:line="360" w:lineRule="exact"/>
        <w:ind w:left="0" w:firstLine="567"/>
        <w:jc w:val="both"/>
        <w:rPr>
          <w:i w:val="0"/>
          <w:sz w:val="28"/>
          <w:szCs w:val="28"/>
        </w:rPr>
      </w:pPr>
      <w:proofErr w:type="gramStart"/>
      <w:r>
        <w:rPr>
          <w:i w:val="0"/>
          <w:sz w:val="28"/>
          <w:szCs w:val="28"/>
        </w:rPr>
        <w:t>6</w:t>
      </w:r>
      <w:r w:rsidR="00075206">
        <w:rPr>
          <w:i w:val="0"/>
          <w:sz w:val="28"/>
          <w:szCs w:val="28"/>
        </w:rPr>
        <w:t>8</w:t>
      </w:r>
      <w:r w:rsidR="00AB3156" w:rsidRPr="00930F7E">
        <w:rPr>
          <w:i w:val="0"/>
          <w:sz w:val="28"/>
          <w:szCs w:val="28"/>
        </w:rPr>
        <w:t>.</w:t>
      </w:r>
      <w:r w:rsidR="006A5E62" w:rsidRPr="00930F7E">
        <w:rPr>
          <w:i w:val="0"/>
          <w:sz w:val="28"/>
          <w:szCs w:val="28"/>
        </w:rPr>
        <w:t>5</w:t>
      </w:r>
      <w:r w:rsidR="00AB3156" w:rsidRPr="00930F7E">
        <w:rPr>
          <w:i w:val="0"/>
          <w:sz w:val="28"/>
          <w:szCs w:val="28"/>
        </w:rPr>
        <w:t xml:space="preserve">. по заявлению матери (мачехи) или отца (отчима), опекуна (попечителя), воспитывающего ребёнка-инвалида в возрасте до восемнадцати лет либо троих и более детей в возрасте до шестнадцати 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 </w:t>
      </w:r>
      <w:proofErr w:type="gramEnd"/>
    </w:p>
    <w:p w:rsidR="00676898" w:rsidRPr="00930F7E" w:rsidRDefault="00EA48EE" w:rsidP="0022418F">
      <w:pPr>
        <w:pStyle w:val="a3"/>
        <w:tabs>
          <w:tab w:val="left" w:pos="567"/>
          <w:tab w:val="left" w:pos="851"/>
        </w:tabs>
        <w:spacing w:line="360" w:lineRule="exact"/>
        <w:ind w:left="0" w:firstLine="567"/>
        <w:jc w:val="both"/>
        <w:rPr>
          <w:bCs/>
          <w:i w:val="0"/>
          <w:sz w:val="28"/>
          <w:szCs w:val="28"/>
        </w:rPr>
      </w:pPr>
      <w:r>
        <w:rPr>
          <w:i w:val="0"/>
          <w:sz w:val="28"/>
          <w:szCs w:val="28"/>
        </w:rPr>
        <w:t>6</w:t>
      </w:r>
      <w:r w:rsidR="00075206">
        <w:rPr>
          <w:i w:val="0"/>
          <w:sz w:val="28"/>
          <w:szCs w:val="28"/>
        </w:rPr>
        <w:t>8</w:t>
      </w:r>
      <w:r w:rsidR="00A375AD" w:rsidRPr="00930F7E">
        <w:rPr>
          <w:i w:val="0"/>
          <w:sz w:val="28"/>
          <w:szCs w:val="28"/>
        </w:rPr>
        <w:t>.</w:t>
      </w:r>
      <w:r w:rsidR="006A5E62" w:rsidRPr="00930F7E">
        <w:rPr>
          <w:i w:val="0"/>
          <w:sz w:val="28"/>
          <w:szCs w:val="28"/>
        </w:rPr>
        <w:t>6</w:t>
      </w:r>
      <w:r w:rsidR="00A375AD" w:rsidRPr="00930F7E">
        <w:rPr>
          <w:i w:val="0"/>
          <w:sz w:val="28"/>
          <w:szCs w:val="28"/>
        </w:rPr>
        <w:t xml:space="preserve">. </w:t>
      </w:r>
      <w:r w:rsidR="00676898" w:rsidRPr="00930F7E">
        <w:rPr>
          <w:i w:val="0"/>
          <w:sz w:val="28"/>
          <w:szCs w:val="28"/>
        </w:rPr>
        <w:t>по заявлению матери (мачехи) или отца (отчима), опекуна (попечителя), одиноко воспитывающих, двоих и более детей в возрасте до шестнадцати лет ежемесячно предоставлять один дополнительный свободный от работы день с оплатой в размере среднего дневного заработка.</w:t>
      </w:r>
    </w:p>
    <w:p w:rsidR="00AB3156" w:rsidRPr="00930F7E" w:rsidRDefault="00EA48EE" w:rsidP="0022418F">
      <w:pPr>
        <w:pStyle w:val="a3"/>
        <w:tabs>
          <w:tab w:val="left" w:pos="567"/>
          <w:tab w:val="left" w:pos="851"/>
        </w:tabs>
        <w:spacing w:line="360" w:lineRule="exact"/>
        <w:ind w:left="0" w:firstLine="567"/>
        <w:jc w:val="both"/>
        <w:rPr>
          <w:bCs/>
          <w:i w:val="0"/>
          <w:sz w:val="28"/>
          <w:szCs w:val="28"/>
        </w:rPr>
      </w:pPr>
      <w:r>
        <w:rPr>
          <w:i w:val="0"/>
          <w:sz w:val="28"/>
          <w:szCs w:val="28"/>
        </w:rPr>
        <w:t>6</w:t>
      </w:r>
      <w:r w:rsidR="00075206">
        <w:rPr>
          <w:i w:val="0"/>
          <w:sz w:val="28"/>
          <w:szCs w:val="28"/>
        </w:rPr>
        <w:t>9</w:t>
      </w:r>
      <w:r w:rsidR="00AB3156" w:rsidRPr="00930F7E">
        <w:rPr>
          <w:i w:val="0"/>
          <w:sz w:val="28"/>
          <w:szCs w:val="28"/>
        </w:rPr>
        <w:t>. Отцам, воспитывающим детей без матери (в связи с ее смертью, лишением родительских прав, длительном – более месяца – пребывании в лечебных учреждениях и другим причинам), а также опекунам (попечителям) детей соответствующего возраста предоставлять такие же гарантии, как и работающим женщинам-матерям (ст.271 Трудового кодекса Республики Беларусь).</w:t>
      </w:r>
    </w:p>
    <w:p w:rsidR="00AB3156" w:rsidRPr="00930F7E" w:rsidRDefault="00075206" w:rsidP="0022418F">
      <w:pPr>
        <w:pStyle w:val="a3"/>
        <w:tabs>
          <w:tab w:val="left" w:pos="567"/>
          <w:tab w:val="left" w:pos="851"/>
        </w:tabs>
        <w:spacing w:line="360" w:lineRule="exact"/>
        <w:ind w:left="0" w:firstLine="567"/>
        <w:jc w:val="both"/>
        <w:rPr>
          <w:bCs/>
          <w:i w:val="0"/>
          <w:sz w:val="28"/>
          <w:szCs w:val="28"/>
        </w:rPr>
      </w:pPr>
      <w:r>
        <w:rPr>
          <w:i w:val="0"/>
          <w:sz w:val="28"/>
          <w:szCs w:val="28"/>
        </w:rPr>
        <w:t>70</w:t>
      </w:r>
      <w:r w:rsidR="00AB3156" w:rsidRPr="00930F7E">
        <w:rPr>
          <w:i w:val="0"/>
          <w:sz w:val="28"/>
          <w:szCs w:val="28"/>
        </w:rPr>
        <w:t xml:space="preserve">. </w:t>
      </w:r>
      <w:proofErr w:type="gramStart"/>
      <w:r w:rsidR="00AB3156" w:rsidRPr="00930F7E">
        <w:rPr>
          <w:i w:val="0"/>
          <w:sz w:val="28"/>
          <w:szCs w:val="28"/>
        </w:rPr>
        <w:t>В соответствии с Указом Президента Республики Беларусь от 18.12.2001 № 757 «Об учреждении нагрудного знака Министерства ЖКХ</w:t>
      </w:r>
      <w:r w:rsidR="00AB3156" w:rsidRPr="00930F7E">
        <w:rPr>
          <w:i w:val="0"/>
          <w:sz w:val="28"/>
          <w:szCs w:val="28"/>
          <w:lang w:val="be-BY"/>
        </w:rPr>
        <w:t xml:space="preserve"> </w:t>
      </w:r>
      <w:r w:rsidR="00AB3156" w:rsidRPr="00930F7E">
        <w:rPr>
          <w:i w:val="0"/>
          <w:sz w:val="28"/>
          <w:szCs w:val="28"/>
        </w:rPr>
        <w:t>«</w:t>
      </w:r>
      <w:r w:rsidR="00AB3156" w:rsidRPr="00930F7E">
        <w:rPr>
          <w:i w:val="0"/>
          <w:sz w:val="28"/>
          <w:szCs w:val="28"/>
          <w:lang w:val="be-BY"/>
        </w:rPr>
        <w:t>Ганаровы работнік жыллёва-камунальнай гаспадаркі</w:t>
      </w:r>
      <w:r w:rsidR="00AB3156" w:rsidRPr="00930F7E">
        <w:rPr>
          <w:i w:val="0"/>
          <w:sz w:val="28"/>
          <w:szCs w:val="28"/>
        </w:rPr>
        <w:t xml:space="preserve">» и приказом Министерства ЖКХ Республики Беларусь от </w:t>
      </w:r>
      <w:r w:rsidR="00AB3156" w:rsidRPr="00930F7E">
        <w:rPr>
          <w:i w:val="0"/>
          <w:sz w:val="28"/>
          <w:szCs w:val="28"/>
          <w:lang w:val="be-BY"/>
        </w:rPr>
        <w:t>21.07.2004 № 131</w:t>
      </w:r>
      <w:r w:rsidR="00AB3156" w:rsidRPr="00930F7E">
        <w:rPr>
          <w:i w:val="0"/>
          <w:sz w:val="28"/>
          <w:szCs w:val="28"/>
        </w:rPr>
        <w:t xml:space="preserve"> «Об утверждении инструкции о порядке представления к награждению нагрудным знаком Министерства ЖКХ «</w:t>
      </w:r>
      <w:r w:rsidR="00AB3156" w:rsidRPr="00930F7E">
        <w:rPr>
          <w:i w:val="0"/>
          <w:sz w:val="28"/>
          <w:szCs w:val="28"/>
          <w:lang w:val="be-BY"/>
        </w:rPr>
        <w:t xml:space="preserve">Ганаровы работнік жыллёва-камунальнай </w:t>
      </w:r>
      <w:r w:rsidR="00AB3156" w:rsidRPr="00930F7E">
        <w:rPr>
          <w:i w:val="0"/>
          <w:sz w:val="28"/>
          <w:szCs w:val="28"/>
          <w:lang w:val="be-BY"/>
        </w:rPr>
        <w:lastRenderedPageBreak/>
        <w:t>гаспадаркі</w:t>
      </w:r>
      <w:r w:rsidR="00AB3156" w:rsidRPr="00930F7E">
        <w:rPr>
          <w:i w:val="0"/>
          <w:sz w:val="28"/>
          <w:szCs w:val="28"/>
        </w:rPr>
        <w:t>» работникам, награжденным Нагрудным знаком Министерства ЖКХ «</w:t>
      </w:r>
      <w:r w:rsidR="00AB3156" w:rsidRPr="00930F7E">
        <w:rPr>
          <w:i w:val="0"/>
          <w:sz w:val="28"/>
          <w:szCs w:val="28"/>
          <w:lang w:val="be-BY"/>
        </w:rPr>
        <w:t>Ганаровы работнік жыллёва-камунальнай гаспадаркі</w:t>
      </w:r>
      <w:r w:rsidR="00AB3156" w:rsidRPr="00930F7E">
        <w:rPr>
          <w:i w:val="0"/>
          <w:sz w:val="28"/>
          <w:szCs w:val="28"/>
        </w:rPr>
        <w:t>»:</w:t>
      </w:r>
      <w:proofErr w:type="gramEnd"/>
    </w:p>
    <w:p w:rsidR="00AB3156" w:rsidRPr="00930F7E" w:rsidRDefault="00075206" w:rsidP="0022418F">
      <w:pPr>
        <w:pStyle w:val="a3"/>
        <w:tabs>
          <w:tab w:val="left" w:pos="851"/>
        </w:tabs>
        <w:spacing w:line="360" w:lineRule="exact"/>
        <w:ind w:left="0" w:firstLine="567"/>
        <w:jc w:val="both"/>
        <w:rPr>
          <w:i w:val="0"/>
          <w:sz w:val="28"/>
          <w:szCs w:val="28"/>
        </w:rPr>
      </w:pPr>
      <w:r>
        <w:rPr>
          <w:i w:val="0"/>
          <w:sz w:val="28"/>
          <w:szCs w:val="28"/>
        </w:rPr>
        <w:t>70</w:t>
      </w:r>
      <w:r w:rsidR="00AB3156" w:rsidRPr="00930F7E">
        <w:rPr>
          <w:i w:val="0"/>
          <w:sz w:val="28"/>
          <w:szCs w:val="28"/>
        </w:rPr>
        <w:t>.1. при награждении выплачивать единовременную премию в размере среднемесячного заработка;</w:t>
      </w:r>
    </w:p>
    <w:p w:rsidR="00AB3156" w:rsidRPr="00930F7E" w:rsidRDefault="00075206" w:rsidP="0022418F">
      <w:pPr>
        <w:pStyle w:val="a3"/>
        <w:tabs>
          <w:tab w:val="left" w:pos="851"/>
        </w:tabs>
        <w:spacing w:line="360" w:lineRule="exact"/>
        <w:ind w:left="0" w:firstLine="567"/>
        <w:jc w:val="both"/>
        <w:rPr>
          <w:i w:val="0"/>
          <w:sz w:val="28"/>
          <w:szCs w:val="28"/>
        </w:rPr>
      </w:pPr>
      <w:r>
        <w:rPr>
          <w:i w:val="0"/>
          <w:sz w:val="28"/>
          <w:szCs w:val="28"/>
        </w:rPr>
        <w:t>70</w:t>
      </w:r>
      <w:r w:rsidR="00AB3156" w:rsidRPr="00930F7E">
        <w:rPr>
          <w:i w:val="0"/>
          <w:sz w:val="28"/>
          <w:szCs w:val="28"/>
        </w:rPr>
        <w:t xml:space="preserve">.2. предоставлять трудовые и социальные отпуска в удобное </w:t>
      </w:r>
      <w:r w:rsidR="00132FBC" w:rsidRPr="00930F7E">
        <w:rPr>
          <w:i w:val="0"/>
          <w:sz w:val="28"/>
          <w:szCs w:val="28"/>
        </w:rPr>
        <w:t>для них</w:t>
      </w:r>
      <w:r w:rsidR="00AB3156" w:rsidRPr="00930F7E">
        <w:rPr>
          <w:i w:val="0"/>
          <w:sz w:val="28"/>
          <w:szCs w:val="28"/>
        </w:rPr>
        <w:t xml:space="preserve"> время;</w:t>
      </w:r>
    </w:p>
    <w:p w:rsidR="00AB3156" w:rsidRPr="00930F7E" w:rsidRDefault="00075206" w:rsidP="0022418F">
      <w:pPr>
        <w:pStyle w:val="a3"/>
        <w:tabs>
          <w:tab w:val="left" w:pos="851"/>
        </w:tabs>
        <w:spacing w:line="360" w:lineRule="exact"/>
        <w:ind w:left="0" w:firstLine="567"/>
        <w:jc w:val="both"/>
        <w:rPr>
          <w:i w:val="0"/>
          <w:sz w:val="28"/>
          <w:szCs w:val="28"/>
        </w:rPr>
      </w:pPr>
      <w:r>
        <w:rPr>
          <w:i w:val="0"/>
          <w:sz w:val="28"/>
          <w:szCs w:val="28"/>
        </w:rPr>
        <w:t>70</w:t>
      </w:r>
      <w:r w:rsidR="00AB3156" w:rsidRPr="00930F7E">
        <w:rPr>
          <w:i w:val="0"/>
          <w:sz w:val="28"/>
          <w:szCs w:val="28"/>
        </w:rPr>
        <w:t xml:space="preserve">.3. предоставлять в первую очередь путевки для санитарно-курортного лечения; </w:t>
      </w:r>
    </w:p>
    <w:p w:rsidR="00132FBC" w:rsidRPr="00930F7E" w:rsidRDefault="00075206" w:rsidP="0022418F">
      <w:pPr>
        <w:pStyle w:val="a3"/>
        <w:tabs>
          <w:tab w:val="left" w:pos="851"/>
        </w:tabs>
        <w:spacing w:line="360" w:lineRule="exact"/>
        <w:ind w:left="0" w:firstLine="567"/>
        <w:jc w:val="both"/>
        <w:rPr>
          <w:i w:val="0"/>
          <w:sz w:val="28"/>
          <w:szCs w:val="28"/>
        </w:rPr>
      </w:pPr>
      <w:r>
        <w:rPr>
          <w:i w:val="0"/>
          <w:sz w:val="28"/>
          <w:szCs w:val="28"/>
        </w:rPr>
        <w:t>70</w:t>
      </w:r>
      <w:r w:rsidR="00132FBC" w:rsidRPr="00930F7E">
        <w:rPr>
          <w:i w:val="0"/>
          <w:sz w:val="28"/>
          <w:szCs w:val="28"/>
        </w:rPr>
        <w:t>.4. по выходу на пенсию ежегодно к профессиональному празднику - Дню работников бытового обслуживания населения и жилищно-коммунального хозяйства выдать материальную помощь в размере 2 базовых величин.</w:t>
      </w:r>
      <w:r w:rsidR="00EF372C" w:rsidRPr="00930F7E">
        <w:rPr>
          <w:i w:val="0"/>
          <w:sz w:val="28"/>
          <w:szCs w:val="28"/>
        </w:rPr>
        <w:t xml:space="preserve">    </w:t>
      </w:r>
    </w:p>
    <w:p w:rsidR="00AB3156" w:rsidRPr="00930F7E" w:rsidRDefault="00075206" w:rsidP="0022418F">
      <w:pPr>
        <w:pStyle w:val="a3"/>
        <w:tabs>
          <w:tab w:val="left" w:pos="851"/>
        </w:tabs>
        <w:spacing w:line="360" w:lineRule="exact"/>
        <w:ind w:left="0" w:firstLine="567"/>
        <w:jc w:val="both"/>
        <w:rPr>
          <w:i w:val="0"/>
          <w:sz w:val="28"/>
          <w:szCs w:val="28"/>
        </w:rPr>
      </w:pPr>
      <w:r>
        <w:rPr>
          <w:i w:val="0"/>
          <w:sz w:val="28"/>
          <w:szCs w:val="28"/>
        </w:rPr>
        <w:t>71</w:t>
      </w:r>
      <w:r w:rsidR="00AB3156" w:rsidRPr="00930F7E">
        <w:rPr>
          <w:i w:val="0"/>
          <w:sz w:val="28"/>
          <w:szCs w:val="28"/>
        </w:rPr>
        <w:t>. Распространить  указанные социальные гарантии и льготы и на работников, награжденных государственными наградами (Медалями и Орденами).</w:t>
      </w:r>
      <w:r w:rsidR="00AB3156" w:rsidRPr="00930F7E">
        <w:rPr>
          <w:i w:val="0"/>
          <w:sz w:val="28"/>
          <w:szCs w:val="28"/>
        </w:rPr>
        <w:tab/>
      </w:r>
    </w:p>
    <w:p w:rsidR="00FA0F04" w:rsidRPr="00930F7E" w:rsidRDefault="00075206" w:rsidP="0022418F">
      <w:pPr>
        <w:pStyle w:val="a3"/>
        <w:tabs>
          <w:tab w:val="left" w:pos="567"/>
          <w:tab w:val="left" w:pos="851"/>
        </w:tabs>
        <w:spacing w:line="360" w:lineRule="exact"/>
        <w:ind w:left="0" w:firstLine="567"/>
        <w:jc w:val="both"/>
        <w:rPr>
          <w:i w:val="0"/>
          <w:sz w:val="28"/>
          <w:szCs w:val="28"/>
        </w:rPr>
      </w:pPr>
      <w:r>
        <w:rPr>
          <w:i w:val="0"/>
          <w:sz w:val="28"/>
          <w:szCs w:val="28"/>
        </w:rPr>
        <w:t>72</w:t>
      </w:r>
      <w:r w:rsidR="00AB3156" w:rsidRPr="00930F7E">
        <w:rPr>
          <w:i w:val="0"/>
          <w:sz w:val="28"/>
          <w:szCs w:val="28"/>
        </w:rPr>
        <w:t xml:space="preserve">. </w:t>
      </w:r>
      <w:r w:rsidR="007E683D" w:rsidRPr="00930F7E">
        <w:rPr>
          <w:i w:val="0"/>
          <w:sz w:val="28"/>
          <w:szCs w:val="28"/>
        </w:rPr>
        <w:t xml:space="preserve"> </w:t>
      </w:r>
      <w:r w:rsidR="00AB3156" w:rsidRPr="00930F7E">
        <w:rPr>
          <w:i w:val="0"/>
          <w:sz w:val="28"/>
          <w:szCs w:val="28"/>
        </w:rPr>
        <w:t>Премировать работников предприятия к профессиональному празднику – Дню работников бытового обслуживания</w:t>
      </w:r>
      <w:r w:rsidR="00456F0A" w:rsidRPr="00930F7E">
        <w:rPr>
          <w:i w:val="0"/>
          <w:sz w:val="28"/>
          <w:szCs w:val="28"/>
        </w:rPr>
        <w:t xml:space="preserve"> населения</w:t>
      </w:r>
      <w:r w:rsidR="00AB3156" w:rsidRPr="00930F7E">
        <w:rPr>
          <w:i w:val="0"/>
          <w:sz w:val="28"/>
          <w:szCs w:val="28"/>
        </w:rPr>
        <w:t xml:space="preserve"> и жилищно-коммунального хозяйства</w:t>
      </w:r>
      <w:r w:rsidR="00901EC2">
        <w:rPr>
          <w:i w:val="0"/>
          <w:sz w:val="28"/>
          <w:szCs w:val="28"/>
        </w:rPr>
        <w:t>,</w:t>
      </w:r>
      <w:r w:rsidR="00AB3156" w:rsidRPr="00930F7E">
        <w:rPr>
          <w:i w:val="0"/>
          <w:sz w:val="28"/>
          <w:szCs w:val="28"/>
        </w:rPr>
        <w:t xml:space="preserve"> </w:t>
      </w:r>
      <w:r w:rsidR="00FA0F04" w:rsidRPr="00930F7E">
        <w:rPr>
          <w:i w:val="0"/>
          <w:sz w:val="28"/>
          <w:szCs w:val="28"/>
        </w:rPr>
        <w:t>учитывая финансовое состояние предприяти</w:t>
      </w:r>
      <w:r w:rsidR="00901EC2">
        <w:rPr>
          <w:i w:val="0"/>
          <w:sz w:val="28"/>
          <w:szCs w:val="28"/>
        </w:rPr>
        <w:t>я,</w:t>
      </w:r>
      <w:r w:rsidR="00FA0F04" w:rsidRPr="00930F7E">
        <w:rPr>
          <w:i w:val="0"/>
          <w:sz w:val="28"/>
          <w:szCs w:val="28"/>
        </w:rPr>
        <w:t xml:space="preserve">  и в соответствии </w:t>
      </w:r>
      <w:r w:rsidR="00456F0A" w:rsidRPr="00930F7E">
        <w:rPr>
          <w:i w:val="0"/>
          <w:sz w:val="28"/>
          <w:szCs w:val="28"/>
        </w:rPr>
        <w:t>с</w:t>
      </w:r>
      <w:r w:rsidR="00AB3156" w:rsidRPr="00930F7E">
        <w:rPr>
          <w:i w:val="0"/>
          <w:sz w:val="28"/>
          <w:szCs w:val="28"/>
        </w:rPr>
        <w:t xml:space="preserve"> </w:t>
      </w:r>
      <w:r w:rsidR="001C2544" w:rsidRPr="00930F7E">
        <w:rPr>
          <w:i w:val="0"/>
          <w:sz w:val="28"/>
          <w:szCs w:val="28"/>
        </w:rPr>
        <w:t xml:space="preserve"> </w:t>
      </w:r>
      <w:r w:rsidR="00AB3156" w:rsidRPr="00930F7E">
        <w:rPr>
          <w:i w:val="0"/>
          <w:sz w:val="28"/>
          <w:szCs w:val="28"/>
        </w:rPr>
        <w:t>Положени</w:t>
      </w:r>
      <w:r w:rsidR="00456F0A" w:rsidRPr="00930F7E">
        <w:rPr>
          <w:i w:val="0"/>
          <w:sz w:val="28"/>
          <w:szCs w:val="28"/>
        </w:rPr>
        <w:t>ем</w:t>
      </w:r>
      <w:r w:rsidR="001C2544" w:rsidRPr="00930F7E">
        <w:rPr>
          <w:i w:val="0"/>
          <w:sz w:val="28"/>
          <w:szCs w:val="28"/>
        </w:rPr>
        <w:t xml:space="preserve"> о единовременных выплатах в связи с профессиональным праздником </w:t>
      </w:r>
      <w:r w:rsidR="00456F0A" w:rsidRPr="00930F7E">
        <w:rPr>
          <w:i w:val="0"/>
          <w:sz w:val="28"/>
          <w:szCs w:val="28"/>
        </w:rPr>
        <w:t xml:space="preserve">- </w:t>
      </w:r>
      <w:r w:rsidR="001C2544" w:rsidRPr="00930F7E">
        <w:rPr>
          <w:i w:val="0"/>
          <w:sz w:val="28"/>
          <w:szCs w:val="28"/>
        </w:rPr>
        <w:t>Днем работников бытового обслуживания населения и жилищно-коммунального хозяйства</w:t>
      </w:r>
      <w:r w:rsidR="00FA0F04" w:rsidRPr="00930F7E">
        <w:rPr>
          <w:i w:val="0"/>
          <w:sz w:val="28"/>
          <w:szCs w:val="28"/>
        </w:rPr>
        <w:t>.</w:t>
      </w:r>
      <w:r w:rsidR="0020124F" w:rsidRPr="00930F7E">
        <w:rPr>
          <w:i w:val="0"/>
          <w:sz w:val="28"/>
          <w:szCs w:val="28"/>
        </w:rPr>
        <w:t xml:space="preserve">  </w:t>
      </w:r>
      <w:r w:rsidR="00AB3156" w:rsidRPr="00930F7E">
        <w:rPr>
          <w:i w:val="0"/>
          <w:sz w:val="28"/>
          <w:szCs w:val="28"/>
        </w:rPr>
        <w:t xml:space="preserve">  </w:t>
      </w:r>
      <w:r w:rsidR="00EF372C" w:rsidRPr="00930F7E">
        <w:rPr>
          <w:i w:val="0"/>
          <w:sz w:val="28"/>
          <w:szCs w:val="28"/>
        </w:rPr>
        <w:t xml:space="preserve">   </w:t>
      </w:r>
    </w:p>
    <w:p w:rsidR="006C085C" w:rsidRPr="00930F7E" w:rsidRDefault="00901EC2" w:rsidP="0022418F">
      <w:pPr>
        <w:pStyle w:val="a3"/>
        <w:tabs>
          <w:tab w:val="left" w:pos="567"/>
          <w:tab w:val="left" w:pos="851"/>
        </w:tabs>
        <w:spacing w:line="360" w:lineRule="exact"/>
        <w:ind w:left="0" w:firstLine="567"/>
        <w:jc w:val="both"/>
        <w:rPr>
          <w:i w:val="0"/>
          <w:sz w:val="28"/>
          <w:szCs w:val="28"/>
        </w:rPr>
      </w:pPr>
      <w:r>
        <w:rPr>
          <w:i w:val="0"/>
          <w:sz w:val="28"/>
          <w:szCs w:val="28"/>
        </w:rPr>
        <w:t>7</w:t>
      </w:r>
      <w:r w:rsidR="00075206">
        <w:rPr>
          <w:i w:val="0"/>
          <w:sz w:val="28"/>
          <w:szCs w:val="28"/>
        </w:rPr>
        <w:t>3</w:t>
      </w:r>
      <w:r w:rsidR="006C085C" w:rsidRPr="00930F7E">
        <w:rPr>
          <w:i w:val="0"/>
          <w:sz w:val="28"/>
          <w:szCs w:val="28"/>
        </w:rPr>
        <w:t xml:space="preserve">.  </w:t>
      </w:r>
      <w:proofErr w:type="gramStart"/>
      <w:r w:rsidR="006C085C" w:rsidRPr="00930F7E">
        <w:rPr>
          <w:i w:val="0"/>
          <w:sz w:val="28"/>
          <w:szCs w:val="28"/>
        </w:rPr>
        <w:t>Согласно подпункту 7.1 пункта 7 Положения об условиях оплаты труда руководителей государственных организаций и организаций с долей собственности государства в их имуществе, утвержденного постановлением Совета Министров Республики Беларусь от 08.07.2013 №</w:t>
      </w:r>
      <w:r w:rsidR="001E1678" w:rsidRPr="00930F7E">
        <w:rPr>
          <w:i w:val="0"/>
          <w:sz w:val="28"/>
          <w:szCs w:val="28"/>
        </w:rPr>
        <w:t xml:space="preserve"> </w:t>
      </w:r>
      <w:r w:rsidR="006C085C" w:rsidRPr="00930F7E">
        <w:rPr>
          <w:i w:val="0"/>
          <w:sz w:val="28"/>
          <w:szCs w:val="28"/>
        </w:rPr>
        <w:t xml:space="preserve">597 (с изменениями и дополнениями), генеральному директору может быть выплачена материальная помощь на оздоровление при предоставлении трудового отпуска в размере не более двух окладов </w:t>
      </w:r>
      <w:r w:rsidR="001E1678" w:rsidRPr="00930F7E">
        <w:rPr>
          <w:i w:val="0"/>
          <w:sz w:val="28"/>
          <w:szCs w:val="28"/>
        </w:rPr>
        <w:t xml:space="preserve">с повышениями </w:t>
      </w:r>
      <w:r w:rsidR="006C085C" w:rsidRPr="00930F7E">
        <w:rPr>
          <w:i w:val="0"/>
          <w:sz w:val="28"/>
          <w:szCs w:val="28"/>
        </w:rPr>
        <w:t>один раз в течение</w:t>
      </w:r>
      <w:proofErr w:type="gramEnd"/>
      <w:r w:rsidR="006C085C" w:rsidRPr="00930F7E">
        <w:rPr>
          <w:i w:val="0"/>
          <w:sz w:val="28"/>
          <w:szCs w:val="28"/>
        </w:rPr>
        <w:t xml:space="preserve"> календарного года.</w:t>
      </w:r>
    </w:p>
    <w:p w:rsidR="001C2544" w:rsidRPr="00930F7E" w:rsidRDefault="001C2544" w:rsidP="0022418F">
      <w:pPr>
        <w:pStyle w:val="a3"/>
        <w:tabs>
          <w:tab w:val="left" w:pos="567"/>
          <w:tab w:val="left" w:pos="851"/>
        </w:tabs>
        <w:spacing w:line="360" w:lineRule="exact"/>
        <w:ind w:left="0" w:firstLine="567"/>
        <w:jc w:val="both"/>
        <w:rPr>
          <w:sz w:val="28"/>
          <w:szCs w:val="28"/>
        </w:rPr>
      </w:pPr>
    </w:p>
    <w:p w:rsidR="00583732" w:rsidRPr="00930F7E" w:rsidRDefault="00583732" w:rsidP="0022418F">
      <w:pPr>
        <w:shd w:val="clear" w:color="auto" w:fill="FFFFFF"/>
        <w:tabs>
          <w:tab w:val="left" w:pos="851"/>
        </w:tabs>
        <w:spacing w:line="360" w:lineRule="exact"/>
        <w:ind w:firstLine="567"/>
        <w:jc w:val="center"/>
        <w:rPr>
          <w:sz w:val="28"/>
          <w:szCs w:val="28"/>
        </w:rPr>
      </w:pPr>
      <w:r w:rsidRPr="00930F7E">
        <w:rPr>
          <w:sz w:val="28"/>
          <w:szCs w:val="28"/>
        </w:rPr>
        <w:t>ГЛАВА 5</w:t>
      </w:r>
    </w:p>
    <w:p w:rsidR="00583732" w:rsidRPr="00930F7E" w:rsidRDefault="00583732" w:rsidP="0022418F">
      <w:pPr>
        <w:shd w:val="clear" w:color="auto" w:fill="FFFFFF"/>
        <w:tabs>
          <w:tab w:val="left" w:pos="851"/>
        </w:tabs>
        <w:spacing w:line="360" w:lineRule="exact"/>
        <w:ind w:firstLine="567"/>
        <w:jc w:val="center"/>
        <w:rPr>
          <w:b/>
          <w:sz w:val="28"/>
          <w:szCs w:val="28"/>
        </w:rPr>
      </w:pPr>
      <w:r w:rsidRPr="00930F7E">
        <w:rPr>
          <w:sz w:val="28"/>
          <w:szCs w:val="28"/>
        </w:rPr>
        <w:t>ТРУДОВЫЕ ОТНОШЕНИЯ</w:t>
      </w:r>
    </w:p>
    <w:p w:rsidR="00583732" w:rsidRPr="00930F7E" w:rsidRDefault="00583732" w:rsidP="0022418F">
      <w:pPr>
        <w:shd w:val="clear" w:color="auto" w:fill="FFFFFF"/>
        <w:tabs>
          <w:tab w:val="left" w:pos="851"/>
        </w:tabs>
        <w:spacing w:line="360" w:lineRule="exact"/>
        <w:ind w:firstLine="567"/>
        <w:rPr>
          <w:sz w:val="28"/>
          <w:szCs w:val="28"/>
        </w:rPr>
      </w:pPr>
      <w:r w:rsidRPr="00930F7E">
        <w:rPr>
          <w:sz w:val="28"/>
          <w:szCs w:val="28"/>
        </w:rPr>
        <w:t xml:space="preserve">    Стороны установили, что:</w:t>
      </w:r>
    </w:p>
    <w:p w:rsidR="00583732" w:rsidRDefault="00901EC2" w:rsidP="0022418F">
      <w:pPr>
        <w:shd w:val="clear" w:color="auto" w:fill="FFFFFF"/>
        <w:tabs>
          <w:tab w:val="left" w:pos="567"/>
          <w:tab w:val="left" w:pos="851"/>
        </w:tabs>
        <w:spacing w:line="360" w:lineRule="exact"/>
        <w:ind w:firstLine="567"/>
        <w:jc w:val="both"/>
        <w:rPr>
          <w:sz w:val="28"/>
          <w:szCs w:val="28"/>
        </w:rPr>
      </w:pPr>
      <w:r>
        <w:rPr>
          <w:sz w:val="28"/>
          <w:szCs w:val="28"/>
        </w:rPr>
        <w:t>7</w:t>
      </w:r>
      <w:r w:rsidR="00075206">
        <w:rPr>
          <w:sz w:val="28"/>
          <w:szCs w:val="28"/>
        </w:rPr>
        <w:t>4</w:t>
      </w:r>
      <w:r w:rsidR="00583732" w:rsidRPr="00930F7E">
        <w:rPr>
          <w:sz w:val="28"/>
          <w:szCs w:val="28"/>
        </w:rPr>
        <w:t>. Отношения работников и Нанимателя строятся в соответствии с законодательством о труде, а также на основании норм и положений Договора.</w:t>
      </w:r>
    </w:p>
    <w:p w:rsidR="00075206" w:rsidRPr="00E0722B" w:rsidRDefault="00075206" w:rsidP="00075206">
      <w:pPr>
        <w:shd w:val="clear" w:color="auto" w:fill="FFFFFF"/>
        <w:spacing w:line="360" w:lineRule="exact"/>
        <w:jc w:val="both"/>
        <w:rPr>
          <w:sz w:val="28"/>
          <w:szCs w:val="28"/>
        </w:rPr>
      </w:pPr>
      <w:r>
        <w:rPr>
          <w:sz w:val="28"/>
          <w:szCs w:val="28"/>
        </w:rPr>
        <w:t xml:space="preserve">         В случаях принятия решений, затрагивающих трудовые и социально-экономические права работников-членов профсоюза, наниматель уведомляет  об этом профсоюзный комитет не позднее, чем за семь календарных дней для выработки согласованных решений.</w:t>
      </w:r>
    </w:p>
    <w:p w:rsidR="00583732" w:rsidRPr="00930F7E" w:rsidRDefault="00901EC2" w:rsidP="0022418F">
      <w:pPr>
        <w:shd w:val="clear" w:color="auto" w:fill="FFFFFF"/>
        <w:tabs>
          <w:tab w:val="left" w:pos="567"/>
          <w:tab w:val="left" w:pos="851"/>
        </w:tabs>
        <w:spacing w:line="360" w:lineRule="exact"/>
        <w:ind w:firstLine="567"/>
        <w:jc w:val="both"/>
        <w:rPr>
          <w:sz w:val="28"/>
          <w:szCs w:val="28"/>
        </w:rPr>
      </w:pPr>
      <w:r>
        <w:rPr>
          <w:sz w:val="28"/>
          <w:szCs w:val="28"/>
        </w:rPr>
        <w:t>7</w:t>
      </w:r>
      <w:r w:rsidR="00075206">
        <w:rPr>
          <w:sz w:val="28"/>
          <w:szCs w:val="28"/>
        </w:rPr>
        <w:t>5</w:t>
      </w:r>
      <w:r w:rsidR="00583732" w:rsidRPr="00930F7E">
        <w:rPr>
          <w:sz w:val="28"/>
          <w:szCs w:val="28"/>
        </w:rPr>
        <w:t xml:space="preserve">. Профсоюзный комитет защищает трудовые права и интересы работников – членов профсоюза в сфере трудовых и связанных с ними отношений. </w:t>
      </w:r>
      <w:r w:rsidR="00583732" w:rsidRPr="00930F7E">
        <w:rPr>
          <w:sz w:val="28"/>
          <w:szCs w:val="28"/>
        </w:rPr>
        <w:tab/>
      </w:r>
    </w:p>
    <w:p w:rsidR="00583732" w:rsidRPr="00930F7E" w:rsidRDefault="00583732" w:rsidP="0022418F">
      <w:pPr>
        <w:shd w:val="clear" w:color="auto" w:fill="FFFFFF"/>
        <w:tabs>
          <w:tab w:val="left" w:pos="851"/>
        </w:tabs>
        <w:spacing w:line="360" w:lineRule="exact"/>
        <w:ind w:firstLine="567"/>
        <w:jc w:val="both"/>
        <w:rPr>
          <w:sz w:val="28"/>
          <w:szCs w:val="28"/>
        </w:rPr>
      </w:pPr>
      <w:r w:rsidRPr="00930F7E">
        <w:rPr>
          <w:sz w:val="28"/>
          <w:szCs w:val="28"/>
        </w:rPr>
        <w:lastRenderedPageBreak/>
        <w:t>Обсуждение содержания контракта работника – члена профсоюза производится с участием председателя профсоюзного комитета с согласия работника. Проект контракта вручается работнику одновременно с уведомлением о намерении Нанимателя перевести работника на контракт или заключить с ним новый контракт.</w:t>
      </w:r>
    </w:p>
    <w:p w:rsidR="00583732" w:rsidRPr="00930F7E" w:rsidRDefault="00583732" w:rsidP="0022418F">
      <w:pPr>
        <w:shd w:val="clear" w:color="auto" w:fill="FFFFFF"/>
        <w:tabs>
          <w:tab w:val="left" w:pos="851"/>
        </w:tabs>
        <w:spacing w:line="360" w:lineRule="exact"/>
        <w:ind w:firstLine="567"/>
        <w:jc w:val="both"/>
        <w:rPr>
          <w:sz w:val="28"/>
          <w:szCs w:val="28"/>
        </w:rPr>
      </w:pPr>
      <w:r w:rsidRPr="00930F7E">
        <w:rPr>
          <w:sz w:val="28"/>
          <w:szCs w:val="28"/>
        </w:rPr>
        <w:t>Профком обязуется:</w:t>
      </w:r>
    </w:p>
    <w:p w:rsidR="00583732" w:rsidRPr="00930F7E" w:rsidRDefault="00901EC2" w:rsidP="0022418F">
      <w:pPr>
        <w:shd w:val="clear" w:color="auto" w:fill="FFFFFF"/>
        <w:tabs>
          <w:tab w:val="left" w:pos="851"/>
        </w:tabs>
        <w:spacing w:line="360" w:lineRule="exact"/>
        <w:ind w:firstLine="567"/>
        <w:jc w:val="both"/>
        <w:rPr>
          <w:sz w:val="28"/>
          <w:szCs w:val="28"/>
        </w:rPr>
      </w:pPr>
      <w:r>
        <w:rPr>
          <w:sz w:val="28"/>
          <w:szCs w:val="28"/>
        </w:rPr>
        <w:t>о</w:t>
      </w:r>
      <w:r w:rsidR="00583732" w:rsidRPr="00930F7E">
        <w:rPr>
          <w:sz w:val="28"/>
          <w:szCs w:val="28"/>
        </w:rPr>
        <w:t xml:space="preserve">существлять общественный </w:t>
      </w:r>
      <w:proofErr w:type="gramStart"/>
      <w:r w:rsidR="00583732" w:rsidRPr="00930F7E">
        <w:rPr>
          <w:sz w:val="28"/>
          <w:szCs w:val="28"/>
        </w:rPr>
        <w:t>контроль за</w:t>
      </w:r>
      <w:proofErr w:type="gramEnd"/>
      <w:r w:rsidR="00583732" w:rsidRPr="00930F7E">
        <w:rPr>
          <w:sz w:val="28"/>
          <w:szCs w:val="28"/>
        </w:rPr>
        <w:t xml:space="preserve"> соблюдением требований  законодательства и условий коллективного договора при приеме на работу, увольнении, заключении, расторжении контрактов, сокращении численности или штата работников,  предоставлении им льгот и гарантий при разгосударствлении и приватизации государственной собственности;  </w:t>
      </w:r>
    </w:p>
    <w:p w:rsidR="00583732" w:rsidRPr="00930F7E" w:rsidRDefault="00583732" w:rsidP="0022418F">
      <w:pPr>
        <w:shd w:val="clear" w:color="auto" w:fill="FFFFFF"/>
        <w:tabs>
          <w:tab w:val="left" w:pos="851"/>
        </w:tabs>
        <w:spacing w:line="360" w:lineRule="exact"/>
        <w:ind w:firstLine="567"/>
        <w:jc w:val="both"/>
        <w:rPr>
          <w:sz w:val="28"/>
          <w:szCs w:val="28"/>
        </w:rPr>
      </w:pPr>
      <w:r w:rsidRPr="00930F7E">
        <w:rPr>
          <w:sz w:val="28"/>
          <w:szCs w:val="28"/>
        </w:rPr>
        <w:t>не допускать увольнения работников по инициативе нанимателя в связи с сокращением численности или штатов работников прежде, чем им будут предложены на выбор имеющиеся рабочие места или возможность переобучения;</w:t>
      </w:r>
    </w:p>
    <w:p w:rsidR="00583732" w:rsidRPr="00930F7E" w:rsidRDefault="00583732" w:rsidP="0022418F">
      <w:pPr>
        <w:shd w:val="clear" w:color="auto" w:fill="FFFFFF"/>
        <w:tabs>
          <w:tab w:val="left" w:pos="851"/>
        </w:tabs>
        <w:spacing w:line="360" w:lineRule="exact"/>
        <w:ind w:firstLine="567"/>
        <w:jc w:val="both"/>
        <w:rPr>
          <w:sz w:val="28"/>
          <w:szCs w:val="28"/>
        </w:rPr>
      </w:pPr>
      <w:r w:rsidRPr="00930F7E">
        <w:rPr>
          <w:sz w:val="28"/>
          <w:szCs w:val="28"/>
        </w:rPr>
        <w:t>не снимать с профсоюзного учета  высвобожденных работников до трудоустройства их на другом предприятии с тем, чтобы они могли пользоваться специальными льготами, установленными на предприятии;</w:t>
      </w:r>
    </w:p>
    <w:p w:rsidR="00583732" w:rsidRPr="00930F7E" w:rsidRDefault="00583732" w:rsidP="0022418F">
      <w:pPr>
        <w:shd w:val="clear" w:color="auto" w:fill="FFFFFF"/>
        <w:tabs>
          <w:tab w:val="left" w:pos="851"/>
        </w:tabs>
        <w:spacing w:line="360" w:lineRule="exact"/>
        <w:ind w:firstLine="567"/>
        <w:jc w:val="both"/>
        <w:rPr>
          <w:sz w:val="28"/>
          <w:szCs w:val="28"/>
        </w:rPr>
      </w:pPr>
      <w:r w:rsidRPr="00930F7E">
        <w:rPr>
          <w:sz w:val="28"/>
          <w:szCs w:val="28"/>
        </w:rPr>
        <w:t>оказывать юридическую и правовую помощь работникам – членам профсоюза по вопросам занятости.</w:t>
      </w:r>
    </w:p>
    <w:p w:rsidR="00075206" w:rsidRPr="00E0722B" w:rsidRDefault="00075206" w:rsidP="00075206">
      <w:pPr>
        <w:spacing w:line="360" w:lineRule="exact"/>
        <w:jc w:val="both"/>
        <w:rPr>
          <w:sz w:val="28"/>
          <w:szCs w:val="28"/>
        </w:rPr>
      </w:pPr>
      <w:r>
        <w:rPr>
          <w:sz w:val="28"/>
          <w:szCs w:val="28"/>
        </w:rPr>
        <w:t xml:space="preserve">         </w:t>
      </w:r>
      <w:r w:rsidR="00901EC2">
        <w:rPr>
          <w:sz w:val="28"/>
          <w:szCs w:val="28"/>
        </w:rPr>
        <w:t>7</w:t>
      </w:r>
      <w:r>
        <w:rPr>
          <w:sz w:val="28"/>
          <w:szCs w:val="28"/>
        </w:rPr>
        <w:t>6</w:t>
      </w:r>
      <w:r w:rsidR="00583732" w:rsidRPr="00930F7E">
        <w:rPr>
          <w:sz w:val="28"/>
          <w:szCs w:val="28"/>
        </w:rPr>
        <w:t xml:space="preserve">. </w:t>
      </w:r>
      <w:r w:rsidRPr="00E0722B">
        <w:rPr>
          <w:sz w:val="28"/>
          <w:szCs w:val="28"/>
        </w:rPr>
        <w:t>В контрактах, заключаемых между Нанимателем и работником в соответствии со ст. 261</w:t>
      </w:r>
      <w:r>
        <w:rPr>
          <w:sz w:val="28"/>
          <w:szCs w:val="28"/>
          <w:vertAlign w:val="superscript"/>
        </w:rPr>
        <w:t>4</w:t>
      </w:r>
      <w:r w:rsidRPr="00E0722B">
        <w:rPr>
          <w:sz w:val="28"/>
          <w:szCs w:val="28"/>
          <w:vertAlign w:val="superscript"/>
        </w:rPr>
        <w:t xml:space="preserve"> </w:t>
      </w:r>
      <w:r w:rsidRPr="00E0722B">
        <w:rPr>
          <w:sz w:val="28"/>
          <w:szCs w:val="28"/>
        </w:rPr>
        <w:t>Трудового кодекса Республики Беларусь при приеме на работу или с работником, трудовой договор с которым заключен на неопределенный срок, Наниматель предусматривает в качестве обязательных следующие сведения и условия:</w:t>
      </w:r>
    </w:p>
    <w:p w:rsidR="00075206" w:rsidRPr="00E0722B" w:rsidRDefault="00075206" w:rsidP="00075206">
      <w:pPr>
        <w:spacing w:line="360" w:lineRule="exact"/>
        <w:jc w:val="both"/>
        <w:rPr>
          <w:sz w:val="28"/>
          <w:szCs w:val="28"/>
        </w:rPr>
      </w:pPr>
      <w:r w:rsidRPr="00E0722B">
        <w:rPr>
          <w:sz w:val="28"/>
          <w:szCs w:val="28"/>
        </w:rPr>
        <w:tab/>
        <w:t xml:space="preserve">производить выплату заработной платы до 25 числа месяца следующего за отчетным периодом; </w:t>
      </w:r>
    </w:p>
    <w:p w:rsidR="00075206" w:rsidRPr="00E0722B" w:rsidRDefault="00075206" w:rsidP="00075206">
      <w:pPr>
        <w:spacing w:line="360" w:lineRule="exact"/>
        <w:jc w:val="both"/>
        <w:rPr>
          <w:sz w:val="28"/>
          <w:szCs w:val="28"/>
        </w:rPr>
      </w:pPr>
      <w:r w:rsidRPr="00E0722B">
        <w:rPr>
          <w:sz w:val="28"/>
          <w:szCs w:val="28"/>
        </w:rPr>
        <w:tab/>
        <w:t>проведение аттестации не реже одного раза в три года, если иной срок не установлен Президентом Республики Беларусь;</w:t>
      </w:r>
    </w:p>
    <w:p w:rsidR="00075206" w:rsidRPr="00E0722B" w:rsidRDefault="00075206" w:rsidP="00075206">
      <w:pPr>
        <w:spacing w:line="360" w:lineRule="exact"/>
        <w:jc w:val="both"/>
        <w:rPr>
          <w:sz w:val="28"/>
          <w:szCs w:val="28"/>
        </w:rPr>
      </w:pPr>
      <w:r w:rsidRPr="00E0722B">
        <w:rPr>
          <w:sz w:val="28"/>
          <w:szCs w:val="28"/>
        </w:rPr>
        <w:tab/>
        <w:t>дополнительные меры стимулирования труда, в том числе:</w:t>
      </w:r>
    </w:p>
    <w:p w:rsidR="00075206" w:rsidRPr="00380281" w:rsidRDefault="00075206" w:rsidP="00075206">
      <w:pPr>
        <w:spacing w:line="360" w:lineRule="exact"/>
        <w:jc w:val="both"/>
        <w:rPr>
          <w:sz w:val="28"/>
          <w:szCs w:val="28"/>
        </w:rPr>
      </w:pPr>
      <w:r w:rsidRPr="00E0722B">
        <w:rPr>
          <w:sz w:val="28"/>
          <w:szCs w:val="28"/>
        </w:rPr>
        <w:tab/>
      </w:r>
      <w:r w:rsidRPr="00380281">
        <w:rPr>
          <w:sz w:val="28"/>
          <w:szCs w:val="28"/>
        </w:rPr>
        <w:t>предоставление дополнительного поощрительного отпуска с сохранением среднего заработка продолжительностью:</w:t>
      </w:r>
    </w:p>
    <w:p w:rsidR="00075206" w:rsidRPr="00380281" w:rsidRDefault="00075206" w:rsidP="00075206">
      <w:pPr>
        <w:spacing w:line="360" w:lineRule="exact"/>
        <w:jc w:val="both"/>
        <w:rPr>
          <w:sz w:val="28"/>
          <w:szCs w:val="28"/>
        </w:rPr>
      </w:pPr>
      <w:r w:rsidRPr="00380281">
        <w:rPr>
          <w:sz w:val="28"/>
          <w:szCs w:val="28"/>
        </w:rPr>
        <w:tab/>
        <w:t>при стаже работы в системе до трёх лет – три календарных дня;</w:t>
      </w:r>
    </w:p>
    <w:p w:rsidR="00075206" w:rsidRPr="00380281" w:rsidRDefault="00075206" w:rsidP="00075206">
      <w:pPr>
        <w:spacing w:line="360" w:lineRule="exact"/>
        <w:jc w:val="both"/>
        <w:rPr>
          <w:sz w:val="28"/>
          <w:szCs w:val="28"/>
        </w:rPr>
      </w:pPr>
      <w:r w:rsidRPr="00380281">
        <w:rPr>
          <w:sz w:val="28"/>
          <w:szCs w:val="28"/>
        </w:rPr>
        <w:tab/>
        <w:t>при стаже работы в системе от трёх до пяти лет – четыре календарных дня;</w:t>
      </w:r>
    </w:p>
    <w:p w:rsidR="00075206" w:rsidRPr="00380281" w:rsidRDefault="00075206" w:rsidP="00075206">
      <w:pPr>
        <w:spacing w:line="360" w:lineRule="exact"/>
        <w:jc w:val="both"/>
        <w:rPr>
          <w:sz w:val="28"/>
          <w:szCs w:val="28"/>
        </w:rPr>
      </w:pPr>
      <w:r w:rsidRPr="00380281">
        <w:rPr>
          <w:sz w:val="28"/>
          <w:szCs w:val="28"/>
        </w:rPr>
        <w:tab/>
        <w:t>при стаже работы в системе пять и более лет – пять календарных дней;</w:t>
      </w:r>
    </w:p>
    <w:p w:rsidR="00075206" w:rsidRPr="00E0722B" w:rsidRDefault="00075206" w:rsidP="00075206">
      <w:pPr>
        <w:spacing w:line="360" w:lineRule="exact"/>
        <w:jc w:val="both"/>
        <w:rPr>
          <w:sz w:val="28"/>
          <w:szCs w:val="28"/>
        </w:rPr>
      </w:pPr>
      <w:r w:rsidRPr="00E0722B">
        <w:rPr>
          <w:sz w:val="28"/>
          <w:szCs w:val="28"/>
        </w:rPr>
        <w:tab/>
        <w:t xml:space="preserve">повышение тарифной ставки (тарифного оклада) не более чем на  </w:t>
      </w:r>
      <w:r w:rsidR="00380281">
        <w:rPr>
          <w:sz w:val="28"/>
          <w:szCs w:val="28"/>
        </w:rPr>
        <w:t xml:space="preserve">                      </w:t>
      </w:r>
      <w:r w:rsidRPr="00E0722B">
        <w:rPr>
          <w:sz w:val="28"/>
          <w:szCs w:val="28"/>
        </w:rPr>
        <w:t>50 процентов, но не менее 30 процентов;</w:t>
      </w:r>
    </w:p>
    <w:p w:rsidR="00075206" w:rsidRPr="00E0722B" w:rsidRDefault="00075206" w:rsidP="00075206">
      <w:pPr>
        <w:spacing w:line="360" w:lineRule="exact"/>
        <w:jc w:val="both"/>
        <w:rPr>
          <w:sz w:val="28"/>
          <w:szCs w:val="28"/>
        </w:rPr>
      </w:pPr>
      <w:r w:rsidRPr="00E0722B">
        <w:rPr>
          <w:sz w:val="28"/>
          <w:szCs w:val="28"/>
        </w:rPr>
        <w:tab/>
        <w:t xml:space="preserve">уменьшение (лишение) премий всех видов независимо от привлечения к дисциплинарной ответственности </w:t>
      </w:r>
      <w:proofErr w:type="gramStart"/>
      <w:r w:rsidRPr="00E0722B">
        <w:rPr>
          <w:sz w:val="28"/>
          <w:szCs w:val="28"/>
        </w:rPr>
        <w:t>за</w:t>
      </w:r>
      <w:proofErr w:type="gramEnd"/>
      <w:r w:rsidRPr="00E0722B">
        <w:rPr>
          <w:sz w:val="28"/>
          <w:szCs w:val="28"/>
        </w:rPr>
        <w:t>:</w:t>
      </w:r>
    </w:p>
    <w:p w:rsidR="00075206" w:rsidRPr="00E0722B" w:rsidRDefault="00075206" w:rsidP="00075206">
      <w:pPr>
        <w:spacing w:line="360" w:lineRule="exact"/>
        <w:jc w:val="both"/>
        <w:rPr>
          <w:sz w:val="28"/>
          <w:szCs w:val="28"/>
        </w:rPr>
      </w:pPr>
      <w:r w:rsidRPr="00E0722B">
        <w:rPr>
          <w:sz w:val="28"/>
          <w:szCs w:val="28"/>
        </w:rPr>
        <w:tab/>
        <w:t xml:space="preserve">отсутствие на рабочем месте без уважительных причин, несвоевременное </w:t>
      </w:r>
      <w:r w:rsidRPr="00E0722B">
        <w:rPr>
          <w:sz w:val="28"/>
          <w:szCs w:val="28"/>
        </w:rPr>
        <w:lastRenderedPageBreak/>
        <w:t>исполнение или неисполнение трудовых обязанностей  без уважительных причин;</w:t>
      </w:r>
    </w:p>
    <w:p w:rsidR="00075206" w:rsidRPr="00E0722B" w:rsidRDefault="00075206" w:rsidP="00075206">
      <w:pPr>
        <w:spacing w:line="360" w:lineRule="exact"/>
        <w:jc w:val="both"/>
        <w:rPr>
          <w:sz w:val="28"/>
          <w:szCs w:val="28"/>
        </w:rPr>
      </w:pPr>
      <w:r>
        <w:rPr>
          <w:sz w:val="28"/>
          <w:szCs w:val="28"/>
        </w:rPr>
        <w:t xml:space="preserve">        </w:t>
      </w:r>
      <w:r w:rsidRPr="00E0722B">
        <w:rPr>
          <w:sz w:val="28"/>
          <w:szCs w:val="28"/>
        </w:rPr>
        <w:t>использование государственного имущества не в служебных целях;</w:t>
      </w:r>
    </w:p>
    <w:p w:rsidR="00075206" w:rsidRDefault="00075206" w:rsidP="00075206">
      <w:pPr>
        <w:spacing w:line="360" w:lineRule="exact"/>
        <w:jc w:val="both"/>
        <w:rPr>
          <w:sz w:val="28"/>
          <w:szCs w:val="28"/>
        </w:rPr>
      </w:pPr>
      <w:r>
        <w:rPr>
          <w:sz w:val="28"/>
          <w:szCs w:val="28"/>
        </w:rPr>
        <w:t xml:space="preserve">         </w:t>
      </w:r>
      <w:r w:rsidRPr="00E0722B">
        <w:rPr>
          <w:sz w:val="28"/>
          <w:szCs w:val="28"/>
        </w:rPr>
        <w:t>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трёх часов в течение рабочего дня без уважительных причин. При этом трудовой отпуск должен быть не менее  24 календарных дней;</w:t>
      </w:r>
    </w:p>
    <w:p w:rsidR="00075206" w:rsidRPr="00E0722B" w:rsidRDefault="00075206" w:rsidP="00075206">
      <w:pPr>
        <w:spacing w:line="360" w:lineRule="exact"/>
        <w:jc w:val="both"/>
        <w:rPr>
          <w:sz w:val="28"/>
          <w:szCs w:val="28"/>
        </w:rPr>
      </w:pPr>
      <w:r>
        <w:rPr>
          <w:sz w:val="28"/>
          <w:szCs w:val="28"/>
        </w:rPr>
        <w:t xml:space="preserve">        </w:t>
      </w:r>
      <w:r w:rsidRPr="00E0722B">
        <w:rPr>
          <w:sz w:val="28"/>
          <w:szCs w:val="28"/>
        </w:rPr>
        <w:t xml:space="preserve">обязанность работника не </w:t>
      </w:r>
      <w:proofErr w:type="gramStart"/>
      <w:r w:rsidRPr="00E0722B">
        <w:rPr>
          <w:sz w:val="28"/>
          <w:szCs w:val="28"/>
        </w:rPr>
        <w:t>позднее</w:t>
      </w:r>
      <w:proofErr w:type="gramEnd"/>
      <w:r w:rsidRPr="00E0722B">
        <w:rPr>
          <w:sz w:val="28"/>
          <w:szCs w:val="28"/>
        </w:rPr>
        <w:t xml:space="preserve"> чем за </w:t>
      </w:r>
      <w:r w:rsidRPr="00380281">
        <w:rPr>
          <w:sz w:val="28"/>
          <w:szCs w:val="28"/>
        </w:rPr>
        <w:t>два месяца</w:t>
      </w:r>
      <w:r w:rsidRPr="00E0722B">
        <w:rPr>
          <w:sz w:val="28"/>
          <w:szCs w:val="28"/>
        </w:rPr>
        <w:t xml:space="preserve"> до истечения срока действия контракта письменно предупредить нанимателя о решении продолжить или прекратить трудовые отношения;</w:t>
      </w:r>
    </w:p>
    <w:p w:rsidR="00075206" w:rsidRDefault="00075206" w:rsidP="00075206">
      <w:pPr>
        <w:spacing w:line="360" w:lineRule="exact"/>
        <w:jc w:val="both"/>
        <w:rPr>
          <w:sz w:val="28"/>
          <w:szCs w:val="28"/>
        </w:rPr>
      </w:pPr>
      <w:r w:rsidRPr="00E0722B">
        <w:rPr>
          <w:sz w:val="28"/>
          <w:szCs w:val="28"/>
        </w:rPr>
        <w:tab/>
        <w:t xml:space="preserve">обязанность нанимателя не </w:t>
      </w:r>
      <w:proofErr w:type="gramStart"/>
      <w:r w:rsidRPr="00E0722B">
        <w:rPr>
          <w:sz w:val="28"/>
          <w:szCs w:val="28"/>
        </w:rPr>
        <w:t>позднее</w:t>
      </w:r>
      <w:proofErr w:type="gramEnd"/>
      <w:r w:rsidRPr="00E0722B">
        <w:rPr>
          <w:sz w:val="28"/>
          <w:szCs w:val="28"/>
        </w:rPr>
        <w:t xml:space="preserve"> чем </w:t>
      </w:r>
      <w:r w:rsidRPr="00380281">
        <w:rPr>
          <w:sz w:val="28"/>
          <w:szCs w:val="28"/>
        </w:rPr>
        <w:t>за два месяца</w:t>
      </w:r>
      <w:r w:rsidRPr="00E0722B">
        <w:rPr>
          <w:sz w:val="28"/>
          <w:szCs w:val="28"/>
        </w:rPr>
        <w:t xml:space="preserve">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неопределенный срок (при соблюдении работником условий, установленных частью первой статьи 261</w:t>
      </w:r>
      <w:r w:rsidRPr="00E0722B">
        <w:rPr>
          <w:sz w:val="28"/>
          <w:szCs w:val="28"/>
          <w:vertAlign w:val="superscript"/>
        </w:rPr>
        <w:t>1</w:t>
      </w:r>
      <w:r w:rsidRPr="00E0722B">
        <w:rPr>
          <w:sz w:val="28"/>
          <w:szCs w:val="28"/>
        </w:rPr>
        <w:t xml:space="preserve"> Трудового кодекса Республики Беларусь)</w:t>
      </w:r>
      <w:r>
        <w:rPr>
          <w:sz w:val="28"/>
          <w:szCs w:val="28"/>
        </w:rPr>
        <w:t>.</w:t>
      </w:r>
    </w:p>
    <w:p w:rsidR="00583732" w:rsidRPr="00930F7E" w:rsidRDefault="00901EC2" w:rsidP="00075206">
      <w:pPr>
        <w:tabs>
          <w:tab w:val="left" w:pos="851"/>
        </w:tabs>
        <w:spacing w:line="360" w:lineRule="exact"/>
        <w:ind w:firstLine="567"/>
        <w:jc w:val="both"/>
        <w:rPr>
          <w:sz w:val="28"/>
          <w:szCs w:val="28"/>
        </w:rPr>
      </w:pPr>
      <w:r>
        <w:rPr>
          <w:sz w:val="28"/>
          <w:szCs w:val="28"/>
        </w:rPr>
        <w:t>7</w:t>
      </w:r>
      <w:r w:rsidR="00075206">
        <w:rPr>
          <w:sz w:val="28"/>
          <w:szCs w:val="28"/>
        </w:rPr>
        <w:t>7</w:t>
      </w:r>
      <w:r w:rsidR="00583732" w:rsidRPr="00930F7E">
        <w:rPr>
          <w:sz w:val="28"/>
          <w:szCs w:val="28"/>
        </w:rPr>
        <w:t>. При наличии финансовых возможностей контракт может содержать дополнительные трудовые права, социально-экономические льготы, другие гарантии и компенсации, чем предусмотренные коллективным договором.</w:t>
      </w:r>
    </w:p>
    <w:p w:rsidR="00583732" w:rsidRPr="00930F7E" w:rsidRDefault="00901EC2" w:rsidP="0022418F">
      <w:pPr>
        <w:shd w:val="clear" w:color="auto" w:fill="FFFFFF"/>
        <w:tabs>
          <w:tab w:val="left" w:pos="851"/>
        </w:tabs>
        <w:spacing w:line="360" w:lineRule="exact"/>
        <w:ind w:firstLine="567"/>
        <w:jc w:val="both"/>
        <w:rPr>
          <w:sz w:val="28"/>
          <w:szCs w:val="28"/>
        </w:rPr>
      </w:pPr>
      <w:r>
        <w:rPr>
          <w:sz w:val="28"/>
          <w:szCs w:val="28"/>
        </w:rPr>
        <w:t>7</w:t>
      </w:r>
      <w:r w:rsidR="00075206">
        <w:rPr>
          <w:sz w:val="28"/>
          <w:szCs w:val="28"/>
        </w:rPr>
        <w:t>8</w:t>
      </w:r>
      <w:r w:rsidR="00583732" w:rsidRPr="00930F7E">
        <w:rPr>
          <w:sz w:val="28"/>
          <w:szCs w:val="28"/>
        </w:rPr>
        <w:t>. Контракты не могут заключаться со следующими работниками без их согласия:</w:t>
      </w:r>
    </w:p>
    <w:p w:rsidR="00583732" w:rsidRPr="00930F7E" w:rsidRDefault="00583732" w:rsidP="0022418F">
      <w:pPr>
        <w:shd w:val="clear" w:color="auto" w:fill="FFFFFF"/>
        <w:tabs>
          <w:tab w:val="left" w:pos="851"/>
        </w:tabs>
        <w:spacing w:line="360" w:lineRule="exact"/>
        <w:ind w:firstLine="567"/>
        <w:jc w:val="both"/>
        <w:rPr>
          <w:sz w:val="28"/>
          <w:szCs w:val="28"/>
        </w:rPr>
      </w:pPr>
      <w:r w:rsidRPr="00930F7E">
        <w:rPr>
          <w:sz w:val="28"/>
          <w:szCs w:val="28"/>
        </w:rPr>
        <w:t>с работниками, получившими профессиональное заболевание или иное повреждение здоровья, связанное с исполнением ими своих трудовых обязанностей;</w:t>
      </w:r>
    </w:p>
    <w:p w:rsidR="00583732" w:rsidRPr="00930F7E" w:rsidRDefault="00583732" w:rsidP="0022418F">
      <w:pPr>
        <w:shd w:val="clear" w:color="auto" w:fill="FFFFFF"/>
        <w:tabs>
          <w:tab w:val="left" w:pos="851"/>
        </w:tabs>
        <w:spacing w:line="360" w:lineRule="exact"/>
        <w:ind w:firstLine="567"/>
        <w:rPr>
          <w:sz w:val="28"/>
          <w:szCs w:val="28"/>
        </w:rPr>
      </w:pPr>
      <w:r w:rsidRPr="00930F7E">
        <w:rPr>
          <w:sz w:val="28"/>
          <w:szCs w:val="28"/>
        </w:rPr>
        <w:t>с беременными женщинами;</w:t>
      </w:r>
    </w:p>
    <w:p w:rsidR="00583732" w:rsidRPr="00930F7E" w:rsidRDefault="00583732" w:rsidP="0022418F">
      <w:pPr>
        <w:shd w:val="clear" w:color="auto" w:fill="FFFFFF"/>
        <w:tabs>
          <w:tab w:val="left" w:pos="851"/>
        </w:tabs>
        <w:spacing w:line="360" w:lineRule="exact"/>
        <w:ind w:firstLine="567"/>
        <w:jc w:val="both"/>
        <w:rPr>
          <w:sz w:val="28"/>
          <w:szCs w:val="28"/>
        </w:rPr>
      </w:pPr>
      <w:r w:rsidRPr="00930F7E">
        <w:rPr>
          <w:sz w:val="28"/>
          <w:szCs w:val="28"/>
        </w:rPr>
        <w:t>с женщинами, имеющими детей в возрасте до 5 лет (детей-инвалидов до                18 лет).</w:t>
      </w:r>
    </w:p>
    <w:p w:rsidR="00583732" w:rsidRPr="00930F7E" w:rsidRDefault="00901EC2" w:rsidP="0022418F">
      <w:pPr>
        <w:tabs>
          <w:tab w:val="left" w:pos="851"/>
        </w:tabs>
        <w:spacing w:line="360" w:lineRule="exact"/>
        <w:ind w:firstLine="567"/>
        <w:jc w:val="both"/>
        <w:rPr>
          <w:sz w:val="28"/>
          <w:szCs w:val="28"/>
        </w:rPr>
      </w:pPr>
      <w:r>
        <w:rPr>
          <w:sz w:val="28"/>
          <w:szCs w:val="28"/>
        </w:rPr>
        <w:t>7</w:t>
      </w:r>
      <w:r w:rsidR="00075206">
        <w:rPr>
          <w:sz w:val="28"/>
          <w:szCs w:val="28"/>
        </w:rPr>
        <w:t>9</w:t>
      </w:r>
      <w:r w:rsidR="00583732" w:rsidRPr="00930F7E">
        <w:rPr>
          <w:sz w:val="28"/>
          <w:szCs w:val="28"/>
        </w:rPr>
        <w:t xml:space="preserve">.  </w:t>
      </w:r>
      <w:r w:rsidR="0064517D" w:rsidRPr="00930F7E">
        <w:rPr>
          <w:sz w:val="28"/>
          <w:szCs w:val="28"/>
        </w:rPr>
        <w:t>В</w:t>
      </w:r>
      <w:r w:rsidR="0064517D" w:rsidRPr="00930F7E">
        <w:rPr>
          <w:color w:val="000000"/>
          <w:sz w:val="28"/>
          <w:szCs w:val="28"/>
        </w:rPr>
        <w:t xml:space="preserve"> случае досрочного расторжения контракта из-за невыполнения или ненадлежащего выполнения его условий по вине Нанимателя работнику предприятия  выплачивается компенсация за ухудшение правового положения в размере трех среднемесячных заработных плат</w:t>
      </w:r>
      <w:r w:rsidR="00583732" w:rsidRPr="00930F7E">
        <w:rPr>
          <w:sz w:val="28"/>
          <w:szCs w:val="28"/>
        </w:rPr>
        <w:t xml:space="preserve">.        </w:t>
      </w:r>
    </w:p>
    <w:p w:rsidR="00075206" w:rsidRPr="00380281" w:rsidRDefault="006258D4" w:rsidP="00380281">
      <w:pPr>
        <w:shd w:val="clear" w:color="auto" w:fill="FFFFFF"/>
        <w:spacing w:line="360" w:lineRule="exact"/>
        <w:jc w:val="both"/>
        <w:rPr>
          <w:sz w:val="28"/>
          <w:szCs w:val="28"/>
        </w:rPr>
      </w:pPr>
      <w:r w:rsidRPr="00380281">
        <w:rPr>
          <w:sz w:val="28"/>
          <w:szCs w:val="28"/>
        </w:rPr>
        <w:t xml:space="preserve">        </w:t>
      </w:r>
      <w:r w:rsidR="00075206" w:rsidRPr="00380281">
        <w:rPr>
          <w:sz w:val="28"/>
          <w:szCs w:val="28"/>
        </w:rPr>
        <w:t>80</w:t>
      </w:r>
      <w:r w:rsidR="00583732" w:rsidRPr="00380281">
        <w:rPr>
          <w:sz w:val="28"/>
          <w:szCs w:val="28"/>
        </w:rPr>
        <w:t xml:space="preserve">. </w:t>
      </w:r>
      <w:r w:rsidR="0064517D" w:rsidRPr="00380281">
        <w:rPr>
          <w:sz w:val="28"/>
          <w:szCs w:val="28"/>
        </w:rPr>
        <w:t xml:space="preserve"> </w:t>
      </w:r>
      <w:r w:rsidR="00075206" w:rsidRPr="00380281">
        <w:rPr>
          <w:sz w:val="28"/>
          <w:szCs w:val="28"/>
        </w:rPr>
        <w:t>Наниматель досрочно расторгает срочный трудовой договор (контракт) по требованию работника в случаях:</w:t>
      </w:r>
    </w:p>
    <w:p w:rsidR="00075206" w:rsidRPr="00380281" w:rsidRDefault="00075206" w:rsidP="00380281">
      <w:pPr>
        <w:spacing w:line="360" w:lineRule="exact"/>
        <w:jc w:val="both"/>
        <w:rPr>
          <w:sz w:val="28"/>
          <w:szCs w:val="28"/>
        </w:rPr>
      </w:pPr>
      <w:r w:rsidRPr="00380281">
        <w:rPr>
          <w:sz w:val="28"/>
          <w:szCs w:val="28"/>
        </w:rPr>
        <w:t xml:space="preserve">       </w:t>
      </w:r>
      <w:r w:rsidRPr="00380281">
        <w:rPr>
          <w:sz w:val="28"/>
          <w:szCs w:val="28"/>
        </w:rPr>
        <w:tab/>
        <w:t>его болезни или инвалидности, препятствующей выполнению работы по трудовому договору (в соответствии с медицинским заключением);</w:t>
      </w:r>
    </w:p>
    <w:p w:rsidR="00075206" w:rsidRPr="00380281" w:rsidRDefault="00075206" w:rsidP="00380281">
      <w:pPr>
        <w:spacing w:line="360" w:lineRule="exact"/>
        <w:jc w:val="both"/>
        <w:rPr>
          <w:sz w:val="28"/>
          <w:szCs w:val="28"/>
        </w:rPr>
      </w:pPr>
      <w:r w:rsidRPr="00380281">
        <w:rPr>
          <w:sz w:val="28"/>
          <w:szCs w:val="28"/>
        </w:rPr>
        <w:tab/>
        <w:t>достижения пенсионного возраста;</w:t>
      </w:r>
    </w:p>
    <w:p w:rsidR="00075206" w:rsidRPr="00380281" w:rsidRDefault="00075206" w:rsidP="00380281">
      <w:pPr>
        <w:spacing w:line="360" w:lineRule="exact"/>
        <w:jc w:val="both"/>
        <w:rPr>
          <w:sz w:val="28"/>
          <w:szCs w:val="28"/>
        </w:rPr>
      </w:pPr>
      <w:r w:rsidRPr="00380281">
        <w:rPr>
          <w:sz w:val="28"/>
          <w:szCs w:val="28"/>
        </w:rPr>
        <w:tab/>
        <w:t>переезда на постоянное место жительства в другой населенный пункт;</w:t>
      </w:r>
    </w:p>
    <w:p w:rsidR="00075206" w:rsidRPr="00380281" w:rsidRDefault="00075206" w:rsidP="00380281">
      <w:pPr>
        <w:keepLines/>
        <w:shd w:val="clear" w:color="auto" w:fill="FFFFFF"/>
        <w:tabs>
          <w:tab w:val="left" w:pos="0"/>
        </w:tabs>
        <w:spacing w:line="360" w:lineRule="exact"/>
        <w:ind w:firstLine="567"/>
        <w:jc w:val="both"/>
        <w:rPr>
          <w:sz w:val="28"/>
          <w:szCs w:val="28"/>
        </w:rPr>
      </w:pPr>
      <w:r w:rsidRPr="00380281">
        <w:rPr>
          <w:sz w:val="28"/>
          <w:szCs w:val="28"/>
        </w:rPr>
        <w:t>перевода супруга (супруги) на работу (службу) в другую местность, направление на работу либо для прохождения службы в другой местности;</w:t>
      </w:r>
    </w:p>
    <w:p w:rsidR="00075206" w:rsidRPr="00380281" w:rsidRDefault="00075206" w:rsidP="00380281">
      <w:pPr>
        <w:spacing w:line="360" w:lineRule="exact"/>
        <w:jc w:val="both"/>
        <w:rPr>
          <w:sz w:val="28"/>
          <w:szCs w:val="28"/>
        </w:rPr>
      </w:pPr>
      <w:r w:rsidRPr="00380281">
        <w:rPr>
          <w:sz w:val="28"/>
          <w:szCs w:val="28"/>
        </w:rPr>
        <w:lastRenderedPageBreak/>
        <w:tab/>
        <w:t xml:space="preserve">необходимости ухода за больным членом семьи  или инвалидом </w:t>
      </w:r>
      <w:r w:rsidRPr="00380281">
        <w:rPr>
          <w:sz w:val="28"/>
          <w:szCs w:val="28"/>
          <w:lang w:val="en-US"/>
        </w:rPr>
        <w:t>I</w:t>
      </w:r>
      <w:r w:rsidRPr="00380281">
        <w:rPr>
          <w:sz w:val="28"/>
          <w:szCs w:val="28"/>
        </w:rPr>
        <w:t xml:space="preserve">  и </w:t>
      </w:r>
      <w:r w:rsidRPr="00380281">
        <w:rPr>
          <w:sz w:val="28"/>
          <w:szCs w:val="28"/>
          <w:lang w:val="en-US"/>
        </w:rPr>
        <w:t>II</w:t>
      </w:r>
      <w:r w:rsidRPr="00380281">
        <w:rPr>
          <w:sz w:val="28"/>
          <w:szCs w:val="28"/>
        </w:rPr>
        <w:t xml:space="preserve"> группы;</w:t>
      </w:r>
    </w:p>
    <w:p w:rsidR="00075206" w:rsidRPr="00380281" w:rsidRDefault="00075206" w:rsidP="00380281">
      <w:pPr>
        <w:spacing w:line="360" w:lineRule="exact"/>
        <w:jc w:val="both"/>
        <w:rPr>
          <w:sz w:val="28"/>
          <w:szCs w:val="28"/>
        </w:rPr>
      </w:pPr>
      <w:r w:rsidRPr="00380281">
        <w:rPr>
          <w:sz w:val="28"/>
          <w:szCs w:val="28"/>
        </w:rPr>
        <w:tab/>
      </w:r>
      <w:proofErr w:type="gramStart"/>
      <w:r w:rsidRPr="00380281">
        <w:rPr>
          <w:sz w:val="28"/>
          <w:szCs w:val="28"/>
        </w:rPr>
        <w:t>в связи с зачислением в учреждение образования для получения образования  в дневной форме</w:t>
      </w:r>
      <w:proofErr w:type="gramEnd"/>
      <w:r w:rsidRPr="00380281">
        <w:rPr>
          <w:sz w:val="28"/>
          <w:szCs w:val="28"/>
        </w:rPr>
        <w:t>;</w:t>
      </w:r>
    </w:p>
    <w:p w:rsidR="00075206" w:rsidRPr="00380281" w:rsidRDefault="00075206" w:rsidP="00380281">
      <w:pPr>
        <w:spacing w:line="360" w:lineRule="exact"/>
        <w:jc w:val="both"/>
        <w:rPr>
          <w:sz w:val="28"/>
          <w:szCs w:val="28"/>
        </w:rPr>
      </w:pPr>
      <w:r w:rsidRPr="00380281">
        <w:rPr>
          <w:sz w:val="28"/>
          <w:szCs w:val="28"/>
        </w:rPr>
        <w:tab/>
        <w:t>избрания на выборную должность;</w:t>
      </w:r>
    </w:p>
    <w:p w:rsidR="00075206" w:rsidRPr="00380281" w:rsidRDefault="00075206" w:rsidP="00380281">
      <w:pPr>
        <w:spacing w:line="360" w:lineRule="exact"/>
        <w:jc w:val="both"/>
        <w:rPr>
          <w:sz w:val="28"/>
          <w:szCs w:val="28"/>
        </w:rPr>
      </w:pPr>
      <w:r w:rsidRPr="00380281">
        <w:rPr>
          <w:sz w:val="28"/>
          <w:szCs w:val="28"/>
        </w:rPr>
        <w:tab/>
        <w:t>поступления на военную службу по контракту;</w:t>
      </w:r>
    </w:p>
    <w:p w:rsidR="00075206" w:rsidRPr="00380281" w:rsidRDefault="00075206" w:rsidP="00380281">
      <w:pPr>
        <w:spacing w:line="360" w:lineRule="exact"/>
        <w:jc w:val="both"/>
        <w:rPr>
          <w:sz w:val="28"/>
          <w:szCs w:val="28"/>
        </w:rPr>
      </w:pPr>
      <w:r w:rsidRPr="00380281">
        <w:rPr>
          <w:sz w:val="28"/>
          <w:szCs w:val="28"/>
        </w:rPr>
        <w:tab/>
        <w:t>наличия 3-х и более детей, не достигших 16 лет, а также по заявлению одинокой матери (одинокого отца), воспитывающей (воспитывающего) ребенка в возрасте       до 5-ти лет, либо двух и более детей в возрасте до 16 лет;</w:t>
      </w:r>
    </w:p>
    <w:p w:rsidR="00075206" w:rsidRPr="00380281" w:rsidRDefault="00075206" w:rsidP="00380281">
      <w:pPr>
        <w:keepLines/>
        <w:shd w:val="clear" w:color="auto" w:fill="FFFFFF"/>
        <w:tabs>
          <w:tab w:val="left" w:pos="0"/>
        </w:tabs>
        <w:spacing w:line="360" w:lineRule="exact"/>
        <w:ind w:firstLine="567"/>
        <w:jc w:val="both"/>
        <w:rPr>
          <w:sz w:val="28"/>
          <w:szCs w:val="28"/>
        </w:rPr>
      </w:pPr>
      <w:r w:rsidRPr="00380281">
        <w:rPr>
          <w:sz w:val="28"/>
          <w:szCs w:val="28"/>
        </w:rPr>
        <w:t xml:space="preserve">по желанию работника в случае приглашения его на более высокооплачиваемую работу с более благоприятными условиями труда, а также на условиях полного рабочего времени, если работник работает на условиях неполного рабочего времени;  </w:t>
      </w:r>
    </w:p>
    <w:p w:rsidR="00075206" w:rsidRDefault="00075206" w:rsidP="00380281">
      <w:pPr>
        <w:keepLines/>
        <w:shd w:val="clear" w:color="auto" w:fill="FFFFFF"/>
        <w:tabs>
          <w:tab w:val="left" w:pos="0"/>
        </w:tabs>
        <w:spacing w:line="360" w:lineRule="exact"/>
        <w:ind w:firstLine="567"/>
        <w:jc w:val="both"/>
        <w:rPr>
          <w:sz w:val="28"/>
          <w:szCs w:val="28"/>
        </w:rPr>
      </w:pPr>
      <w:r w:rsidRPr="00380281">
        <w:rPr>
          <w:sz w:val="28"/>
          <w:szCs w:val="28"/>
        </w:rPr>
        <w:t xml:space="preserve"> в случае занятости работника менее 50% от</w:t>
      </w:r>
      <w:r w:rsidRPr="0064517D">
        <w:rPr>
          <w:sz w:val="28"/>
          <w:szCs w:val="28"/>
        </w:rPr>
        <w:t xml:space="preserve"> полной нормы </w:t>
      </w:r>
      <w:r w:rsidRPr="0064517D">
        <w:rPr>
          <w:sz w:val="28"/>
          <w:szCs w:val="28"/>
        </w:rPr>
        <w:br/>
        <w:t>в течение последних трех календарных месяцев подряд</w:t>
      </w:r>
      <w:r>
        <w:rPr>
          <w:sz w:val="28"/>
          <w:szCs w:val="28"/>
        </w:rPr>
        <w:t>.</w:t>
      </w:r>
    </w:p>
    <w:p w:rsidR="00583732" w:rsidRPr="00930F7E" w:rsidRDefault="006258D4" w:rsidP="0022418F">
      <w:pPr>
        <w:tabs>
          <w:tab w:val="left" w:pos="851"/>
        </w:tabs>
        <w:spacing w:line="360" w:lineRule="exact"/>
        <w:ind w:firstLine="567"/>
        <w:jc w:val="both"/>
        <w:rPr>
          <w:sz w:val="28"/>
          <w:szCs w:val="28"/>
        </w:rPr>
      </w:pPr>
      <w:r>
        <w:rPr>
          <w:sz w:val="28"/>
          <w:szCs w:val="28"/>
        </w:rPr>
        <w:t>81</w:t>
      </w:r>
      <w:r w:rsidR="00901EC2">
        <w:rPr>
          <w:sz w:val="28"/>
          <w:szCs w:val="28"/>
        </w:rPr>
        <w:t>.</w:t>
      </w:r>
      <w:r w:rsidR="00583732" w:rsidRPr="00930F7E">
        <w:rPr>
          <w:sz w:val="28"/>
          <w:szCs w:val="28"/>
        </w:rPr>
        <w:t xml:space="preserve"> При продлении контракта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менее трёх лет, - не менее чем до достижения указанного возраста. Если максимальный срок контракта истекает до общеустановленного пенсионного возраста, Наниматель обязуется, с согласия работника, заключить новый контракт на срок до достижения общеустановленного пенсионного возраста, но не менее чем на один год. </w:t>
      </w:r>
    </w:p>
    <w:p w:rsidR="00F624EC" w:rsidRPr="00930F7E" w:rsidRDefault="00901EC2" w:rsidP="0022418F">
      <w:pPr>
        <w:keepLines/>
        <w:tabs>
          <w:tab w:val="left" w:pos="851"/>
        </w:tabs>
        <w:spacing w:line="360" w:lineRule="exact"/>
        <w:ind w:firstLine="567"/>
        <w:jc w:val="both"/>
        <w:rPr>
          <w:sz w:val="28"/>
          <w:szCs w:val="28"/>
        </w:rPr>
      </w:pPr>
      <w:r>
        <w:rPr>
          <w:sz w:val="28"/>
          <w:szCs w:val="28"/>
        </w:rPr>
        <w:t>8</w:t>
      </w:r>
      <w:r w:rsidR="006258D4">
        <w:rPr>
          <w:sz w:val="28"/>
          <w:szCs w:val="28"/>
        </w:rPr>
        <w:t>2</w:t>
      </w:r>
      <w:r w:rsidR="00E039C0" w:rsidRPr="00930F7E">
        <w:rPr>
          <w:sz w:val="28"/>
          <w:szCs w:val="28"/>
        </w:rPr>
        <w:t xml:space="preserve">. </w:t>
      </w:r>
      <w:r w:rsidR="00F624EC" w:rsidRPr="00930F7E">
        <w:rPr>
          <w:sz w:val="28"/>
          <w:szCs w:val="28"/>
        </w:rPr>
        <w:t xml:space="preserve"> Наниматель сохраняет трудовые отношения с работником (с его согласия), достигшим общеустановленного</w:t>
      </w:r>
      <w:r w:rsidR="00F624EC" w:rsidRPr="00930F7E">
        <w:rPr>
          <w:color w:val="FF0000"/>
          <w:sz w:val="28"/>
          <w:szCs w:val="28"/>
        </w:rPr>
        <w:t xml:space="preserve"> </w:t>
      </w:r>
      <w:r w:rsidR="00F624EC" w:rsidRPr="00930F7E">
        <w:rPr>
          <w:sz w:val="28"/>
          <w:szCs w:val="28"/>
        </w:rPr>
        <w:t>пенсионного возраста, добросовестно работающим и не допускающим нарушений производственно-технологической, исполнительской и трудовой дисциплины, имеющим ребенка (детей), не достигшего 18-летнего возраста и являющимся учащимся очной формы обучения в учреждениях образования до достижения им 23-летнего возраста;</w:t>
      </w:r>
    </w:p>
    <w:p w:rsidR="00E039C0" w:rsidRPr="00930F7E" w:rsidRDefault="00901EC2" w:rsidP="0022418F">
      <w:pPr>
        <w:tabs>
          <w:tab w:val="left" w:pos="851"/>
        </w:tabs>
        <w:spacing w:line="360" w:lineRule="exact"/>
        <w:ind w:firstLine="567"/>
        <w:jc w:val="both"/>
        <w:rPr>
          <w:sz w:val="28"/>
          <w:szCs w:val="28"/>
        </w:rPr>
      </w:pPr>
      <w:r>
        <w:rPr>
          <w:sz w:val="28"/>
          <w:szCs w:val="28"/>
        </w:rPr>
        <w:t>8</w:t>
      </w:r>
      <w:r w:rsidR="006258D4">
        <w:rPr>
          <w:sz w:val="28"/>
          <w:szCs w:val="28"/>
        </w:rPr>
        <w:t>3</w:t>
      </w:r>
      <w:r w:rsidR="00F624EC" w:rsidRPr="00930F7E">
        <w:rPr>
          <w:sz w:val="28"/>
          <w:szCs w:val="28"/>
        </w:rPr>
        <w:t xml:space="preserve">.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w:t>
      </w:r>
      <w:proofErr w:type="gramStart"/>
      <w:r w:rsidR="00F624EC" w:rsidRPr="00930F7E">
        <w:rPr>
          <w:sz w:val="28"/>
          <w:szCs w:val="28"/>
        </w:rPr>
        <w:t>размер оплаты труда</w:t>
      </w:r>
      <w:proofErr w:type="gramEnd"/>
      <w:r w:rsidR="00F624EC" w:rsidRPr="00930F7E">
        <w:rPr>
          <w:sz w:val="28"/>
          <w:szCs w:val="28"/>
        </w:rPr>
        <w:t>;</w:t>
      </w:r>
    </w:p>
    <w:p w:rsidR="00583732" w:rsidRPr="00930F7E" w:rsidRDefault="00901EC2" w:rsidP="0022418F">
      <w:pPr>
        <w:tabs>
          <w:tab w:val="left" w:pos="851"/>
        </w:tabs>
        <w:spacing w:line="360" w:lineRule="exact"/>
        <w:ind w:firstLine="567"/>
        <w:jc w:val="both"/>
        <w:rPr>
          <w:sz w:val="28"/>
          <w:szCs w:val="28"/>
        </w:rPr>
      </w:pPr>
      <w:r>
        <w:rPr>
          <w:sz w:val="28"/>
          <w:szCs w:val="28"/>
        </w:rPr>
        <w:t>8</w:t>
      </w:r>
      <w:r w:rsidR="006258D4">
        <w:rPr>
          <w:sz w:val="28"/>
          <w:szCs w:val="28"/>
        </w:rPr>
        <w:t>4</w:t>
      </w:r>
      <w:r w:rsidR="00583732" w:rsidRPr="00930F7E">
        <w:rPr>
          <w:sz w:val="28"/>
          <w:szCs w:val="28"/>
        </w:rPr>
        <w:t>. Контракты с не освобожденными председателями профкомов, членами выборных органов профсоюза, профгруппоргами, общественными инспекторами по охране труда заключаются и продлеваются на время их полномочий, но не менее чем на 1 год.</w:t>
      </w:r>
    </w:p>
    <w:p w:rsidR="00583732" w:rsidRPr="00930F7E" w:rsidRDefault="00901EC2" w:rsidP="0022418F">
      <w:pPr>
        <w:tabs>
          <w:tab w:val="left" w:pos="851"/>
        </w:tabs>
        <w:spacing w:line="360" w:lineRule="exact"/>
        <w:ind w:firstLine="567"/>
        <w:jc w:val="both"/>
        <w:rPr>
          <w:sz w:val="28"/>
          <w:szCs w:val="28"/>
        </w:rPr>
      </w:pPr>
      <w:r>
        <w:rPr>
          <w:sz w:val="28"/>
          <w:szCs w:val="28"/>
        </w:rPr>
        <w:t>8</w:t>
      </w:r>
      <w:r w:rsidR="006258D4">
        <w:rPr>
          <w:sz w:val="28"/>
          <w:szCs w:val="28"/>
        </w:rPr>
        <w:t>5</w:t>
      </w:r>
      <w:r w:rsidR="00583732" w:rsidRPr="00930F7E">
        <w:rPr>
          <w:sz w:val="28"/>
          <w:szCs w:val="28"/>
        </w:rPr>
        <w:t xml:space="preserve">. Наниматель с согласия работника обязан продлить срок действия </w:t>
      </w:r>
      <w:r w:rsidR="00583732" w:rsidRPr="00930F7E">
        <w:rPr>
          <w:sz w:val="28"/>
          <w:szCs w:val="28"/>
        </w:rPr>
        <w:lastRenderedPageBreak/>
        <w:t>контракта либо заключить новый контракт:</w:t>
      </w:r>
    </w:p>
    <w:p w:rsidR="00583732" w:rsidRPr="00930F7E" w:rsidRDefault="00583732" w:rsidP="0022418F">
      <w:pPr>
        <w:tabs>
          <w:tab w:val="left" w:pos="851"/>
        </w:tabs>
        <w:spacing w:line="360" w:lineRule="exact"/>
        <w:ind w:firstLine="567"/>
        <w:jc w:val="both"/>
        <w:rPr>
          <w:sz w:val="28"/>
          <w:szCs w:val="28"/>
        </w:rPr>
      </w:pPr>
      <w:r w:rsidRPr="00930F7E">
        <w:rPr>
          <w:sz w:val="28"/>
          <w:szCs w:val="28"/>
        </w:rPr>
        <w:t>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583732" w:rsidRPr="00930F7E" w:rsidRDefault="00583732" w:rsidP="0022418F">
      <w:pPr>
        <w:tabs>
          <w:tab w:val="left" w:pos="851"/>
        </w:tabs>
        <w:spacing w:line="360" w:lineRule="exact"/>
        <w:ind w:firstLine="567"/>
        <w:jc w:val="both"/>
        <w:rPr>
          <w:sz w:val="28"/>
          <w:szCs w:val="28"/>
        </w:rPr>
      </w:pPr>
      <w:proofErr w:type="gramStart"/>
      <w:r w:rsidRPr="00930F7E">
        <w:rPr>
          <w:sz w:val="28"/>
          <w:szCs w:val="28"/>
        </w:rPr>
        <w:t>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ребёнком возраста пяти лет, а с одинокими матерями (отцами) – до достижения ребёнком возраста восьми лет (детей-инвалидов – до восемнадцати лет).</w:t>
      </w:r>
      <w:proofErr w:type="gramEnd"/>
    </w:p>
    <w:p w:rsidR="00583732" w:rsidRPr="00930F7E" w:rsidRDefault="00583732" w:rsidP="0022418F">
      <w:pPr>
        <w:tabs>
          <w:tab w:val="left" w:pos="851"/>
        </w:tabs>
        <w:spacing w:line="360" w:lineRule="exact"/>
        <w:ind w:firstLine="567"/>
        <w:jc w:val="both"/>
        <w:rPr>
          <w:sz w:val="28"/>
          <w:szCs w:val="28"/>
        </w:rPr>
      </w:pPr>
      <w:r w:rsidRPr="00930F7E">
        <w:rPr>
          <w:sz w:val="28"/>
          <w:szCs w:val="28"/>
        </w:rPr>
        <w:tab/>
      </w:r>
      <w:r w:rsidR="006F05A4" w:rsidRPr="00930F7E">
        <w:rPr>
          <w:sz w:val="28"/>
          <w:szCs w:val="28"/>
        </w:rPr>
        <w:t>8</w:t>
      </w:r>
      <w:r w:rsidR="006258D4">
        <w:rPr>
          <w:sz w:val="28"/>
          <w:szCs w:val="28"/>
        </w:rPr>
        <w:t>6</w:t>
      </w:r>
      <w:r w:rsidR="00560D88" w:rsidRPr="00930F7E">
        <w:rPr>
          <w:sz w:val="28"/>
          <w:szCs w:val="28"/>
        </w:rPr>
        <w:t xml:space="preserve">. </w:t>
      </w:r>
      <w:r w:rsidRPr="00930F7E">
        <w:rPr>
          <w:sz w:val="28"/>
          <w:szCs w:val="28"/>
        </w:rP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 если иное не предусмотрено Президентом Республики Беларусь.</w:t>
      </w:r>
    </w:p>
    <w:p w:rsidR="00583732" w:rsidRPr="00930F7E" w:rsidRDefault="00583732" w:rsidP="0022418F">
      <w:pPr>
        <w:tabs>
          <w:tab w:val="left" w:pos="851"/>
        </w:tabs>
        <w:spacing w:line="360" w:lineRule="exact"/>
        <w:ind w:firstLine="567"/>
        <w:jc w:val="both"/>
        <w:rPr>
          <w:sz w:val="28"/>
          <w:szCs w:val="28"/>
        </w:rPr>
      </w:pPr>
      <w:r w:rsidRPr="00930F7E">
        <w:rPr>
          <w:sz w:val="28"/>
          <w:szCs w:val="28"/>
        </w:rPr>
        <w:tab/>
      </w:r>
      <w:proofErr w:type="gramStart"/>
      <w:r w:rsidRPr="00930F7E">
        <w:rPr>
          <w:sz w:val="28"/>
          <w:szCs w:val="28"/>
        </w:rPr>
        <w:t>По истечению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roofErr w:type="gramEnd"/>
      <w:r w:rsidRPr="00930F7E">
        <w:rPr>
          <w:sz w:val="28"/>
          <w:szCs w:val="28"/>
        </w:rPr>
        <w:t xml:space="preserve"> 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на предприятии не менее пяти лет, по окончании срока действия контракта заключает с работником трудовой договор на неопределенный срок. </w:t>
      </w:r>
    </w:p>
    <w:p w:rsidR="006258D4" w:rsidRPr="00380281" w:rsidRDefault="006258D4" w:rsidP="006258D4">
      <w:pPr>
        <w:spacing w:line="360" w:lineRule="exact"/>
        <w:jc w:val="both"/>
        <w:rPr>
          <w:sz w:val="28"/>
          <w:szCs w:val="28"/>
        </w:rPr>
      </w:pPr>
      <w:r>
        <w:rPr>
          <w:sz w:val="28"/>
          <w:szCs w:val="28"/>
        </w:rPr>
        <w:t xml:space="preserve">        </w:t>
      </w:r>
      <w:r w:rsidR="00901EC2" w:rsidRPr="00380281">
        <w:rPr>
          <w:sz w:val="28"/>
          <w:szCs w:val="28"/>
        </w:rPr>
        <w:t>8</w:t>
      </w:r>
      <w:r w:rsidRPr="00380281">
        <w:rPr>
          <w:sz w:val="28"/>
          <w:szCs w:val="28"/>
        </w:rPr>
        <w:t>7</w:t>
      </w:r>
      <w:r w:rsidR="00583732" w:rsidRPr="00380281">
        <w:rPr>
          <w:sz w:val="28"/>
          <w:szCs w:val="28"/>
        </w:rPr>
        <w:t xml:space="preserve">. </w:t>
      </w:r>
      <w:r w:rsidRPr="00380281">
        <w:rPr>
          <w:sz w:val="28"/>
          <w:szCs w:val="28"/>
        </w:rPr>
        <w:t xml:space="preserve">Расторжение трудового договора (контракта) по инициативе нанимателя (статья 42, кроме пункта 3, абзацев четвёртого и шестого пункта 7) производится после предварительного, но не </w:t>
      </w:r>
      <w:proofErr w:type="gramStart"/>
      <w:r w:rsidRPr="00380281">
        <w:rPr>
          <w:sz w:val="28"/>
          <w:szCs w:val="28"/>
        </w:rPr>
        <w:t>позднее</w:t>
      </w:r>
      <w:proofErr w:type="gramEnd"/>
      <w:r w:rsidRPr="00380281">
        <w:rPr>
          <w:sz w:val="28"/>
          <w:szCs w:val="28"/>
        </w:rPr>
        <w:t xml:space="preserve"> чем за две недели уведомления профсоюзного комитета.</w:t>
      </w:r>
    </w:p>
    <w:p w:rsidR="006258D4" w:rsidRPr="00C171BE" w:rsidRDefault="006258D4" w:rsidP="006258D4">
      <w:pPr>
        <w:spacing w:line="360" w:lineRule="exact"/>
        <w:jc w:val="both"/>
        <w:rPr>
          <w:sz w:val="28"/>
          <w:szCs w:val="28"/>
        </w:rPr>
      </w:pPr>
      <w:r w:rsidRPr="00380281">
        <w:rPr>
          <w:sz w:val="28"/>
          <w:szCs w:val="28"/>
        </w:rPr>
        <w:tab/>
        <w:t>Расторжение трудового договора в случае, предусмотренном абзацем шестым пункта 7 статьи 42 Трудового кодекса Республики Беларусь, производится с одновременным ув</w:t>
      </w:r>
      <w:r w:rsidRPr="00C171BE">
        <w:rPr>
          <w:sz w:val="28"/>
          <w:szCs w:val="28"/>
        </w:rPr>
        <w:t>едомлением (в день увольнения) профсоюзного комитета.</w:t>
      </w:r>
    </w:p>
    <w:p w:rsidR="006258D4" w:rsidRPr="00C171BE" w:rsidRDefault="006258D4" w:rsidP="006258D4">
      <w:pPr>
        <w:spacing w:line="360" w:lineRule="exact"/>
        <w:jc w:val="both"/>
        <w:rPr>
          <w:sz w:val="28"/>
          <w:szCs w:val="28"/>
        </w:rPr>
      </w:pPr>
      <w:r w:rsidRPr="00C171BE">
        <w:rPr>
          <w:sz w:val="28"/>
          <w:szCs w:val="28"/>
        </w:rPr>
        <w:tab/>
        <w:t xml:space="preserve">Прекращение трудовых отношений по истечении срока действия контракта в случае, если инициатива прекращения трудовых отношений происходит от Нанимателя и  работник не имеет дисциплинарных взысканий, ему выплачивается компенсация в размере не </w:t>
      </w:r>
      <w:proofErr w:type="gramStart"/>
      <w:r w:rsidRPr="00C171BE">
        <w:rPr>
          <w:sz w:val="28"/>
          <w:szCs w:val="28"/>
        </w:rPr>
        <w:t>менее  месячного</w:t>
      </w:r>
      <w:proofErr w:type="gramEnd"/>
      <w:r w:rsidRPr="00C171BE">
        <w:rPr>
          <w:sz w:val="28"/>
          <w:szCs w:val="28"/>
        </w:rPr>
        <w:t xml:space="preserve"> среднего заработка.</w:t>
      </w:r>
    </w:p>
    <w:p w:rsidR="001C14B7" w:rsidRPr="00930F7E" w:rsidRDefault="00901EC2" w:rsidP="006258D4">
      <w:pPr>
        <w:tabs>
          <w:tab w:val="left" w:pos="851"/>
        </w:tabs>
        <w:spacing w:line="360" w:lineRule="exact"/>
        <w:ind w:firstLine="567"/>
        <w:jc w:val="both"/>
        <w:rPr>
          <w:sz w:val="28"/>
          <w:szCs w:val="28"/>
        </w:rPr>
      </w:pPr>
      <w:r>
        <w:rPr>
          <w:sz w:val="28"/>
          <w:szCs w:val="28"/>
        </w:rPr>
        <w:lastRenderedPageBreak/>
        <w:t>8</w:t>
      </w:r>
      <w:r w:rsidR="006258D4">
        <w:rPr>
          <w:sz w:val="28"/>
          <w:szCs w:val="28"/>
        </w:rPr>
        <w:t>8</w:t>
      </w:r>
      <w:r w:rsidR="00583732" w:rsidRPr="00930F7E">
        <w:rPr>
          <w:sz w:val="28"/>
          <w:szCs w:val="28"/>
        </w:rPr>
        <w:t>. Расторжение контракта по истечении срока действия по инициативе  Нанимателя</w:t>
      </w:r>
      <w:r w:rsidR="001C14B7" w:rsidRPr="00930F7E">
        <w:rPr>
          <w:sz w:val="28"/>
          <w:szCs w:val="28"/>
        </w:rPr>
        <w:t>, с работником:</w:t>
      </w:r>
    </w:p>
    <w:p w:rsidR="001C14B7" w:rsidRPr="00930F7E" w:rsidRDefault="001C14B7" w:rsidP="0022418F">
      <w:pPr>
        <w:shd w:val="clear" w:color="auto" w:fill="FFFFFF"/>
        <w:tabs>
          <w:tab w:val="left" w:pos="851"/>
        </w:tabs>
        <w:spacing w:line="360" w:lineRule="exact"/>
        <w:ind w:firstLine="567"/>
        <w:jc w:val="both"/>
        <w:rPr>
          <w:sz w:val="28"/>
          <w:szCs w:val="28"/>
        </w:rPr>
      </w:pPr>
      <w:r w:rsidRPr="00930F7E">
        <w:rPr>
          <w:sz w:val="28"/>
          <w:szCs w:val="28"/>
        </w:rPr>
        <w:t>и</w:t>
      </w:r>
      <w:r w:rsidR="00583732" w:rsidRPr="00930F7E">
        <w:rPr>
          <w:sz w:val="28"/>
          <w:szCs w:val="28"/>
        </w:rPr>
        <w:t>нвалид</w:t>
      </w:r>
      <w:r w:rsidRPr="00930F7E">
        <w:rPr>
          <w:sz w:val="28"/>
          <w:szCs w:val="28"/>
        </w:rPr>
        <w:t>ом;</w:t>
      </w:r>
    </w:p>
    <w:p w:rsidR="001C14B7" w:rsidRPr="00930F7E" w:rsidRDefault="00583732" w:rsidP="0022418F">
      <w:pPr>
        <w:shd w:val="clear" w:color="auto" w:fill="FFFFFF"/>
        <w:tabs>
          <w:tab w:val="left" w:pos="851"/>
        </w:tabs>
        <w:spacing w:line="360" w:lineRule="exact"/>
        <w:ind w:firstLine="567"/>
        <w:jc w:val="both"/>
        <w:rPr>
          <w:sz w:val="28"/>
          <w:szCs w:val="28"/>
        </w:rPr>
      </w:pPr>
      <w:proofErr w:type="gramStart"/>
      <w:r w:rsidRPr="00930F7E">
        <w:rPr>
          <w:sz w:val="28"/>
          <w:szCs w:val="28"/>
        </w:rPr>
        <w:t>заболевшим и перенесшим лучевую болезнь, принимавшим участие в  1986 – 1989 годах в ликвидации последствий  катастрофы на Чернобыльской АЭС, других радиационных аварий, работавшим в зоне</w:t>
      </w:r>
      <w:r w:rsidR="001C14B7" w:rsidRPr="00930F7E">
        <w:rPr>
          <w:sz w:val="28"/>
          <w:szCs w:val="28"/>
        </w:rPr>
        <w:t xml:space="preserve"> эвакуации;</w:t>
      </w:r>
      <w:proofErr w:type="gramEnd"/>
    </w:p>
    <w:p w:rsidR="001C14B7" w:rsidRPr="00930F7E" w:rsidRDefault="00583732" w:rsidP="0022418F">
      <w:pPr>
        <w:shd w:val="clear" w:color="auto" w:fill="FFFFFF"/>
        <w:tabs>
          <w:tab w:val="left" w:pos="851"/>
        </w:tabs>
        <w:spacing w:line="360" w:lineRule="exact"/>
        <w:ind w:firstLine="567"/>
        <w:jc w:val="both"/>
        <w:rPr>
          <w:sz w:val="28"/>
          <w:szCs w:val="28"/>
        </w:rPr>
      </w:pPr>
      <w:proofErr w:type="gramStart"/>
      <w:r w:rsidRPr="00930F7E">
        <w:rPr>
          <w:sz w:val="28"/>
          <w:szCs w:val="28"/>
        </w:rPr>
        <w:t>получившим</w:t>
      </w:r>
      <w:proofErr w:type="gramEnd"/>
      <w:r w:rsidRPr="00930F7E">
        <w:rPr>
          <w:sz w:val="28"/>
          <w:szCs w:val="28"/>
        </w:rPr>
        <w:t xml:space="preserve"> на данном производстве травму, приведш</w:t>
      </w:r>
      <w:r w:rsidR="001C14B7" w:rsidRPr="00930F7E">
        <w:rPr>
          <w:sz w:val="28"/>
          <w:szCs w:val="28"/>
        </w:rPr>
        <w:t>ую к снижению трудоспособности;</w:t>
      </w:r>
    </w:p>
    <w:p w:rsidR="008E6558" w:rsidRPr="00930F7E" w:rsidRDefault="00583732" w:rsidP="0022418F">
      <w:pPr>
        <w:shd w:val="clear" w:color="auto" w:fill="FFFFFF"/>
        <w:tabs>
          <w:tab w:val="left" w:pos="851"/>
        </w:tabs>
        <w:spacing w:line="360" w:lineRule="exact"/>
        <w:ind w:firstLine="567"/>
        <w:jc w:val="both"/>
        <w:rPr>
          <w:sz w:val="28"/>
          <w:szCs w:val="28"/>
        </w:rPr>
      </w:pPr>
      <w:r w:rsidRPr="00930F7E">
        <w:rPr>
          <w:sz w:val="28"/>
          <w:szCs w:val="28"/>
        </w:rPr>
        <w:t xml:space="preserve">одиноким </w:t>
      </w:r>
      <w:r w:rsidR="001C14B7" w:rsidRPr="00930F7E">
        <w:rPr>
          <w:sz w:val="28"/>
          <w:szCs w:val="28"/>
        </w:rPr>
        <w:t>родителям</w:t>
      </w:r>
      <w:r w:rsidRPr="00930F7E">
        <w:rPr>
          <w:sz w:val="28"/>
          <w:szCs w:val="28"/>
        </w:rPr>
        <w:t xml:space="preserve">, </w:t>
      </w:r>
      <w:r w:rsidR="008E6558" w:rsidRPr="00930F7E">
        <w:rPr>
          <w:sz w:val="28"/>
          <w:szCs w:val="28"/>
        </w:rPr>
        <w:t xml:space="preserve">опекунам, попечителям, воспитывающим ребенка  </w:t>
      </w:r>
      <w:r w:rsidRPr="00930F7E">
        <w:rPr>
          <w:sz w:val="28"/>
          <w:szCs w:val="28"/>
        </w:rPr>
        <w:t>в возрасте до 16 лет (</w:t>
      </w:r>
      <w:r w:rsidR="008E6558" w:rsidRPr="00930F7E">
        <w:rPr>
          <w:sz w:val="28"/>
          <w:szCs w:val="28"/>
        </w:rPr>
        <w:t>ребенка-</w:t>
      </w:r>
      <w:r w:rsidRPr="00930F7E">
        <w:rPr>
          <w:sz w:val="28"/>
          <w:szCs w:val="28"/>
        </w:rPr>
        <w:t>инвалид</w:t>
      </w:r>
      <w:r w:rsidR="008E6558" w:rsidRPr="00930F7E">
        <w:rPr>
          <w:sz w:val="28"/>
          <w:szCs w:val="28"/>
        </w:rPr>
        <w:t>а –  до 18 лет);</w:t>
      </w:r>
    </w:p>
    <w:p w:rsidR="00583732" w:rsidRPr="00930F7E" w:rsidRDefault="00901EC2" w:rsidP="0022418F">
      <w:pPr>
        <w:shd w:val="clear" w:color="auto" w:fill="FFFFFF"/>
        <w:tabs>
          <w:tab w:val="left" w:pos="851"/>
        </w:tabs>
        <w:spacing w:line="360" w:lineRule="exact"/>
        <w:ind w:firstLine="567"/>
        <w:jc w:val="both"/>
        <w:rPr>
          <w:sz w:val="28"/>
          <w:szCs w:val="28"/>
        </w:rPr>
      </w:pPr>
      <w:r>
        <w:rPr>
          <w:sz w:val="28"/>
          <w:szCs w:val="28"/>
        </w:rPr>
        <w:t>м</w:t>
      </w:r>
      <w:r w:rsidR="00583732" w:rsidRPr="00930F7E">
        <w:rPr>
          <w:sz w:val="28"/>
          <w:szCs w:val="28"/>
        </w:rPr>
        <w:t>ожет производиться только с предварительного согласия профсоюзного комитета предприятия.</w:t>
      </w:r>
    </w:p>
    <w:p w:rsidR="00583732" w:rsidRPr="00930F7E" w:rsidRDefault="00901EC2" w:rsidP="0022418F">
      <w:pPr>
        <w:shd w:val="clear" w:color="auto" w:fill="FFFFFF"/>
        <w:tabs>
          <w:tab w:val="left" w:pos="851"/>
        </w:tabs>
        <w:spacing w:line="360" w:lineRule="exact"/>
        <w:ind w:firstLine="567"/>
        <w:jc w:val="both"/>
        <w:rPr>
          <w:sz w:val="28"/>
          <w:szCs w:val="28"/>
        </w:rPr>
      </w:pPr>
      <w:r>
        <w:rPr>
          <w:sz w:val="28"/>
          <w:szCs w:val="28"/>
        </w:rPr>
        <w:t>8</w:t>
      </w:r>
      <w:r w:rsidR="006258D4">
        <w:rPr>
          <w:sz w:val="28"/>
          <w:szCs w:val="28"/>
        </w:rPr>
        <w:t>9</w:t>
      </w:r>
      <w:r w:rsidR="00583732" w:rsidRPr="00930F7E">
        <w:rPr>
          <w:sz w:val="28"/>
          <w:szCs w:val="28"/>
        </w:rPr>
        <w:t>. Если срок действия контракта истекает в период временной нетрудоспособности работника, то наниматель может по письменному заявлению работника продлить действие контракта на период болезни.</w:t>
      </w:r>
    </w:p>
    <w:p w:rsidR="00583732" w:rsidRPr="00930F7E" w:rsidRDefault="006258D4" w:rsidP="0022418F">
      <w:pPr>
        <w:shd w:val="clear" w:color="auto" w:fill="FFFFFF"/>
        <w:tabs>
          <w:tab w:val="left" w:pos="851"/>
        </w:tabs>
        <w:spacing w:line="360" w:lineRule="exact"/>
        <w:ind w:firstLine="567"/>
        <w:jc w:val="both"/>
        <w:rPr>
          <w:sz w:val="28"/>
          <w:szCs w:val="28"/>
        </w:rPr>
      </w:pPr>
      <w:r>
        <w:rPr>
          <w:sz w:val="28"/>
          <w:szCs w:val="28"/>
        </w:rPr>
        <w:t>90</w:t>
      </w:r>
      <w:r w:rsidR="00583732" w:rsidRPr="00930F7E">
        <w:rPr>
          <w:sz w:val="28"/>
          <w:szCs w:val="28"/>
        </w:rPr>
        <w:t xml:space="preserve">. Если окончание срока действия контракта работника приходится </w:t>
      </w:r>
      <w:proofErr w:type="gramStart"/>
      <w:r w:rsidR="00583732" w:rsidRPr="00930F7E">
        <w:rPr>
          <w:sz w:val="28"/>
          <w:szCs w:val="28"/>
        </w:rPr>
        <w:t>на период его уведомления нанимателем о предстоящим высвобождении с работы в связи с сокращением</w:t>
      </w:r>
      <w:proofErr w:type="gramEnd"/>
      <w:r w:rsidR="00583732" w:rsidRPr="00930F7E">
        <w:rPr>
          <w:sz w:val="28"/>
          <w:szCs w:val="28"/>
        </w:rPr>
        <w:t xml:space="preserve"> численности или штата работников, ликвидацией организации, то наниматель увольняет его по основанию, предусмотренному пунктом 1 статьи 42 Трудового кодекса Респ</w:t>
      </w:r>
      <w:r w:rsidR="009116EC" w:rsidRPr="00930F7E">
        <w:rPr>
          <w:sz w:val="28"/>
          <w:szCs w:val="28"/>
        </w:rPr>
        <w:t>ублики Беларусь.</w:t>
      </w:r>
    </w:p>
    <w:p w:rsidR="00583732" w:rsidRPr="00930F7E" w:rsidRDefault="00583732" w:rsidP="0022418F">
      <w:pPr>
        <w:tabs>
          <w:tab w:val="left" w:pos="851"/>
        </w:tabs>
        <w:spacing w:line="360" w:lineRule="exact"/>
        <w:ind w:firstLine="567"/>
        <w:rPr>
          <w:sz w:val="28"/>
          <w:szCs w:val="28"/>
        </w:rPr>
      </w:pPr>
    </w:p>
    <w:p w:rsidR="004C4796" w:rsidRPr="00930F7E" w:rsidRDefault="004C4796" w:rsidP="0022418F">
      <w:pPr>
        <w:shd w:val="clear" w:color="auto" w:fill="FFFFFF"/>
        <w:tabs>
          <w:tab w:val="left" w:pos="851"/>
        </w:tabs>
        <w:spacing w:line="360" w:lineRule="exact"/>
        <w:ind w:firstLine="567"/>
        <w:jc w:val="center"/>
        <w:rPr>
          <w:sz w:val="28"/>
          <w:szCs w:val="28"/>
        </w:rPr>
      </w:pPr>
      <w:r w:rsidRPr="00930F7E">
        <w:rPr>
          <w:sz w:val="28"/>
          <w:szCs w:val="28"/>
        </w:rPr>
        <w:t xml:space="preserve">ГЛАВА </w:t>
      </w:r>
      <w:r w:rsidR="008363EC" w:rsidRPr="00930F7E">
        <w:rPr>
          <w:sz w:val="28"/>
          <w:szCs w:val="28"/>
        </w:rPr>
        <w:t>6</w:t>
      </w:r>
    </w:p>
    <w:p w:rsidR="004C4796" w:rsidRPr="00930F7E" w:rsidRDefault="004C4796" w:rsidP="0022418F">
      <w:pPr>
        <w:shd w:val="clear" w:color="auto" w:fill="FFFFFF"/>
        <w:tabs>
          <w:tab w:val="left" w:pos="851"/>
        </w:tabs>
        <w:spacing w:line="360" w:lineRule="exact"/>
        <w:ind w:firstLine="567"/>
        <w:jc w:val="center"/>
        <w:rPr>
          <w:sz w:val="28"/>
          <w:szCs w:val="28"/>
        </w:rPr>
      </w:pPr>
      <w:r w:rsidRPr="00930F7E">
        <w:rPr>
          <w:sz w:val="28"/>
          <w:szCs w:val="28"/>
        </w:rPr>
        <w:t>ГАРАНТИИ ЗАНЯТОСТИ</w:t>
      </w:r>
    </w:p>
    <w:p w:rsidR="004C4796" w:rsidRPr="00930F7E" w:rsidRDefault="004C4796" w:rsidP="0022418F">
      <w:pPr>
        <w:shd w:val="clear" w:color="auto" w:fill="FFFFFF"/>
        <w:tabs>
          <w:tab w:val="left" w:pos="851"/>
        </w:tabs>
        <w:spacing w:line="360" w:lineRule="exact"/>
        <w:ind w:firstLine="567"/>
        <w:rPr>
          <w:sz w:val="28"/>
          <w:szCs w:val="28"/>
        </w:rPr>
      </w:pPr>
    </w:p>
    <w:p w:rsidR="004C4796" w:rsidRPr="00930F7E" w:rsidRDefault="004C4796" w:rsidP="0022418F">
      <w:pPr>
        <w:shd w:val="clear" w:color="auto" w:fill="FFFFFF"/>
        <w:tabs>
          <w:tab w:val="left" w:pos="851"/>
        </w:tabs>
        <w:spacing w:line="360" w:lineRule="exact"/>
        <w:ind w:firstLine="567"/>
        <w:rPr>
          <w:b/>
          <w:sz w:val="28"/>
          <w:szCs w:val="28"/>
        </w:rPr>
      </w:pPr>
      <w:r w:rsidRPr="00930F7E">
        <w:rPr>
          <w:b/>
          <w:sz w:val="28"/>
          <w:szCs w:val="28"/>
        </w:rPr>
        <w:t xml:space="preserve">       </w:t>
      </w:r>
      <w:r w:rsidRPr="00930F7E">
        <w:rPr>
          <w:sz w:val="28"/>
          <w:szCs w:val="28"/>
        </w:rPr>
        <w:t>Наниматель обязуется:</w:t>
      </w:r>
    </w:p>
    <w:p w:rsidR="004C4796" w:rsidRPr="00930F7E" w:rsidRDefault="00706C28" w:rsidP="00706C28">
      <w:pPr>
        <w:shd w:val="clear" w:color="auto" w:fill="FFFFFF"/>
        <w:tabs>
          <w:tab w:val="left" w:pos="851"/>
        </w:tabs>
        <w:spacing w:line="360" w:lineRule="exact"/>
        <w:jc w:val="both"/>
        <w:rPr>
          <w:sz w:val="28"/>
          <w:szCs w:val="28"/>
        </w:rPr>
      </w:pPr>
      <w:r>
        <w:rPr>
          <w:sz w:val="28"/>
          <w:szCs w:val="28"/>
        </w:rPr>
        <w:tab/>
      </w:r>
      <w:r w:rsidR="006258D4">
        <w:rPr>
          <w:sz w:val="28"/>
          <w:szCs w:val="28"/>
        </w:rPr>
        <w:t>91</w:t>
      </w:r>
      <w:r w:rsidR="004C4796" w:rsidRPr="00930F7E">
        <w:rPr>
          <w:sz w:val="28"/>
          <w:szCs w:val="28"/>
        </w:rPr>
        <w:t>. Уведомлять Профком не позднее, чем за три месяца о ликвидации, реорганизации или смене собственности 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 выработки согласованной программы по соблюдению прав и интересов работников.</w:t>
      </w:r>
    </w:p>
    <w:p w:rsidR="004C4796" w:rsidRPr="00930F7E" w:rsidRDefault="00706C28" w:rsidP="00706C28">
      <w:pPr>
        <w:shd w:val="clear" w:color="auto" w:fill="FFFFFF"/>
        <w:tabs>
          <w:tab w:val="left" w:pos="851"/>
        </w:tabs>
        <w:spacing w:line="360" w:lineRule="exact"/>
        <w:jc w:val="both"/>
        <w:rPr>
          <w:sz w:val="28"/>
          <w:szCs w:val="28"/>
        </w:rPr>
      </w:pPr>
      <w:r>
        <w:rPr>
          <w:sz w:val="28"/>
          <w:szCs w:val="28"/>
        </w:rPr>
        <w:tab/>
      </w:r>
      <w:r w:rsidR="00901EC2">
        <w:rPr>
          <w:sz w:val="28"/>
          <w:szCs w:val="28"/>
        </w:rPr>
        <w:t>9</w:t>
      </w:r>
      <w:r w:rsidR="006258D4">
        <w:rPr>
          <w:sz w:val="28"/>
          <w:szCs w:val="28"/>
        </w:rPr>
        <w:t>2</w:t>
      </w:r>
      <w:r w:rsidR="004C4796" w:rsidRPr="00930F7E">
        <w:rPr>
          <w:sz w:val="28"/>
          <w:szCs w:val="28"/>
        </w:rPr>
        <w:t>. В случае неизбежного кратковременного сокращения объемов производства или его остановки осуществлять следующие  упреждающие меры:</w:t>
      </w:r>
    </w:p>
    <w:p w:rsidR="004C4796" w:rsidRPr="00930F7E" w:rsidRDefault="004C4796" w:rsidP="0022418F">
      <w:pPr>
        <w:shd w:val="clear" w:color="auto" w:fill="FFFFFF"/>
        <w:tabs>
          <w:tab w:val="left" w:pos="851"/>
        </w:tabs>
        <w:spacing w:line="360" w:lineRule="exact"/>
        <w:ind w:firstLine="567"/>
        <w:jc w:val="both"/>
        <w:rPr>
          <w:sz w:val="28"/>
          <w:szCs w:val="28"/>
        </w:rPr>
      </w:pPr>
      <w:r w:rsidRPr="00930F7E">
        <w:rPr>
          <w:sz w:val="28"/>
          <w:szCs w:val="28"/>
        </w:rPr>
        <w:t>использовать естественное сокращение рабочих мест (сокращение вакансий, увольнение по собственному желанию, увольнение совместителей, выход на пенсию и др.);</w:t>
      </w:r>
    </w:p>
    <w:p w:rsidR="004C4796" w:rsidRPr="00930F7E" w:rsidRDefault="004C4796" w:rsidP="0022418F">
      <w:pPr>
        <w:shd w:val="clear" w:color="auto" w:fill="FFFFFF"/>
        <w:tabs>
          <w:tab w:val="left" w:pos="851"/>
        </w:tabs>
        <w:spacing w:line="360" w:lineRule="exact"/>
        <w:ind w:firstLine="567"/>
        <w:rPr>
          <w:sz w:val="28"/>
          <w:szCs w:val="28"/>
        </w:rPr>
      </w:pPr>
      <w:r w:rsidRPr="00930F7E">
        <w:rPr>
          <w:sz w:val="28"/>
          <w:szCs w:val="28"/>
        </w:rPr>
        <w:t>не принимать новых работников;</w:t>
      </w:r>
    </w:p>
    <w:p w:rsidR="004C4796" w:rsidRPr="00930F7E" w:rsidRDefault="004C4796" w:rsidP="0022418F">
      <w:pPr>
        <w:shd w:val="clear" w:color="auto" w:fill="FFFFFF"/>
        <w:tabs>
          <w:tab w:val="left" w:pos="851"/>
        </w:tabs>
        <w:spacing w:line="360" w:lineRule="exact"/>
        <w:ind w:firstLine="567"/>
        <w:jc w:val="both"/>
        <w:rPr>
          <w:sz w:val="28"/>
          <w:szCs w:val="28"/>
        </w:rPr>
      </w:pPr>
      <w:r w:rsidRPr="00930F7E">
        <w:rPr>
          <w:sz w:val="28"/>
          <w:szCs w:val="28"/>
        </w:rPr>
        <w:t>провести внутрипроизводственные переводы намеченных к увольнению работников;</w:t>
      </w:r>
    </w:p>
    <w:p w:rsidR="004C4796" w:rsidRPr="00930F7E" w:rsidRDefault="004C4796" w:rsidP="0022418F">
      <w:pPr>
        <w:shd w:val="clear" w:color="auto" w:fill="FFFFFF"/>
        <w:tabs>
          <w:tab w:val="left" w:pos="851"/>
        </w:tabs>
        <w:spacing w:line="360" w:lineRule="exact"/>
        <w:ind w:firstLine="567"/>
        <w:jc w:val="both"/>
        <w:rPr>
          <w:sz w:val="28"/>
          <w:szCs w:val="28"/>
        </w:rPr>
      </w:pPr>
      <w:r w:rsidRPr="00930F7E">
        <w:rPr>
          <w:sz w:val="28"/>
          <w:szCs w:val="28"/>
        </w:rPr>
        <w:t xml:space="preserve">провести временное, с согласия работников, распределение имеющегося </w:t>
      </w:r>
      <w:r w:rsidRPr="00930F7E">
        <w:rPr>
          <w:sz w:val="28"/>
          <w:szCs w:val="28"/>
        </w:rPr>
        <w:lastRenderedPageBreak/>
        <w:t>объема работ между всеми работниками;</w:t>
      </w:r>
    </w:p>
    <w:p w:rsidR="004C4796" w:rsidRPr="00930F7E" w:rsidRDefault="004C4796" w:rsidP="0022418F">
      <w:pPr>
        <w:shd w:val="clear" w:color="auto" w:fill="FFFFFF"/>
        <w:tabs>
          <w:tab w:val="left" w:pos="851"/>
        </w:tabs>
        <w:spacing w:line="360" w:lineRule="exact"/>
        <w:ind w:firstLine="567"/>
        <w:jc w:val="both"/>
        <w:rPr>
          <w:sz w:val="28"/>
          <w:szCs w:val="28"/>
        </w:rPr>
      </w:pPr>
      <w:r w:rsidRPr="00930F7E">
        <w:rPr>
          <w:sz w:val="28"/>
          <w:szCs w:val="28"/>
        </w:rPr>
        <w:t>использовать как крайнюю меру установление работникам с их согласия неполного рабочего времени.</w:t>
      </w:r>
    </w:p>
    <w:p w:rsidR="004C4796" w:rsidRDefault="00706C28" w:rsidP="00706C28">
      <w:pPr>
        <w:shd w:val="clear" w:color="auto" w:fill="FFFFFF"/>
        <w:tabs>
          <w:tab w:val="left" w:pos="851"/>
        </w:tabs>
        <w:spacing w:line="360" w:lineRule="exact"/>
        <w:jc w:val="both"/>
        <w:rPr>
          <w:sz w:val="28"/>
          <w:szCs w:val="28"/>
        </w:rPr>
      </w:pPr>
      <w:r>
        <w:rPr>
          <w:sz w:val="28"/>
          <w:szCs w:val="28"/>
        </w:rPr>
        <w:tab/>
      </w:r>
      <w:r w:rsidR="00901EC2">
        <w:rPr>
          <w:sz w:val="28"/>
          <w:szCs w:val="28"/>
        </w:rPr>
        <w:t>9</w:t>
      </w:r>
      <w:r w:rsidR="006258D4">
        <w:rPr>
          <w:sz w:val="28"/>
          <w:szCs w:val="28"/>
        </w:rPr>
        <w:t>3</w:t>
      </w:r>
      <w:r w:rsidR="004C4796" w:rsidRPr="00930F7E">
        <w:rPr>
          <w:sz w:val="28"/>
          <w:szCs w:val="28"/>
        </w:rPr>
        <w:t xml:space="preserve">. </w:t>
      </w:r>
      <w:proofErr w:type="gramStart"/>
      <w:r w:rsidR="004C4796" w:rsidRPr="00930F7E">
        <w:rPr>
          <w:sz w:val="28"/>
          <w:szCs w:val="28"/>
        </w:rPr>
        <w:t>При отсутствии другой работы, на которую необходимо временно перевести работника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(оклада), если более высокий размер не установлен актами законодательства, за исключением случаев, когда за работником сохраняется среднемесячный средний заработок.</w:t>
      </w:r>
      <w:proofErr w:type="gramEnd"/>
    </w:p>
    <w:p w:rsidR="006258D4" w:rsidRPr="00706C28" w:rsidRDefault="006258D4" w:rsidP="00706C28">
      <w:pPr>
        <w:shd w:val="clear" w:color="auto" w:fill="FFFFFF"/>
        <w:spacing w:line="360" w:lineRule="exact"/>
        <w:ind w:firstLine="567"/>
        <w:jc w:val="both"/>
        <w:rPr>
          <w:sz w:val="28"/>
          <w:szCs w:val="28"/>
        </w:rPr>
      </w:pPr>
      <w:r w:rsidRPr="00706C28">
        <w:rPr>
          <w:sz w:val="28"/>
          <w:szCs w:val="28"/>
        </w:rPr>
        <w:t>94.  При наличии финансовой возможности сохранять за работниками, переведенными в соответствии с медицинским заключением на более легкую нижеоплачиваемую работу, прежний заработок в течени</w:t>
      </w:r>
      <w:proofErr w:type="gramStart"/>
      <w:r w:rsidRPr="00706C28">
        <w:rPr>
          <w:sz w:val="28"/>
          <w:szCs w:val="28"/>
        </w:rPr>
        <w:t>и</w:t>
      </w:r>
      <w:proofErr w:type="gramEnd"/>
      <w:r w:rsidRPr="00706C28">
        <w:rPr>
          <w:sz w:val="28"/>
          <w:szCs w:val="28"/>
        </w:rPr>
        <w:t xml:space="preserve"> не менее одного месяца со дня перевода.</w:t>
      </w:r>
    </w:p>
    <w:p w:rsidR="004C4796" w:rsidRPr="00930F7E" w:rsidRDefault="00706C28" w:rsidP="00706C28">
      <w:pPr>
        <w:shd w:val="clear" w:color="auto" w:fill="FFFFFF"/>
        <w:tabs>
          <w:tab w:val="left" w:pos="851"/>
        </w:tabs>
        <w:spacing w:line="360" w:lineRule="exact"/>
        <w:jc w:val="both"/>
        <w:rPr>
          <w:sz w:val="28"/>
          <w:szCs w:val="28"/>
        </w:rPr>
      </w:pPr>
      <w:r>
        <w:rPr>
          <w:sz w:val="28"/>
          <w:szCs w:val="28"/>
        </w:rPr>
        <w:t xml:space="preserve">         </w:t>
      </w:r>
      <w:r w:rsidR="00901EC2">
        <w:rPr>
          <w:sz w:val="28"/>
          <w:szCs w:val="28"/>
        </w:rPr>
        <w:t>9</w:t>
      </w:r>
      <w:r w:rsidR="006258D4">
        <w:rPr>
          <w:sz w:val="28"/>
          <w:szCs w:val="28"/>
        </w:rPr>
        <w:t>5</w:t>
      </w:r>
      <w:r w:rsidR="004C4796" w:rsidRPr="00930F7E">
        <w:rPr>
          <w:sz w:val="28"/>
          <w:szCs w:val="28"/>
        </w:rPr>
        <w:t>.</w:t>
      </w:r>
      <w:r w:rsidR="004C4796" w:rsidRPr="00930F7E">
        <w:rPr>
          <w:b/>
          <w:sz w:val="28"/>
          <w:szCs w:val="28"/>
        </w:rPr>
        <w:t xml:space="preserve"> </w:t>
      </w:r>
      <w:r w:rsidR="004C4796" w:rsidRPr="00930F7E">
        <w:rPr>
          <w:sz w:val="28"/>
          <w:szCs w:val="28"/>
        </w:rPr>
        <w:t>Способствовать сохранению эффективно действующих и созданию новых  рабочих мест. Содействовать полной занятости, использовать работников предприятия в соответствии с их способностями, образованием, профессиональной подготовкой и условиями их Трудового договора (контракта).</w:t>
      </w:r>
    </w:p>
    <w:p w:rsidR="004C4796" w:rsidRPr="00930F7E" w:rsidRDefault="00901EC2" w:rsidP="0022418F">
      <w:pPr>
        <w:shd w:val="clear" w:color="auto" w:fill="FFFFFF"/>
        <w:tabs>
          <w:tab w:val="left" w:pos="851"/>
        </w:tabs>
        <w:spacing w:line="360" w:lineRule="exact"/>
        <w:ind w:firstLine="567"/>
        <w:jc w:val="both"/>
        <w:rPr>
          <w:sz w:val="28"/>
          <w:szCs w:val="28"/>
        </w:rPr>
      </w:pPr>
      <w:r>
        <w:rPr>
          <w:sz w:val="28"/>
          <w:szCs w:val="28"/>
        </w:rPr>
        <w:t>9</w:t>
      </w:r>
      <w:r w:rsidR="006258D4">
        <w:rPr>
          <w:sz w:val="28"/>
          <w:szCs w:val="28"/>
        </w:rPr>
        <w:t>6</w:t>
      </w:r>
      <w:r w:rsidR="004C4796" w:rsidRPr="00930F7E">
        <w:rPr>
          <w:sz w:val="28"/>
          <w:szCs w:val="28"/>
        </w:rPr>
        <w:t xml:space="preserve">. </w:t>
      </w:r>
      <w:r w:rsidR="00F13504" w:rsidRPr="00930F7E">
        <w:rPr>
          <w:sz w:val="28"/>
          <w:szCs w:val="28"/>
        </w:rPr>
        <w:t>Расторжение трудового договора по инициативе нанимателя по основаниям, предусмотренным пунктами 1-2 статьи 47 Трудового кодекса Республики Беларусь производить с предварительного уведомления профсоюзного комитета</w:t>
      </w:r>
      <w:r w:rsidR="004C4796" w:rsidRPr="00930F7E">
        <w:rPr>
          <w:sz w:val="28"/>
          <w:szCs w:val="28"/>
        </w:rPr>
        <w:t>.</w:t>
      </w:r>
    </w:p>
    <w:p w:rsidR="004C4796" w:rsidRPr="00930F7E" w:rsidRDefault="00901EC2" w:rsidP="0022418F">
      <w:pPr>
        <w:shd w:val="clear" w:color="auto" w:fill="FFFFFF"/>
        <w:tabs>
          <w:tab w:val="left" w:pos="851"/>
        </w:tabs>
        <w:spacing w:line="360" w:lineRule="exact"/>
        <w:ind w:firstLine="567"/>
        <w:jc w:val="both"/>
        <w:rPr>
          <w:sz w:val="28"/>
          <w:szCs w:val="28"/>
        </w:rPr>
      </w:pPr>
      <w:r>
        <w:rPr>
          <w:sz w:val="28"/>
          <w:szCs w:val="28"/>
        </w:rPr>
        <w:t>9</w:t>
      </w:r>
      <w:r w:rsidR="006258D4">
        <w:rPr>
          <w:sz w:val="28"/>
          <w:szCs w:val="28"/>
        </w:rPr>
        <w:t>7</w:t>
      </w:r>
      <w:r w:rsidR="004C4796" w:rsidRPr="00930F7E">
        <w:rPr>
          <w:sz w:val="28"/>
          <w:szCs w:val="28"/>
        </w:rPr>
        <w:t xml:space="preserve">. </w:t>
      </w:r>
      <w:r w:rsidR="00F13504" w:rsidRPr="00930F7E">
        <w:rPr>
          <w:sz w:val="28"/>
          <w:szCs w:val="28"/>
        </w:rPr>
        <w:t>При прекращении трудового договора (контракта) по основаниям пункта 3, пункта 5 статьи 42 Трудового кодекса Республики Беларусь с лицами, получившими трудовое увечье или профессиональное заболевание, наниматель выплачивает выходное пособие в размере не менее одного среднемесячного заработка</w:t>
      </w:r>
      <w:r w:rsidR="004C4796" w:rsidRPr="00930F7E">
        <w:rPr>
          <w:sz w:val="28"/>
          <w:szCs w:val="28"/>
        </w:rPr>
        <w:t>.</w:t>
      </w:r>
    </w:p>
    <w:p w:rsidR="004C4796" w:rsidRPr="00930F7E" w:rsidRDefault="00706C28" w:rsidP="0022418F">
      <w:pPr>
        <w:shd w:val="clear" w:color="auto" w:fill="FFFFFF"/>
        <w:tabs>
          <w:tab w:val="left" w:pos="851"/>
        </w:tabs>
        <w:spacing w:line="360" w:lineRule="exact"/>
        <w:ind w:firstLine="567"/>
        <w:jc w:val="both"/>
        <w:rPr>
          <w:sz w:val="28"/>
          <w:szCs w:val="28"/>
        </w:rPr>
      </w:pPr>
      <w:r>
        <w:rPr>
          <w:sz w:val="28"/>
          <w:szCs w:val="28"/>
        </w:rPr>
        <w:t xml:space="preserve"> </w:t>
      </w:r>
      <w:r w:rsidR="00901EC2">
        <w:rPr>
          <w:sz w:val="28"/>
          <w:szCs w:val="28"/>
        </w:rPr>
        <w:t>9</w:t>
      </w:r>
      <w:r w:rsidR="006258D4">
        <w:rPr>
          <w:sz w:val="28"/>
          <w:szCs w:val="28"/>
        </w:rPr>
        <w:t>8</w:t>
      </w:r>
      <w:r w:rsidR="004C4796" w:rsidRPr="00930F7E">
        <w:rPr>
          <w:sz w:val="28"/>
          <w:szCs w:val="28"/>
        </w:rPr>
        <w:t>. При сокращении численности или штата работников наряду с определенными в статье 45 Трудового кодекса Республики Беларусь категориями работников предоставить право преимущественного оставления на работе следующим категориям:</w:t>
      </w:r>
    </w:p>
    <w:p w:rsidR="00F624EC" w:rsidRPr="00930F7E" w:rsidRDefault="00F624EC" w:rsidP="0022418F">
      <w:pPr>
        <w:keepLines/>
        <w:tabs>
          <w:tab w:val="left" w:pos="851"/>
        </w:tabs>
        <w:spacing w:line="360" w:lineRule="exact"/>
        <w:ind w:firstLine="567"/>
        <w:jc w:val="both"/>
        <w:rPr>
          <w:sz w:val="28"/>
          <w:szCs w:val="28"/>
        </w:rPr>
      </w:pPr>
      <w:proofErr w:type="gramStart"/>
      <w:r w:rsidRPr="00930F7E">
        <w:rPr>
          <w:sz w:val="28"/>
          <w:szCs w:val="28"/>
        </w:rPr>
        <w:t>получивших</w:t>
      </w:r>
      <w:proofErr w:type="gramEnd"/>
      <w:r w:rsidRPr="00930F7E">
        <w:rPr>
          <w:sz w:val="28"/>
          <w:szCs w:val="28"/>
        </w:rPr>
        <w:t xml:space="preserve"> в Организации профессиональное заболевание или трудовое увечье; </w:t>
      </w:r>
    </w:p>
    <w:p w:rsidR="00F624EC" w:rsidRPr="00930F7E" w:rsidRDefault="00F624EC" w:rsidP="0022418F">
      <w:pPr>
        <w:keepLines/>
        <w:tabs>
          <w:tab w:val="left" w:pos="851"/>
        </w:tabs>
        <w:spacing w:line="360" w:lineRule="exact"/>
        <w:ind w:firstLine="567"/>
        <w:jc w:val="both"/>
        <w:rPr>
          <w:sz w:val="28"/>
          <w:szCs w:val="28"/>
        </w:rPr>
      </w:pPr>
      <w:r w:rsidRPr="00930F7E">
        <w:rPr>
          <w:sz w:val="28"/>
          <w:szCs w:val="28"/>
        </w:rPr>
        <w:t xml:space="preserve">лиц </w:t>
      </w:r>
      <w:proofErr w:type="spellStart"/>
      <w:r w:rsidRPr="00930F7E">
        <w:rPr>
          <w:sz w:val="28"/>
          <w:szCs w:val="28"/>
        </w:rPr>
        <w:t>предпенсионного</w:t>
      </w:r>
      <w:proofErr w:type="spellEnd"/>
      <w:r w:rsidRPr="00930F7E">
        <w:rPr>
          <w:sz w:val="28"/>
          <w:szCs w:val="28"/>
        </w:rPr>
        <w:t xml:space="preserve"> возраста (за три года до достижения общеустановленного пенсионного возраста); </w:t>
      </w:r>
    </w:p>
    <w:p w:rsidR="00F624EC" w:rsidRPr="00930F7E" w:rsidRDefault="00F624EC" w:rsidP="0022418F">
      <w:pPr>
        <w:keepLines/>
        <w:tabs>
          <w:tab w:val="left" w:pos="851"/>
        </w:tabs>
        <w:spacing w:line="360" w:lineRule="exact"/>
        <w:ind w:firstLine="567"/>
        <w:jc w:val="both"/>
        <w:rPr>
          <w:sz w:val="28"/>
          <w:szCs w:val="28"/>
        </w:rPr>
      </w:pPr>
      <w:r w:rsidRPr="00930F7E">
        <w:rPr>
          <w:sz w:val="28"/>
          <w:szCs w:val="28"/>
        </w:rPr>
        <w:t>одиноких родителей (опекунов, попечителей), имеющих несовершеннолетнего ребенка в возрасте до 16 лет или ребенка-инвалида в возрасте до 18 лет;</w:t>
      </w:r>
    </w:p>
    <w:p w:rsidR="00F624EC" w:rsidRPr="00930F7E" w:rsidRDefault="00F624EC" w:rsidP="0022418F">
      <w:pPr>
        <w:keepLines/>
        <w:tabs>
          <w:tab w:val="left" w:pos="851"/>
        </w:tabs>
        <w:spacing w:line="360" w:lineRule="exact"/>
        <w:ind w:firstLine="567"/>
        <w:jc w:val="both"/>
        <w:rPr>
          <w:sz w:val="28"/>
          <w:szCs w:val="28"/>
        </w:rPr>
      </w:pPr>
      <w:r w:rsidRPr="00930F7E">
        <w:rPr>
          <w:sz w:val="28"/>
          <w:szCs w:val="28"/>
        </w:rPr>
        <w:lastRenderedPageBreak/>
        <w:t>работников, имеющих двух и более несовершеннолетних детей в возрасте до 16 лет или детей инвалидов в возрасте до 18 лет, если второй родитель находится в отпуске по уходу за ребенком до достижения им возраста трех лет;</w:t>
      </w:r>
    </w:p>
    <w:p w:rsidR="00F624EC" w:rsidRPr="00930F7E" w:rsidRDefault="00F624EC" w:rsidP="0022418F">
      <w:pPr>
        <w:keepLines/>
        <w:tabs>
          <w:tab w:val="left" w:pos="851"/>
        </w:tabs>
        <w:spacing w:line="360" w:lineRule="exact"/>
        <w:ind w:firstLine="567"/>
        <w:jc w:val="both"/>
        <w:rPr>
          <w:sz w:val="28"/>
          <w:szCs w:val="28"/>
        </w:rPr>
      </w:pPr>
      <w:r w:rsidRPr="00930F7E">
        <w:rPr>
          <w:sz w:val="28"/>
          <w:szCs w:val="28"/>
        </w:rPr>
        <w:t>одновременно двух работников из одной семьи, кроме случаев полной ликвидации Организации;</w:t>
      </w:r>
    </w:p>
    <w:p w:rsidR="00F624EC" w:rsidRPr="00930F7E" w:rsidRDefault="00F624EC" w:rsidP="0022418F">
      <w:pPr>
        <w:keepLines/>
        <w:tabs>
          <w:tab w:val="left" w:pos="851"/>
        </w:tabs>
        <w:spacing w:line="360" w:lineRule="exact"/>
        <w:ind w:firstLine="567"/>
        <w:jc w:val="both"/>
        <w:rPr>
          <w:sz w:val="28"/>
          <w:szCs w:val="28"/>
        </w:rPr>
      </w:pPr>
      <w:r w:rsidRPr="00930F7E">
        <w:rPr>
          <w:sz w:val="28"/>
          <w:szCs w:val="28"/>
        </w:rPr>
        <w:t>женщин, супруги которых призваны на срочную военную службу;</w:t>
      </w:r>
    </w:p>
    <w:p w:rsidR="00F624EC" w:rsidRPr="00930F7E" w:rsidRDefault="00F624EC" w:rsidP="0022418F">
      <w:pPr>
        <w:keepLines/>
        <w:tabs>
          <w:tab w:val="left" w:pos="851"/>
        </w:tabs>
        <w:spacing w:line="360" w:lineRule="exact"/>
        <w:ind w:firstLine="567"/>
        <w:jc w:val="both"/>
        <w:rPr>
          <w:sz w:val="28"/>
          <w:szCs w:val="28"/>
        </w:rPr>
      </w:pPr>
      <w:r w:rsidRPr="00930F7E">
        <w:rPr>
          <w:sz w:val="28"/>
          <w:szCs w:val="28"/>
        </w:rPr>
        <w:t xml:space="preserve">женщин, не состоящих в браке и усыновивших (удочеривших) детей; </w:t>
      </w:r>
    </w:p>
    <w:p w:rsidR="00F624EC" w:rsidRPr="00930F7E" w:rsidRDefault="00F624EC" w:rsidP="0022418F">
      <w:pPr>
        <w:keepLines/>
        <w:tabs>
          <w:tab w:val="left" w:pos="851"/>
        </w:tabs>
        <w:spacing w:line="360" w:lineRule="exact"/>
        <w:ind w:firstLine="567"/>
        <w:jc w:val="both"/>
        <w:rPr>
          <w:sz w:val="28"/>
          <w:szCs w:val="28"/>
        </w:rPr>
      </w:pPr>
      <w:proofErr w:type="gramStart"/>
      <w:r w:rsidRPr="00930F7E">
        <w:rPr>
          <w:sz w:val="28"/>
          <w:szCs w:val="28"/>
        </w:rPr>
        <w:t>женщин расторгнувших брак</w:t>
      </w:r>
      <w:r w:rsidR="00D24CB5" w:rsidRPr="00930F7E">
        <w:rPr>
          <w:sz w:val="28"/>
          <w:szCs w:val="28"/>
        </w:rPr>
        <w:t xml:space="preserve"> и </w:t>
      </w:r>
      <w:r w:rsidRPr="00930F7E">
        <w:rPr>
          <w:sz w:val="28"/>
          <w:szCs w:val="28"/>
        </w:rPr>
        <w:t>не вступивших в новый, в случаях, когда взыскание алиментов на содержание детей невозможно;</w:t>
      </w:r>
      <w:proofErr w:type="gramEnd"/>
    </w:p>
    <w:p w:rsidR="00F624EC" w:rsidRPr="00930F7E" w:rsidRDefault="00F624EC" w:rsidP="0022418F">
      <w:pPr>
        <w:keepLines/>
        <w:tabs>
          <w:tab w:val="left" w:pos="851"/>
        </w:tabs>
        <w:spacing w:line="360" w:lineRule="exact"/>
        <w:ind w:firstLine="567"/>
        <w:jc w:val="both"/>
        <w:rPr>
          <w:sz w:val="28"/>
          <w:szCs w:val="28"/>
        </w:rPr>
      </w:pPr>
      <w:r w:rsidRPr="00930F7E">
        <w:rPr>
          <w:sz w:val="28"/>
          <w:szCs w:val="28"/>
        </w:rPr>
        <w:t xml:space="preserve">женщин (мужчин), имеющих детей-инвалидов; </w:t>
      </w:r>
    </w:p>
    <w:p w:rsidR="00F624EC" w:rsidRPr="00930F7E" w:rsidRDefault="00F624EC" w:rsidP="0022418F">
      <w:pPr>
        <w:keepLines/>
        <w:tabs>
          <w:tab w:val="left" w:pos="851"/>
        </w:tabs>
        <w:spacing w:line="360" w:lineRule="exact"/>
        <w:ind w:firstLine="567"/>
        <w:jc w:val="both"/>
        <w:rPr>
          <w:sz w:val="28"/>
          <w:szCs w:val="28"/>
        </w:rPr>
      </w:pPr>
      <w:r w:rsidRPr="00930F7E">
        <w:rPr>
          <w:sz w:val="28"/>
          <w:szCs w:val="28"/>
        </w:rPr>
        <w:t>работников, избранных в профсоюзные органы;</w:t>
      </w:r>
    </w:p>
    <w:p w:rsidR="00F624EC" w:rsidRPr="00930F7E" w:rsidRDefault="00F624EC" w:rsidP="0022418F">
      <w:pPr>
        <w:keepLines/>
        <w:tabs>
          <w:tab w:val="left" w:pos="851"/>
        </w:tabs>
        <w:spacing w:line="360" w:lineRule="exact"/>
        <w:ind w:firstLine="567"/>
        <w:jc w:val="both"/>
        <w:rPr>
          <w:sz w:val="28"/>
          <w:szCs w:val="28"/>
        </w:rPr>
      </w:pPr>
      <w:r w:rsidRPr="00930F7E">
        <w:rPr>
          <w:sz w:val="28"/>
          <w:szCs w:val="28"/>
        </w:rPr>
        <w:t>работника, являющегося единственным членом семьи с постоянным заработком</w:t>
      </w:r>
      <w:r w:rsidR="00D24CB5" w:rsidRPr="00930F7E">
        <w:rPr>
          <w:sz w:val="28"/>
          <w:szCs w:val="28"/>
        </w:rPr>
        <w:t>.</w:t>
      </w:r>
    </w:p>
    <w:p w:rsidR="00D24CB5" w:rsidRPr="00930F7E" w:rsidRDefault="00901EC2" w:rsidP="0022418F">
      <w:pPr>
        <w:keepLines/>
        <w:tabs>
          <w:tab w:val="left" w:pos="851"/>
        </w:tabs>
        <w:spacing w:line="360" w:lineRule="exact"/>
        <w:ind w:firstLine="567"/>
        <w:jc w:val="both"/>
        <w:rPr>
          <w:sz w:val="28"/>
          <w:szCs w:val="28"/>
        </w:rPr>
      </w:pPr>
      <w:r>
        <w:rPr>
          <w:sz w:val="28"/>
          <w:szCs w:val="28"/>
        </w:rPr>
        <w:t>9</w:t>
      </w:r>
      <w:r w:rsidR="006258D4">
        <w:rPr>
          <w:sz w:val="28"/>
          <w:szCs w:val="28"/>
        </w:rPr>
        <w:t>9</w:t>
      </w:r>
      <w:r w:rsidR="00D24CB5" w:rsidRPr="00930F7E">
        <w:rPr>
          <w:sz w:val="28"/>
          <w:szCs w:val="28"/>
        </w:rPr>
        <w:t>. Предоставлять преимущественное право работникам, уволенным по сокращению, трудоустраиваться на Предприятие пр</w:t>
      </w:r>
      <w:r w:rsidR="00D24CB5" w:rsidRPr="00930F7E">
        <w:rPr>
          <w:color w:val="000000"/>
          <w:sz w:val="28"/>
          <w:szCs w:val="28"/>
        </w:rPr>
        <w:t>и</w:t>
      </w:r>
      <w:r w:rsidR="00D24CB5" w:rsidRPr="00930F7E">
        <w:rPr>
          <w:color w:val="007F00"/>
          <w:sz w:val="28"/>
          <w:szCs w:val="28"/>
        </w:rPr>
        <w:t xml:space="preserve"> </w:t>
      </w:r>
      <w:r w:rsidR="00D24CB5" w:rsidRPr="00930F7E">
        <w:rPr>
          <w:sz w:val="28"/>
          <w:szCs w:val="28"/>
        </w:rPr>
        <w:t xml:space="preserve">возникновении вакансий по соответствующей должности (специальности) в течение трех лет </w:t>
      </w:r>
      <w:proofErr w:type="gramStart"/>
      <w:r w:rsidR="00D24CB5" w:rsidRPr="00930F7E">
        <w:rPr>
          <w:sz w:val="28"/>
          <w:szCs w:val="28"/>
        </w:rPr>
        <w:t>с даты увольнения</w:t>
      </w:r>
      <w:proofErr w:type="gramEnd"/>
      <w:r w:rsidR="00D24CB5" w:rsidRPr="00930F7E">
        <w:rPr>
          <w:sz w:val="28"/>
          <w:szCs w:val="28"/>
        </w:rPr>
        <w:t>.</w:t>
      </w:r>
    </w:p>
    <w:p w:rsidR="00D24CB5" w:rsidRPr="00930F7E" w:rsidRDefault="006258D4" w:rsidP="0022418F">
      <w:pPr>
        <w:pStyle w:val="ae"/>
        <w:keepLines/>
        <w:tabs>
          <w:tab w:val="left" w:pos="851"/>
        </w:tabs>
        <w:spacing w:line="360" w:lineRule="exact"/>
        <w:ind w:firstLine="567"/>
        <w:jc w:val="both"/>
        <w:rPr>
          <w:sz w:val="28"/>
          <w:szCs w:val="28"/>
        </w:rPr>
      </w:pPr>
      <w:r>
        <w:rPr>
          <w:sz w:val="28"/>
          <w:szCs w:val="28"/>
        </w:rPr>
        <w:t>100</w:t>
      </w:r>
      <w:r w:rsidR="00D24CB5" w:rsidRPr="00930F7E">
        <w:rPr>
          <w:sz w:val="28"/>
          <w:szCs w:val="28"/>
        </w:rPr>
        <w:t>. При изменении форм собственности распространять на уволенных по сокращению численности или штата работников, а также на работников, освобожденных от работы вследствие избрания на постоянную работу в профсоюзные органы, условия соответствующих документов.</w:t>
      </w:r>
    </w:p>
    <w:p w:rsidR="00D24CB5" w:rsidRPr="00930F7E" w:rsidRDefault="006258D4" w:rsidP="0022418F">
      <w:pPr>
        <w:tabs>
          <w:tab w:val="left" w:pos="851"/>
        </w:tabs>
        <w:spacing w:line="360" w:lineRule="exact"/>
        <w:ind w:firstLine="567"/>
        <w:jc w:val="both"/>
        <w:rPr>
          <w:sz w:val="28"/>
          <w:szCs w:val="28"/>
        </w:rPr>
      </w:pPr>
      <w:r>
        <w:rPr>
          <w:sz w:val="28"/>
          <w:szCs w:val="28"/>
        </w:rPr>
        <w:t>101</w:t>
      </w:r>
      <w:r w:rsidR="00D24CB5" w:rsidRPr="00930F7E">
        <w:rPr>
          <w:sz w:val="28"/>
          <w:szCs w:val="28"/>
        </w:rPr>
        <w:t>. Применять гибкие формы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C2716D" w:rsidRPr="00930F7E" w:rsidRDefault="006258D4" w:rsidP="0022418F">
      <w:pPr>
        <w:shd w:val="clear" w:color="auto" w:fill="FFFFFF"/>
        <w:tabs>
          <w:tab w:val="left" w:pos="851"/>
        </w:tabs>
        <w:spacing w:line="360" w:lineRule="exact"/>
        <w:ind w:firstLine="567"/>
        <w:jc w:val="both"/>
        <w:rPr>
          <w:sz w:val="28"/>
          <w:szCs w:val="28"/>
        </w:rPr>
      </w:pPr>
      <w:r>
        <w:rPr>
          <w:sz w:val="28"/>
          <w:szCs w:val="28"/>
        </w:rPr>
        <w:t>102</w:t>
      </w:r>
      <w:r w:rsidR="00572076" w:rsidRPr="00930F7E">
        <w:rPr>
          <w:sz w:val="28"/>
          <w:szCs w:val="28"/>
        </w:rPr>
        <w:t>.</w:t>
      </w:r>
      <w:r w:rsidR="008363EC" w:rsidRPr="00930F7E">
        <w:rPr>
          <w:sz w:val="28"/>
          <w:szCs w:val="28"/>
        </w:rPr>
        <w:t xml:space="preserve"> </w:t>
      </w:r>
      <w:r w:rsidR="00C72CA5" w:rsidRPr="00930F7E">
        <w:rPr>
          <w:sz w:val="28"/>
          <w:szCs w:val="28"/>
        </w:rPr>
        <w:t>Предоставлять работнику, предупрежденному о расторжении трудового договора в связи с ликвидацией организации, сокращением численности или штата работников, не менее четырех календарных дней в месяц с сохранением 2/3 сре</w:t>
      </w:r>
      <w:r w:rsidR="00094888" w:rsidRPr="00930F7E">
        <w:rPr>
          <w:sz w:val="28"/>
          <w:szCs w:val="28"/>
        </w:rPr>
        <w:t>днедневного заработка для поиска работы, содействовать переобучению  новым профессиям до наступления срока расторжения трудового договора.</w:t>
      </w:r>
    </w:p>
    <w:p w:rsidR="00C72CA5" w:rsidRPr="00930F7E" w:rsidRDefault="00C12416" w:rsidP="0022418F">
      <w:pPr>
        <w:shd w:val="clear" w:color="auto" w:fill="FFFFFF"/>
        <w:tabs>
          <w:tab w:val="left" w:pos="851"/>
        </w:tabs>
        <w:spacing w:line="360" w:lineRule="exact"/>
        <w:ind w:firstLine="567"/>
        <w:jc w:val="both"/>
        <w:rPr>
          <w:sz w:val="28"/>
          <w:szCs w:val="28"/>
        </w:rPr>
      </w:pPr>
      <w:r w:rsidRPr="00930F7E">
        <w:rPr>
          <w:sz w:val="28"/>
          <w:szCs w:val="28"/>
        </w:rPr>
        <w:t xml:space="preserve">        </w:t>
      </w:r>
    </w:p>
    <w:p w:rsidR="00353C8B" w:rsidRPr="00930F7E" w:rsidRDefault="00353C8B" w:rsidP="0022418F">
      <w:pPr>
        <w:shd w:val="clear" w:color="auto" w:fill="FFFFFF"/>
        <w:tabs>
          <w:tab w:val="left" w:pos="851"/>
        </w:tabs>
        <w:spacing w:line="360" w:lineRule="exact"/>
        <w:ind w:firstLine="567"/>
        <w:jc w:val="center"/>
        <w:rPr>
          <w:sz w:val="28"/>
          <w:szCs w:val="28"/>
        </w:rPr>
      </w:pPr>
      <w:r w:rsidRPr="00930F7E">
        <w:rPr>
          <w:sz w:val="28"/>
          <w:szCs w:val="28"/>
        </w:rPr>
        <w:t xml:space="preserve">ГЛАВА </w:t>
      </w:r>
      <w:r w:rsidR="0094785A" w:rsidRPr="00930F7E">
        <w:rPr>
          <w:sz w:val="28"/>
          <w:szCs w:val="28"/>
        </w:rPr>
        <w:t>7</w:t>
      </w:r>
    </w:p>
    <w:p w:rsidR="00353C8B" w:rsidRPr="00930F7E" w:rsidRDefault="00353C8B" w:rsidP="0022418F">
      <w:pPr>
        <w:shd w:val="clear" w:color="auto" w:fill="FFFFFF"/>
        <w:tabs>
          <w:tab w:val="left" w:pos="851"/>
        </w:tabs>
        <w:spacing w:line="360" w:lineRule="exact"/>
        <w:ind w:firstLine="567"/>
        <w:jc w:val="center"/>
        <w:rPr>
          <w:sz w:val="28"/>
          <w:szCs w:val="28"/>
        </w:rPr>
      </w:pPr>
      <w:r w:rsidRPr="00930F7E">
        <w:rPr>
          <w:sz w:val="28"/>
          <w:szCs w:val="28"/>
        </w:rPr>
        <w:t>СОЦИАЛЬНАЯ ЗАЩИТА МОЛОДЕЖИ</w:t>
      </w:r>
    </w:p>
    <w:p w:rsidR="00A83506" w:rsidRPr="00930F7E" w:rsidRDefault="00A83506" w:rsidP="0022418F">
      <w:pPr>
        <w:shd w:val="clear" w:color="auto" w:fill="FFFFFF"/>
        <w:tabs>
          <w:tab w:val="left" w:pos="851"/>
        </w:tabs>
        <w:spacing w:line="360" w:lineRule="exact"/>
        <w:ind w:firstLine="567"/>
        <w:jc w:val="center"/>
        <w:rPr>
          <w:b/>
          <w:sz w:val="28"/>
          <w:szCs w:val="28"/>
        </w:rPr>
      </w:pPr>
    </w:p>
    <w:p w:rsidR="00353C8B" w:rsidRPr="00930F7E" w:rsidRDefault="00901EC2" w:rsidP="0022418F">
      <w:pPr>
        <w:shd w:val="clear" w:color="auto" w:fill="FFFFFF"/>
        <w:tabs>
          <w:tab w:val="left" w:pos="851"/>
        </w:tabs>
        <w:spacing w:line="360" w:lineRule="exact"/>
        <w:ind w:firstLine="567"/>
        <w:jc w:val="both"/>
        <w:rPr>
          <w:sz w:val="28"/>
          <w:szCs w:val="28"/>
        </w:rPr>
      </w:pPr>
      <w:r>
        <w:rPr>
          <w:sz w:val="28"/>
          <w:szCs w:val="28"/>
        </w:rPr>
        <w:t>10</w:t>
      </w:r>
      <w:r w:rsidR="006258D4">
        <w:rPr>
          <w:sz w:val="28"/>
          <w:szCs w:val="28"/>
        </w:rPr>
        <w:t>3</w:t>
      </w:r>
      <w:r w:rsidR="00353C8B" w:rsidRPr="00930F7E">
        <w:rPr>
          <w:sz w:val="28"/>
          <w:szCs w:val="28"/>
        </w:rPr>
        <w:t>.</w:t>
      </w:r>
      <w:r w:rsidR="00353C8B" w:rsidRPr="00930F7E">
        <w:rPr>
          <w:b/>
          <w:sz w:val="28"/>
          <w:szCs w:val="28"/>
        </w:rPr>
        <w:t xml:space="preserve"> </w:t>
      </w:r>
      <w:r w:rsidR="00353C8B" w:rsidRPr="00930F7E">
        <w:rPr>
          <w:sz w:val="28"/>
          <w:szCs w:val="28"/>
        </w:rPr>
        <w:t>В целях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353C8B" w:rsidRPr="00930F7E" w:rsidRDefault="006258D4" w:rsidP="0022418F">
      <w:pPr>
        <w:shd w:val="clear" w:color="auto" w:fill="FFFFFF"/>
        <w:tabs>
          <w:tab w:val="left" w:pos="851"/>
        </w:tabs>
        <w:spacing w:line="360" w:lineRule="exact"/>
        <w:ind w:firstLine="567"/>
        <w:jc w:val="both"/>
        <w:rPr>
          <w:sz w:val="28"/>
          <w:szCs w:val="28"/>
        </w:rPr>
      </w:pPr>
      <w:r>
        <w:rPr>
          <w:sz w:val="28"/>
          <w:szCs w:val="28"/>
        </w:rPr>
        <w:t>103</w:t>
      </w:r>
      <w:r w:rsidR="00FA1F53" w:rsidRPr="00930F7E">
        <w:rPr>
          <w:sz w:val="28"/>
          <w:szCs w:val="28"/>
        </w:rPr>
        <w:t>.1.</w:t>
      </w:r>
      <w:r w:rsidR="000F0116" w:rsidRPr="00930F7E">
        <w:rPr>
          <w:sz w:val="28"/>
          <w:szCs w:val="28"/>
        </w:rPr>
        <w:t xml:space="preserve"> </w:t>
      </w:r>
      <w:r w:rsidR="00353C8B" w:rsidRPr="00930F7E">
        <w:rPr>
          <w:sz w:val="28"/>
          <w:szCs w:val="28"/>
        </w:rPr>
        <w:t xml:space="preserve">производить несовершеннолетним работникам, имеющим сокращенный рабочий день, оплату труда в таком же размере, как и работникам </w:t>
      </w:r>
      <w:r w:rsidR="00353C8B" w:rsidRPr="00930F7E">
        <w:rPr>
          <w:sz w:val="28"/>
          <w:szCs w:val="28"/>
        </w:rPr>
        <w:lastRenderedPageBreak/>
        <w:t>соответствующих категорий при полной продолжительности рабочей смены;</w:t>
      </w:r>
    </w:p>
    <w:p w:rsidR="00D37D3E" w:rsidRPr="00930F7E" w:rsidRDefault="00901EC2" w:rsidP="0022418F">
      <w:pPr>
        <w:shd w:val="clear" w:color="auto" w:fill="FFFFFF"/>
        <w:tabs>
          <w:tab w:val="left" w:pos="851"/>
        </w:tabs>
        <w:spacing w:line="360" w:lineRule="exact"/>
        <w:ind w:firstLine="567"/>
        <w:jc w:val="both"/>
        <w:rPr>
          <w:sz w:val="28"/>
          <w:szCs w:val="28"/>
        </w:rPr>
      </w:pPr>
      <w:proofErr w:type="gramStart"/>
      <w:r>
        <w:rPr>
          <w:sz w:val="28"/>
          <w:szCs w:val="28"/>
        </w:rPr>
        <w:t>10</w:t>
      </w:r>
      <w:r w:rsidR="006258D4">
        <w:rPr>
          <w:sz w:val="28"/>
          <w:szCs w:val="28"/>
        </w:rPr>
        <w:t>3</w:t>
      </w:r>
      <w:r w:rsidR="00FA1F53" w:rsidRPr="00930F7E">
        <w:rPr>
          <w:sz w:val="28"/>
          <w:szCs w:val="28"/>
        </w:rPr>
        <w:t xml:space="preserve">.2. </w:t>
      </w:r>
      <w:r w:rsidR="00353C8B" w:rsidRPr="00930F7E">
        <w:rPr>
          <w:sz w:val="28"/>
          <w:szCs w:val="28"/>
        </w:rPr>
        <w:t xml:space="preserve">оказывать единовременную материальную помощь молодым рабочим и служащим, призванным на военную службу и возвратившимся после окончания службы на прежнее место работы в течение трёх месяцев со дня окончания состояния на военной службе, помимо установленной законодательством, в размере </w:t>
      </w:r>
      <w:r w:rsidR="00D842C3" w:rsidRPr="00930F7E">
        <w:rPr>
          <w:sz w:val="28"/>
          <w:szCs w:val="28"/>
        </w:rPr>
        <w:t>1</w:t>
      </w:r>
      <w:r w:rsidR="00353C8B" w:rsidRPr="00930F7E">
        <w:rPr>
          <w:sz w:val="28"/>
          <w:szCs w:val="28"/>
        </w:rPr>
        <w:t>0 базовых величин</w:t>
      </w:r>
      <w:r w:rsidR="00D37D3E" w:rsidRPr="00930F7E">
        <w:rPr>
          <w:sz w:val="28"/>
          <w:szCs w:val="28"/>
        </w:rPr>
        <w:t xml:space="preserve">, </w:t>
      </w:r>
      <w:r w:rsidR="00353C8B" w:rsidRPr="00930F7E">
        <w:rPr>
          <w:sz w:val="28"/>
          <w:szCs w:val="28"/>
        </w:rPr>
        <w:t xml:space="preserve"> </w:t>
      </w:r>
      <w:r w:rsidR="00D37D3E" w:rsidRPr="00930F7E">
        <w:rPr>
          <w:sz w:val="28"/>
          <w:szCs w:val="28"/>
        </w:rPr>
        <w:t>учитывая ф</w:t>
      </w:r>
      <w:r w:rsidR="000566BD" w:rsidRPr="00930F7E">
        <w:rPr>
          <w:sz w:val="28"/>
          <w:szCs w:val="28"/>
        </w:rPr>
        <w:t>инансовое состояние предприятия;</w:t>
      </w:r>
      <w:proofErr w:type="gramEnd"/>
    </w:p>
    <w:p w:rsidR="00033435" w:rsidRPr="00930F7E" w:rsidRDefault="00901EC2" w:rsidP="0022418F">
      <w:pPr>
        <w:shd w:val="clear" w:color="auto" w:fill="FFFFFF"/>
        <w:tabs>
          <w:tab w:val="left" w:pos="851"/>
        </w:tabs>
        <w:spacing w:line="360" w:lineRule="exact"/>
        <w:ind w:firstLine="567"/>
        <w:jc w:val="both"/>
        <w:rPr>
          <w:sz w:val="28"/>
          <w:szCs w:val="28"/>
        </w:rPr>
      </w:pPr>
      <w:proofErr w:type="gramStart"/>
      <w:r>
        <w:rPr>
          <w:sz w:val="28"/>
          <w:szCs w:val="28"/>
        </w:rPr>
        <w:t>10</w:t>
      </w:r>
      <w:r w:rsidR="006258D4">
        <w:rPr>
          <w:sz w:val="28"/>
          <w:szCs w:val="28"/>
        </w:rPr>
        <w:t>3</w:t>
      </w:r>
      <w:r w:rsidR="00FA1F53" w:rsidRPr="00930F7E">
        <w:rPr>
          <w:sz w:val="28"/>
          <w:szCs w:val="28"/>
        </w:rPr>
        <w:t>.3</w:t>
      </w:r>
      <w:r w:rsidR="000566BD" w:rsidRPr="00930F7E">
        <w:rPr>
          <w:sz w:val="28"/>
          <w:szCs w:val="28"/>
        </w:rPr>
        <w:t xml:space="preserve">.  </w:t>
      </w:r>
      <w:r w:rsidR="00033435" w:rsidRPr="00930F7E">
        <w:rPr>
          <w:sz w:val="28"/>
          <w:szCs w:val="28"/>
        </w:rPr>
        <w:t>обеспечивать трудоустройство по полученной специальности выпускников учреждений образования, обеспечивающих получение высшего, среднего специального и профессионально-технического образования, направленных на учебу Предприятием, и оказывать им помощь в соответствии с коллективным договором  на стр</w:t>
      </w:r>
      <w:r w:rsidR="00B1196C" w:rsidRPr="00930F7E">
        <w:rPr>
          <w:sz w:val="28"/>
          <w:szCs w:val="28"/>
        </w:rPr>
        <w:t xml:space="preserve">оительство или покупку жилья,  производить единовременные выплаты для лиц, продолживших работать на предприятии после отработки обязательного срока работы и заключившими контракт сроком не </w:t>
      </w:r>
      <w:r w:rsidR="008C7AF4">
        <w:rPr>
          <w:sz w:val="28"/>
          <w:szCs w:val="28"/>
        </w:rPr>
        <w:t>менее чем на три года в</w:t>
      </w:r>
      <w:proofErr w:type="gramEnd"/>
      <w:r w:rsidR="008C7AF4">
        <w:rPr>
          <w:sz w:val="28"/>
          <w:szCs w:val="28"/>
        </w:rPr>
        <w:t xml:space="preserve"> </w:t>
      </w:r>
      <w:proofErr w:type="gramStart"/>
      <w:r w:rsidR="008C7AF4">
        <w:rPr>
          <w:sz w:val="28"/>
          <w:szCs w:val="28"/>
        </w:rPr>
        <w:t>размере</w:t>
      </w:r>
      <w:proofErr w:type="gramEnd"/>
      <w:r w:rsidR="008C7AF4">
        <w:rPr>
          <w:sz w:val="28"/>
          <w:szCs w:val="28"/>
        </w:rPr>
        <w:t xml:space="preserve"> </w:t>
      </w:r>
      <w:r w:rsidR="00B1196C" w:rsidRPr="00930F7E">
        <w:rPr>
          <w:sz w:val="28"/>
          <w:szCs w:val="28"/>
        </w:rPr>
        <w:t>3 базовых величин, учитывая ф</w:t>
      </w:r>
      <w:r w:rsidR="000566BD" w:rsidRPr="00930F7E">
        <w:rPr>
          <w:sz w:val="28"/>
          <w:szCs w:val="28"/>
        </w:rPr>
        <w:t>инансовое состояние предприятия;</w:t>
      </w:r>
    </w:p>
    <w:p w:rsidR="00353C8B" w:rsidRPr="00930F7E" w:rsidRDefault="00901EC2" w:rsidP="0022418F">
      <w:pPr>
        <w:shd w:val="clear" w:color="auto" w:fill="FFFFFF"/>
        <w:tabs>
          <w:tab w:val="left" w:pos="851"/>
        </w:tabs>
        <w:spacing w:line="360" w:lineRule="exact"/>
        <w:ind w:firstLine="567"/>
        <w:jc w:val="both"/>
        <w:rPr>
          <w:sz w:val="28"/>
          <w:szCs w:val="28"/>
        </w:rPr>
      </w:pPr>
      <w:r>
        <w:rPr>
          <w:sz w:val="28"/>
          <w:szCs w:val="28"/>
        </w:rPr>
        <w:t>10</w:t>
      </w:r>
      <w:r w:rsidR="006258D4">
        <w:rPr>
          <w:sz w:val="28"/>
          <w:szCs w:val="28"/>
        </w:rPr>
        <w:t>3</w:t>
      </w:r>
      <w:r w:rsidR="00FA1F53" w:rsidRPr="00930F7E">
        <w:rPr>
          <w:sz w:val="28"/>
          <w:szCs w:val="28"/>
        </w:rPr>
        <w:t xml:space="preserve">.4. </w:t>
      </w:r>
      <w:r w:rsidR="00B0358D" w:rsidRPr="00930F7E">
        <w:rPr>
          <w:sz w:val="28"/>
          <w:szCs w:val="28"/>
        </w:rPr>
        <w:t xml:space="preserve"> </w:t>
      </w:r>
      <w:r w:rsidR="00353C8B" w:rsidRPr="00930F7E">
        <w:rPr>
          <w:sz w:val="28"/>
          <w:szCs w:val="28"/>
        </w:rPr>
        <w:t>в целях организации и профессионального обучения на производстве впервые поступающих на предприятие молодых работников (специалистов) закреплять за наставниками в соответстви</w:t>
      </w:r>
      <w:r w:rsidR="001C5EC7" w:rsidRPr="00930F7E">
        <w:rPr>
          <w:sz w:val="28"/>
          <w:szCs w:val="28"/>
        </w:rPr>
        <w:t>и с Положением о наставничестве;</w:t>
      </w:r>
    </w:p>
    <w:p w:rsidR="001C5EC7" w:rsidRPr="00930F7E" w:rsidRDefault="00901EC2" w:rsidP="0022418F">
      <w:pPr>
        <w:shd w:val="clear" w:color="auto" w:fill="FFFFFF"/>
        <w:tabs>
          <w:tab w:val="left" w:pos="851"/>
        </w:tabs>
        <w:spacing w:line="360" w:lineRule="exact"/>
        <w:ind w:firstLine="567"/>
        <w:jc w:val="both"/>
        <w:rPr>
          <w:sz w:val="28"/>
          <w:szCs w:val="28"/>
        </w:rPr>
      </w:pPr>
      <w:proofErr w:type="gramStart"/>
      <w:r>
        <w:rPr>
          <w:sz w:val="28"/>
          <w:szCs w:val="28"/>
        </w:rPr>
        <w:t>10</w:t>
      </w:r>
      <w:r w:rsidR="006258D4">
        <w:rPr>
          <w:sz w:val="28"/>
          <w:szCs w:val="28"/>
        </w:rPr>
        <w:t>3</w:t>
      </w:r>
      <w:r w:rsidR="00FA1F53" w:rsidRPr="00930F7E">
        <w:rPr>
          <w:sz w:val="28"/>
          <w:szCs w:val="28"/>
        </w:rPr>
        <w:t xml:space="preserve">.5. </w:t>
      </w:r>
      <w:r w:rsidR="001C5EC7" w:rsidRPr="00930F7E">
        <w:rPr>
          <w:sz w:val="28"/>
          <w:szCs w:val="28"/>
        </w:rPr>
        <w:t>в случае направления нанимателем на профессиональную подготовку, переподготовку, повышение квалификации  очной (дневной) форме обучения работников, не имеющих квалификации (разряда, класса, категории) по данной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w:t>
      </w:r>
      <w:proofErr w:type="gramEnd"/>
      <w:r w:rsidR="001C5EC7" w:rsidRPr="00930F7E">
        <w:rPr>
          <w:sz w:val="28"/>
          <w:szCs w:val="28"/>
        </w:rPr>
        <w:t xml:space="preserve"> тарифной ставки первого разря</w:t>
      </w:r>
      <w:r w:rsidR="000566BD" w:rsidRPr="00930F7E">
        <w:rPr>
          <w:sz w:val="28"/>
          <w:szCs w:val="28"/>
        </w:rPr>
        <w:t>да, установленной в организации;</w:t>
      </w:r>
    </w:p>
    <w:p w:rsidR="000566BD" w:rsidRPr="00930F7E" w:rsidRDefault="00901EC2" w:rsidP="0022418F">
      <w:pPr>
        <w:shd w:val="clear" w:color="auto" w:fill="FFFFFF"/>
        <w:tabs>
          <w:tab w:val="left" w:pos="851"/>
        </w:tabs>
        <w:spacing w:line="360" w:lineRule="exact"/>
        <w:ind w:firstLine="567"/>
        <w:jc w:val="both"/>
        <w:rPr>
          <w:color w:val="000000" w:themeColor="text1"/>
          <w:sz w:val="28"/>
          <w:szCs w:val="28"/>
        </w:rPr>
      </w:pPr>
      <w:r>
        <w:rPr>
          <w:sz w:val="28"/>
          <w:szCs w:val="28"/>
        </w:rPr>
        <w:t>10</w:t>
      </w:r>
      <w:r w:rsidR="006258D4">
        <w:rPr>
          <w:sz w:val="28"/>
          <w:szCs w:val="28"/>
        </w:rPr>
        <w:t>3</w:t>
      </w:r>
      <w:r w:rsidR="000566BD" w:rsidRPr="00930F7E">
        <w:rPr>
          <w:sz w:val="28"/>
          <w:szCs w:val="28"/>
        </w:rPr>
        <w:t xml:space="preserve">.6. </w:t>
      </w:r>
      <w:r w:rsidR="000566BD" w:rsidRPr="00930F7E">
        <w:rPr>
          <w:color w:val="000000" w:themeColor="text1"/>
          <w:sz w:val="28"/>
          <w:szCs w:val="28"/>
        </w:rPr>
        <w:t>выделять в первую очередь жилье молодым специалистам (молодым рабочим), прибывшим на  Предприятие по распределению, а также приглашенным;</w:t>
      </w:r>
    </w:p>
    <w:p w:rsidR="000566BD" w:rsidRPr="00930F7E" w:rsidRDefault="00901EC2" w:rsidP="0022418F">
      <w:pPr>
        <w:shd w:val="clear" w:color="auto" w:fill="FFFFFF"/>
        <w:tabs>
          <w:tab w:val="left" w:pos="851"/>
        </w:tabs>
        <w:spacing w:line="360" w:lineRule="exact"/>
        <w:ind w:firstLine="567"/>
        <w:jc w:val="both"/>
        <w:rPr>
          <w:color w:val="000000" w:themeColor="text1"/>
          <w:sz w:val="28"/>
          <w:szCs w:val="28"/>
        </w:rPr>
      </w:pPr>
      <w:r>
        <w:rPr>
          <w:color w:val="000000" w:themeColor="text1"/>
          <w:sz w:val="28"/>
          <w:szCs w:val="28"/>
        </w:rPr>
        <w:t>10</w:t>
      </w:r>
      <w:r w:rsidR="006258D4">
        <w:rPr>
          <w:color w:val="000000" w:themeColor="text1"/>
          <w:sz w:val="28"/>
          <w:szCs w:val="28"/>
        </w:rPr>
        <w:t>3</w:t>
      </w:r>
      <w:r w:rsidR="000566BD" w:rsidRPr="00930F7E">
        <w:rPr>
          <w:color w:val="000000" w:themeColor="text1"/>
          <w:sz w:val="28"/>
          <w:szCs w:val="28"/>
        </w:rPr>
        <w:t xml:space="preserve">.7. предоставлять льготы молодым работникам Предприятия, успешно обучающимся в учреждениях высшего и (или) среднего специального образования </w:t>
      </w:r>
      <w:proofErr w:type="gramStart"/>
      <w:r w:rsidR="000566BD" w:rsidRPr="00930F7E">
        <w:rPr>
          <w:color w:val="000000" w:themeColor="text1"/>
          <w:sz w:val="28"/>
          <w:szCs w:val="28"/>
        </w:rPr>
        <w:t>в</w:t>
      </w:r>
      <w:proofErr w:type="gramEnd"/>
      <w:r w:rsidR="000566BD" w:rsidRPr="00930F7E">
        <w:rPr>
          <w:color w:val="000000" w:themeColor="text1"/>
          <w:sz w:val="28"/>
          <w:szCs w:val="28"/>
        </w:rPr>
        <w:t xml:space="preserve"> </w:t>
      </w:r>
      <w:proofErr w:type="gramStart"/>
      <w:r w:rsidR="000566BD" w:rsidRPr="00930F7E">
        <w:rPr>
          <w:color w:val="000000" w:themeColor="text1"/>
          <w:sz w:val="28"/>
          <w:szCs w:val="28"/>
        </w:rPr>
        <w:t>вечерней</w:t>
      </w:r>
      <w:proofErr w:type="gramEnd"/>
      <w:r w:rsidR="000566BD" w:rsidRPr="00930F7E">
        <w:rPr>
          <w:color w:val="000000" w:themeColor="text1"/>
          <w:sz w:val="28"/>
          <w:szCs w:val="28"/>
        </w:rPr>
        <w:t xml:space="preserve"> и (или) заочной формах обучения и получающим первое высшее или среднее специальное образование, независимо от специальности в качестве минимальных гарантий, предусмотренных статьями 215-220 Трудового Кодекса;</w:t>
      </w:r>
    </w:p>
    <w:p w:rsidR="000566BD" w:rsidRPr="00930F7E" w:rsidRDefault="00901EC2" w:rsidP="0022418F">
      <w:pPr>
        <w:shd w:val="clear" w:color="auto" w:fill="FFFFFF"/>
        <w:tabs>
          <w:tab w:val="left" w:pos="851"/>
        </w:tabs>
        <w:spacing w:line="360" w:lineRule="exact"/>
        <w:ind w:firstLine="567"/>
        <w:jc w:val="both"/>
        <w:rPr>
          <w:color w:val="000000" w:themeColor="text1"/>
          <w:sz w:val="28"/>
          <w:szCs w:val="28"/>
        </w:rPr>
      </w:pPr>
      <w:r>
        <w:rPr>
          <w:color w:val="000000" w:themeColor="text1"/>
          <w:sz w:val="28"/>
          <w:szCs w:val="28"/>
        </w:rPr>
        <w:t>10</w:t>
      </w:r>
      <w:r w:rsidR="006258D4">
        <w:rPr>
          <w:color w:val="000000" w:themeColor="text1"/>
          <w:sz w:val="28"/>
          <w:szCs w:val="28"/>
        </w:rPr>
        <w:t>3</w:t>
      </w:r>
      <w:r w:rsidR="000566BD" w:rsidRPr="00930F7E">
        <w:rPr>
          <w:color w:val="000000" w:themeColor="text1"/>
          <w:sz w:val="28"/>
          <w:szCs w:val="28"/>
        </w:rPr>
        <w:t xml:space="preserve">.8. повышать тарифные оклады молодым специалистам (молодым рабочим), отработавшим на Предприятии по распределению и продолжающим работать в этих Организациях на условиях заключенных контрактов, в </w:t>
      </w:r>
      <w:r w:rsidR="000566BD" w:rsidRPr="00930F7E">
        <w:rPr>
          <w:color w:val="000000" w:themeColor="text1"/>
          <w:sz w:val="28"/>
          <w:szCs w:val="28"/>
        </w:rPr>
        <w:lastRenderedPageBreak/>
        <w:t>соответствии со статьей 261</w:t>
      </w:r>
      <w:r w:rsidR="000566BD" w:rsidRPr="00930F7E">
        <w:rPr>
          <w:color w:val="000000" w:themeColor="text1"/>
          <w:sz w:val="28"/>
          <w:szCs w:val="28"/>
          <w:vertAlign w:val="superscript"/>
        </w:rPr>
        <w:t>2</w:t>
      </w:r>
      <w:r w:rsidR="000566BD" w:rsidRPr="00930F7E">
        <w:rPr>
          <w:color w:val="000000" w:themeColor="text1"/>
          <w:sz w:val="28"/>
          <w:szCs w:val="28"/>
        </w:rPr>
        <w:t xml:space="preserve"> Трудового кодекса на 50 процентов.</w:t>
      </w:r>
    </w:p>
    <w:p w:rsidR="000566BD" w:rsidRPr="00930F7E" w:rsidRDefault="00901EC2" w:rsidP="0022418F">
      <w:pPr>
        <w:shd w:val="clear" w:color="auto" w:fill="FFFFFF"/>
        <w:tabs>
          <w:tab w:val="left" w:pos="851"/>
        </w:tabs>
        <w:spacing w:line="360" w:lineRule="exact"/>
        <w:ind w:firstLine="567"/>
        <w:jc w:val="both"/>
        <w:rPr>
          <w:sz w:val="28"/>
          <w:szCs w:val="28"/>
        </w:rPr>
      </w:pPr>
      <w:r>
        <w:rPr>
          <w:color w:val="000000" w:themeColor="text1"/>
          <w:sz w:val="28"/>
          <w:szCs w:val="28"/>
        </w:rPr>
        <w:t>10</w:t>
      </w:r>
      <w:r w:rsidR="006258D4">
        <w:rPr>
          <w:color w:val="000000" w:themeColor="text1"/>
          <w:sz w:val="28"/>
          <w:szCs w:val="28"/>
        </w:rPr>
        <w:t>3</w:t>
      </w:r>
      <w:r w:rsidR="000566BD" w:rsidRPr="00930F7E">
        <w:rPr>
          <w:color w:val="000000" w:themeColor="text1"/>
          <w:sz w:val="28"/>
          <w:szCs w:val="28"/>
        </w:rPr>
        <w:t>.9. через средства массовой информации систематически освещать работу хозяйственных и профсоюзных о</w:t>
      </w:r>
      <w:r w:rsidR="009C52B5" w:rsidRPr="00930F7E">
        <w:rPr>
          <w:color w:val="000000" w:themeColor="text1"/>
          <w:sz w:val="28"/>
          <w:szCs w:val="28"/>
        </w:rPr>
        <w:t>рганов с молодежью, пропагандировать</w:t>
      </w:r>
      <w:r w:rsidR="000566BD" w:rsidRPr="00930F7E">
        <w:rPr>
          <w:color w:val="000000" w:themeColor="text1"/>
          <w:sz w:val="28"/>
          <w:szCs w:val="28"/>
        </w:rPr>
        <w:t xml:space="preserve"> лучший опыт работы молодых специалистов (молодых рабочих) и молодых профсоюзных лидеров и активистов.</w:t>
      </w:r>
    </w:p>
    <w:p w:rsidR="00E760E3" w:rsidRPr="00930F7E" w:rsidRDefault="00E760E3" w:rsidP="0022418F">
      <w:pPr>
        <w:shd w:val="clear" w:color="auto" w:fill="FFFFFF"/>
        <w:tabs>
          <w:tab w:val="left" w:pos="851"/>
        </w:tabs>
        <w:spacing w:line="360" w:lineRule="exact"/>
        <w:ind w:firstLine="567"/>
        <w:jc w:val="center"/>
        <w:rPr>
          <w:sz w:val="28"/>
          <w:szCs w:val="28"/>
        </w:rPr>
      </w:pPr>
    </w:p>
    <w:p w:rsidR="002A2B38" w:rsidRPr="00930F7E" w:rsidRDefault="002A2B38" w:rsidP="0022418F">
      <w:pPr>
        <w:shd w:val="clear" w:color="auto" w:fill="FFFFFF"/>
        <w:tabs>
          <w:tab w:val="left" w:pos="851"/>
        </w:tabs>
        <w:spacing w:line="360" w:lineRule="exact"/>
        <w:ind w:firstLine="567"/>
        <w:jc w:val="center"/>
        <w:rPr>
          <w:sz w:val="28"/>
          <w:szCs w:val="28"/>
        </w:rPr>
      </w:pPr>
      <w:r w:rsidRPr="00930F7E">
        <w:rPr>
          <w:sz w:val="28"/>
          <w:szCs w:val="28"/>
        </w:rPr>
        <w:t xml:space="preserve">ГЛАВА </w:t>
      </w:r>
      <w:r w:rsidR="00D37D3E" w:rsidRPr="00930F7E">
        <w:rPr>
          <w:sz w:val="28"/>
          <w:szCs w:val="28"/>
        </w:rPr>
        <w:t>8</w:t>
      </w:r>
    </w:p>
    <w:p w:rsidR="00371FA3" w:rsidRPr="00930F7E" w:rsidRDefault="00160953" w:rsidP="0022418F">
      <w:pPr>
        <w:shd w:val="clear" w:color="auto" w:fill="FFFFFF"/>
        <w:tabs>
          <w:tab w:val="left" w:pos="851"/>
        </w:tabs>
        <w:spacing w:line="360" w:lineRule="exact"/>
        <w:ind w:firstLine="567"/>
        <w:jc w:val="center"/>
        <w:rPr>
          <w:sz w:val="28"/>
          <w:szCs w:val="28"/>
        </w:rPr>
      </w:pPr>
      <w:r w:rsidRPr="00930F7E">
        <w:rPr>
          <w:sz w:val="28"/>
          <w:szCs w:val="28"/>
        </w:rPr>
        <w:t>СОЦИАЛЬНАЯ ЗАЩИТ</w:t>
      </w:r>
      <w:r w:rsidR="000D04EB" w:rsidRPr="00930F7E">
        <w:rPr>
          <w:sz w:val="28"/>
          <w:szCs w:val="28"/>
        </w:rPr>
        <w:t>А ПОЖИЛЫХ ЛЮДЕЙ,</w:t>
      </w:r>
      <w:r w:rsidR="00826B5E" w:rsidRPr="00930F7E">
        <w:rPr>
          <w:sz w:val="28"/>
          <w:szCs w:val="28"/>
        </w:rPr>
        <w:t xml:space="preserve"> </w:t>
      </w:r>
      <w:r w:rsidR="00F30A9B" w:rsidRPr="00930F7E">
        <w:rPr>
          <w:sz w:val="28"/>
          <w:szCs w:val="28"/>
        </w:rPr>
        <w:t xml:space="preserve">ВЕТЕРАНОВ ВОЙНЫ И ТРУДА, ПЕНСИОНЕРОВ, ИНВАЛИДОВ, </w:t>
      </w:r>
      <w:r w:rsidR="00643E06" w:rsidRPr="00930F7E">
        <w:rPr>
          <w:sz w:val="28"/>
          <w:szCs w:val="28"/>
        </w:rPr>
        <w:t xml:space="preserve">РАБОТАЮЩИХ И </w:t>
      </w:r>
      <w:r w:rsidR="00F30A9B" w:rsidRPr="00930F7E">
        <w:rPr>
          <w:sz w:val="28"/>
          <w:szCs w:val="28"/>
        </w:rPr>
        <w:t xml:space="preserve">РАНЕЕ РАБОТАВШИХ </w:t>
      </w:r>
      <w:r w:rsidR="000B7D75" w:rsidRPr="00930F7E">
        <w:rPr>
          <w:sz w:val="28"/>
          <w:szCs w:val="28"/>
        </w:rPr>
        <w:t>НА</w:t>
      </w:r>
      <w:r w:rsidR="00F30A9B" w:rsidRPr="00930F7E">
        <w:rPr>
          <w:sz w:val="28"/>
          <w:szCs w:val="28"/>
        </w:rPr>
        <w:t xml:space="preserve"> </w:t>
      </w:r>
      <w:r w:rsidR="000B7D75" w:rsidRPr="00930F7E">
        <w:rPr>
          <w:sz w:val="28"/>
          <w:szCs w:val="28"/>
        </w:rPr>
        <w:t>ПРЕДПРИЯТИИ</w:t>
      </w:r>
    </w:p>
    <w:p w:rsidR="00160953" w:rsidRPr="00930F7E" w:rsidRDefault="00BE61EE" w:rsidP="0022418F">
      <w:pPr>
        <w:shd w:val="clear" w:color="auto" w:fill="FFFFFF"/>
        <w:tabs>
          <w:tab w:val="left" w:pos="851"/>
          <w:tab w:val="left" w:pos="5730"/>
        </w:tabs>
        <w:spacing w:line="360" w:lineRule="exact"/>
        <w:ind w:firstLine="567"/>
        <w:rPr>
          <w:b/>
          <w:sz w:val="28"/>
          <w:szCs w:val="28"/>
        </w:rPr>
      </w:pPr>
      <w:r w:rsidRPr="00930F7E">
        <w:rPr>
          <w:b/>
          <w:sz w:val="28"/>
          <w:szCs w:val="28"/>
        </w:rPr>
        <w:tab/>
      </w:r>
    </w:p>
    <w:p w:rsidR="00160953" w:rsidRPr="00930F7E" w:rsidRDefault="00901EC2" w:rsidP="0022418F">
      <w:pPr>
        <w:shd w:val="clear" w:color="auto" w:fill="FFFFFF"/>
        <w:tabs>
          <w:tab w:val="left" w:pos="851"/>
        </w:tabs>
        <w:spacing w:line="360" w:lineRule="exact"/>
        <w:ind w:firstLine="567"/>
        <w:jc w:val="both"/>
        <w:rPr>
          <w:sz w:val="28"/>
          <w:szCs w:val="28"/>
        </w:rPr>
      </w:pPr>
      <w:r>
        <w:rPr>
          <w:sz w:val="28"/>
          <w:szCs w:val="28"/>
        </w:rPr>
        <w:t>10</w:t>
      </w:r>
      <w:r w:rsidR="00BF5AAB">
        <w:rPr>
          <w:sz w:val="28"/>
          <w:szCs w:val="28"/>
        </w:rPr>
        <w:t>4</w:t>
      </w:r>
      <w:r w:rsidR="009F4D2A" w:rsidRPr="00930F7E">
        <w:rPr>
          <w:sz w:val="28"/>
          <w:szCs w:val="28"/>
        </w:rPr>
        <w:t xml:space="preserve">. </w:t>
      </w:r>
      <w:r w:rsidR="00160953" w:rsidRPr="00930F7E">
        <w:rPr>
          <w:sz w:val="28"/>
          <w:szCs w:val="28"/>
        </w:rPr>
        <w:t xml:space="preserve">Для </w:t>
      </w:r>
      <w:r w:rsidR="001C5EC7" w:rsidRPr="00930F7E">
        <w:rPr>
          <w:sz w:val="28"/>
          <w:szCs w:val="28"/>
        </w:rPr>
        <w:t>усиления</w:t>
      </w:r>
      <w:r w:rsidR="00160953" w:rsidRPr="00930F7E">
        <w:rPr>
          <w:sz w:val="28"/>
          <w:szCs w:val="28"/>
        </w:rPr>
        <w:t xml:space="preserve"> социальн</w:t>
      </w:r>
      <w:r w:rsidR="001C5EC7" w:rsidRPr="00930F7E">
        <w:rPr>
          <w:sz w:val="28"/>
          <w:szCs w:val="28"/>
        </w:rPr>
        <w:t xml:space="preserve">ой </w:t>
      </w:r>
      <w:r w:rsidR="00160953" w:rsidRPr="00930F7E">
        <w:rPr>
          <w:sz w:val="28"/>
          <w:szCs w:val="28"/>
        </w:rPr>
        <w:t xml:space="preserve"> </w:t>
      </w:r>
      <w:r w:rsidR="001C5EC7" w:rsidRPr="00930F7E">
        <w:rPr>
          <w:sz w:val="28"/>
          <w:szCs w:val="28"/>
        </w:rPr>
        <w:t>поддержки пожилых людей</w:t>
      </w:r>
      <w:r w:rsidR="00160953" w:rsidRPr="00930F7E">
        <w:rPr>
          <w:sz w:val="28"/>
          <w:szCs w:val="28"/>
        </w:rPr>
        <w:t xml:space="preserve"> – ветеранов </w:t>
      </w:r>
      <w:r w:rsidR="001C5EC7" w:rsidRPr="00930F7E">
        <w:rPr>
          <w:sz w:val="28"/>
          <w:szCs w:val="28"/>
        </w:rPr>
        <w:t>войны и т</w:t>
      </w:r>
      <w:r w:rsidR="00A31B76" w:rsidRPr="00930F7E">
        <w:rPr>
          <w:sz w:val="28"/>
          <w:szCs w:val="28"/>
        </w:rPr>
        <w:t xml:space="preserve">руда, пенсионеров, </w:t>
      </w:r>
      <w:proofErr w:type="gramStart"/>
      <w:r w:rsidR="00A31B76" w:rsidRPr="00930F7E">
        <w:rPr>
          <w:sz w:val="28"/>
          <w:szCs w:val="28"/>
        </w:rPr>
        <w:t>инвалидов,</w:t>
      </w:r>
      <w:r w:rsidR="000B7D75" w:rsidRPr="00930F7E">
        <w:rPr>
          <w:sz w:val="28"/>
          <w:szCs w:val="28"/>
        </w:rPr>
        <w:t xml:space="preserve"> </w:t>
      </w:r>
      <w:r w:rsidR="00A31B76" w:rsidRPr="00930F7E">
        <w:rPr>
          <w:sz w:val="28"/>
          <w:szCs w:val="28"/>
        </w:rPr>
        <w:t xml:space="preserve"> </w:t>
      </w:r>
      <w:r w:rsidR="00E87328" w:rsidRPr="00930F7E">
        <w:rPr>
          <w:sz w:val="28"/>
          <w:szCs w:val="28"/>
        </w:rPr>
        <w:t xml:space="preserve">работающих и </w:t>
      </w:r>
      <w:r w:rsidR="000B7D75" w:rsidRPr="00930F7E">
        <w:rPr>
          <w:sz w:val="28"/>
          <w:szCs w:val="28"/>
        </w:rPr>
        <w:t>ранее работавших</w:t>
      </w:r>
      <w:r w:rsidR="00F30A9B" w:rsidRPr="00930F7E">
        <w:rPr>
          <w:sz w:val="28"/>
          <w:szCs w:val="28"/>
        </w:rPr>
        <w:t xml:space="preserve"> </w:t>
      </w:r>
      <w:r w:rsidR="003C63F3" w:rsidRPr="00930F7E">
        <w:rPr>
          <w:sz w:val="28"/>
          <w:szCs w:val="28"/>
        </w:rPr>
        <w:t xml:space="preserve">на </w:t>
      </w:r>
      <w:r w:rsidR="00160953" w:rsidRPr="00930F7E">
        <w:rPr>
          <w:sz w:val="28"/>
          <w:szCs w:val="28"/>
        </w:rPr>
        <w:t>предприяти</w:t>
      </w:r>
      <w:r w:rsidR="001C5EC7" w:rsidRPr="00930F7E">
        <w:rPr>
          <w:sz w:val="28"/>
          <w:szCs w:val="28"/>
        </w:rPr>
        <w:t>и</w:t>
      </w:r>
      <w:r w:rsidR="00160953" w:rsidRPr="00930F7E">
        <w:rPr>
          <w:sz w:val="28"/>
          <w:szCs w:val="28"/>
        </w:rPr>
        <w:t xml:space="preserve"> стороны об</w:t>
      </w:r>
      <w:r w:rsidR="00C15A22" w:rsidRPr="00930F7E">
        <w:rPr>
          <w:sz w:val="28"/>
          <w:szCs w:val="28"/>
        </w:rPr>
        <w:t>язуются</w:t>
      </w:r>
      <w:proofErr w:type="gramEnd"/>
      <w:r w:rsidR="00C15A22" w:rsidRPr="00930F7E">
        <w:rPr>
          <w:sz w:val="28"/>
          <w:szCs w:val="28"/>
        </w:rPr>
        <w:t>:</w:t>
      </w:r>
    </w:p>
    <w:p w:rsidR="00560D88" w:rsidRPr="00930F7E" w:rsidRDefault="00901EC2" w:rsidP="0022418F">
      <w:pPr>
        <w:shd w:val="clear" w:color="auto" w:fill="FFFFFF"/>
        <w:tabs>
          <w:tab w:val="left" w:pos="851"/>
        </w:tabs>
        <w:spacing w:line="360" w:lineRule="exact"/>
        <w:ind w:firstLine="567"/>
        <w:jc w:val="both"/>
        <w:rPr>
          <w:sz w:val="28"/>
          <w:szCs w:val="28"/>
        </w:rPr>
      </w:pPr>
      <w:r>
        <w:rPr>
          <w:sz w:val="28"/>
          <w:szCs w:val="28"/>
        </w:rPr>
        <w:t>10</w:t>
      </w:r>
      <w:r w:rsidR="00BF5AAB">
        <w:rPr>
          <w:sz w:val="28"/>
          <w:szCs w:val="28"/>
        </w:rPr>
        <w:t>4</w:t>
      </w:r>
      <w:r w:rsidR="00560D88" w:rsidRPr="00930F7E">
        <w:rPr>
          <w:sz w:val="28"/>
          <w:szCs w:val="28"/>
        </w:rPr>
        <w:t xml:space="preserve">.1. </w:t>
      </w:r>
      <w:r w:rsidR="003C63F3" w:rsidRPr="00930F7E">
        <w:rPr>
          <w:sz w:val="28"/>
          <w:szCs w:val="28"/>
        </w:rPr>
        <w:t>участникам, ветеранам и инвалидам ВОВ и приравненных к ним лиц, несовершеннолетним узникам</w:t>
      </w:r>
      <w:r w:rsidR="00C15A22" w:rsidRPr="00930F7E">
        <w:rPr>
          <w:sz w:val="28"/>
          <w:szCs w:val="28"/>
        </w:rPr>
        <w:t xml:space="preserve">, </w:t>
      </w:r>
      <w:r w:rsidR="00D022C1" w:rsidRPr="00930F7E">
        <w:rPr>
          <w:sz w:val="28"/>
          <w:szCs w:val="28"/>
        </w:rPr>
        <w:t xml:space="preserve">работающих и ранее </w:t>
      </w:r>
      <w:r w:rsidR="00A31B76" w:rsidRPr="00930F7E">
        <w:rPr>
          <w:sz w:val="28"/>
          <w:szCs w:val="28"/>
        </w:rPr>
        <w:t xml:space="preserve">работавших </w:t>
      </w:r>
      <w:r w:rsidR="000B7D75" w:rsidRPr="00930F7E">
        <w:rPr>
          <w:sz w:val="28"/>
          <w:szCs w:val="28"/>
        </w:rPr>
        <w:t xml:space="preserve">на </w:t>
      </w:r>
      <w:r w:rsidR="00A31B76" w:rsidRPr="00930F7E">
        <w:rPr>
          <w:sz w:val="28"/>
          <w:szCs w:val="28"/>
        </w:rPr>
        <w:t>предприятии</w:t>
      </w:r>
      <w:r w:rsidR="00C15A22" w:rsidRPr="00930F7E">
        <w:rPr>
          <w:sz w:val="28"/>
          <w:szCs w:val="28"/>
        </w:rPr>
        <w:t xml:space="preserve">, в День Победы выплачивать </w:t>
      </w:r>
      <w:r w:rsidR="00560D88" w:rsidRPr="00930F7E">
        <w:rPr>
          <w:sz w:val="28"/>
          <w:szCs w:val="28"/>
        </w:rPr>
        <w:t xml:space="preserve">материальную помощь </w:t>
      </w:r>
      <w:r w:rsidR="00C15A22" w:rsidRPr="00930F7E">
        <w:rPr>
          <w:sz w:val="28"/>
          <w:szCs w:val="28"/>
        </w:rPr>
        <w:t xml:space="preserve"> в размере </w:t>
      </w:r>
      <w:r w:rsidR="00560D88" w:rsidRPr="00930F7E">
        <w:rPr>
          <w:sz w:val="28"/>
          <w:szCs w:val="28"/>
        </w:rPr>
        <w:t xml:space="preserve">  </w:t>
      </w:r>
      <w:r w:rsidR="00511FB5" w:rsidRPr="00930F7E">
        <w:rPr>
          <w:sz w:val="28"/>
          <w:szCs w:val="28"/>
        </w:rPr>
        <w:t>1</w:t>
      </w:r>
      <w:r w:rsidR="00C34A49" w:rsidRPr="00930F7E">
        <w:rPr>
          <w:sz w:val="28"/>
          <w:szCs w:val="28"/>
        </w:rPr>
        <w:t>,</w:t>
      </w:r>
      <w:r w:rsidR="00511FB5" w:rsidRPr="00930F7E">
        <w:rPr>
          <w:sz w:val="28"/>
          <w:szCs w:val="28"/>
        </w:rPr>
        <w:t>5</w:t>
      </w:r>
      <w:r w:rsidR="00D37D3E" w:rsidRPr="00930F7E">
        <w:rPr>
          <w:sz w:val="28"/>
          <w:szCs w:val="28"/>
        </w:rPr>
        <w:t xml:space="preserve">  </w:t>
      </w:r>
      <w:r w:rsidR="00C15A22" w:rsidRPr="00930F7E">
        <w:rPr>
          <w:sz w:val="28"/>
          <w:szCs w:val="28"/>
        </w:rPr>
        <w:t>базов</w:t>
      </w:r>
      <w:r w:rsidR="00C34A49" w:rsidRPr="00930F7E">
        <w:rPr>
          <w:sz w:val="28"/>
          <w:szCs w:val="28"/>
        </w:rPr>
        <w:t>ой</w:t>
      </w:r>
      <w:r w:rsidR="00C15A22" w:rsidRPr="00930F7E">
        <w:rPr>
          <w:sz w:val="28"/>
          <w:szCs w:val="28"/>
        </w:rPr>
        <w:t xml:space="preserve"> величин</w:t>
      </w:r>
      <w:r w:rsidR="00C34A49" w:rsidRPr="00930F7E">
        <w:rPr>
          <w:sz w:val="28"/>
          <w:szCs w:val="28"/>
        </w:rPr>
        <w:t>ы</w:t>
      </w:r>
      <w:r w:rsidR="00560D88" w:rsidRPr="00930F7E">
        <w:rPr>
          <w:sz w:val="28"/>
          <w:szCs w:val="28"/>
        </w:rPr>
        <w:t>;</w:t>
      </w:r>
      <w:r w:rsidR="00C15A22" w:rsidRPr="00930F7E">
        <w:rPr>
          <w:sz w:val="28"/>
          <w:szCs w:val="28"/>
        </w:rPr>
        <w:t xml:space="preserve"> </w:t>
      </w:r>
    </w:p>
    <w:p w:rsidR="00C15A22" w:rsidRPr="00930F7E" w:rsidRDefault="00901EC2" w:rsidP="0022418F">
      <w:pPr>
        <w:shd w:val="clear" w:color="auto" w:fill="FFFFFF"/>
        <w:tabs>
          <w:tab w:val="left" w:pos="851"/>
        </w:tabs>
        <w:spacing w:line="360" w:lineRule="exact"/>
        <w:ind w:firstLine="567"/>
        <w:jc w:val="both"/>
        <w:rPr>
          <w:sz w:val="28"/>
          <w:szCs w:val="28"/>
        </w:rPr>
      </w:pPr>
      <w:r>
        <w:rPr>
          <w:sz w:val="28"/>
          <w:szCs w:val="28"/>
        </w:rPr>
        <w:t>10</w:t>
      </w:r>
      <w:r w:rsidR="00BF5AAB">
        <w:rPr>
          <w:sz w:val="28"/>
          <w:szCs w:val="28"/>
        </w:rPr>
        <w:t>4</w:t>
      </w:r>
      <w:r w:rsidR="00560D88" w:rsidRPr="00930F7E">
        <w:rPr>
          <w:sz w:val="28"/>
          <w:szCs w:val="28"/>
        </w:rPr>
        <w:t>.2.</w:t>
      </w:r>
      <w:r w:rsidR="005B51A9" w:rsidRPr="00930F7E">
        <w:rPr>
          <w:sz w:val="28"/>
          <w:szCs w:val="28"/>
        </w:rPr>
        <w:t xml:space="preserve"> работникам, достигшим общеустановленного пенсионного возраста в период работы на предприятии и отработавшим 10 и более лет,  ко Дню пожилых людей  выплачивать материальную помощь  до 1,5  базовой величины или </w:t>
      </w:r>
      <w:r w:rsidR="00BD3F49" w:rsidRPr="00930F7E">
        <w:rPr>
          <w:sz w:val="28"/>
          <w:szCs w:val="28"/>
        </w:rPr>
        <w:t xml:space="preserve">в натуральной форме (продуктовые наборы, сертификаты и т.д.) </w:t>
      </w:r>
      <w:r w:rsidR="005B51A9" w:rsidRPr="00930F7E">
        <w:rPr>
          <w:sz w:val="28"/>
          <w:szCs w:val="28"/>
        </w:rPr>
        <w:t xml:space="preserve"> (с учетом финансового состояния предприятия);</w:t>
      </w:r>
    </w:p>
    <w:p w:rsidR="00C15A22" w:rsidRDefault="00901EC2" w:rsidP="0022418F">
      <w:pPr>
        <w:shd w:val="clear" w:color="auto" w:fill="FFFFFF"/>
        <w:tabs>
          <w:tab w:val="left" w:pos="851"/>
        </w:tabs>
        <w:spacing w:line="360" w:lineRule="exact"/>
        <w:ind w:firstLine="567"/>
        <w:jc w:val="both"/>
        <w:rPr>
          <w:sz w:val="28"/>
          <w:szCs w:val="28"/>
        </w:rPr>
      </w:pPr>
      <w:r>
        <w:rPr>
          <w:sz w:val="28"/>
          <w:szCs w:val="28"/>
        </w:rPr>
        <w:t>10</w:t>
      </w:r>
      <w:r w:rsidR="00BF5AAB">
        <w:rPr>
          <w:sz w:val="28"/>
          <w:szCs w:val="28"/>
        </w:rPr>
        <w:t>4</w:t>
      </w:r>
      <w:r w:rsidR="00560D88" w:rsidRPr="00930F7E">
        <w:rPr>
          <w:sz w:val="28"/>
          <w:szCs w:val="28"/>
        </w:rPr>
        <w:t xml:space="preserve">.3. </w:t>
      </w:r>
      <w:r w:rsidR="009C245B" w:rsidRPr="00930F7E">
        <w:rPr>
          <w:sz w:val="28"/>
          <w:szCs w:val="28"/>
        </w:rPr>
        <w:t>в случае смерти работника предприятия, уволенного после достижения общеустановленного пенсионного возраста или по состоянию здоровья (инвалидность) и не работающего в других организациях  (предприятиях), родным оказывать материальную помощь до 5-х базовых величин и предоставление автотранспорта</w:t>
      </w:r>
      <w:r w:rsidR="009F4D2A" w:rsidRPr="00930F7E">
        <w:rPr>
          <w:sz w:val="28"/>
          <w:szCs w:val="28"/>
        </w:rPr>
        <w:t>;</w:t>
      </w:r>
    </w:p>
    <w:p w:rsidR="00BF5AAB" w:rsidRPr="00E0722B" w:rsidRDefault="00BF5AAB" w:rsidP="00BF5AAB">
      <w:pPr>
        <w:shd w:val="clear" w:color="auto" w:fill="FFFFFF"/>
        <w:spacing w:line="360" w:lineRule="exact"/>
        <w:jc w:val="both"/>
        <w:rPr>
          <w:sz w:val="28"/>
          <w:szCs w:val="28"/>
        </w:rPr>
      </w:pPr>
      <w:r>
        <w:rPr>
          <w:sz w:val="28"/>
          <w:szCs w:val="28"/>
        </w:rPr>
        <w:t xml:space="preserve">        104.4. и</w:t>
      </w:r>
      <w:r w:rsidRPr="00C774F1">
        <w:rPr>
          <w:sz w:val="28"/>
          <w:szCs w:val="28"/>
        </w:rPr>
        <w:t>нвалидам и работникам, воспитывающим детей инвалидов – ко Дню инвалидов выплачивать единовременную материальную помощь в  размере   2 базовых величин учитывая финансовое состояние предприятия</w:t>
      </w:r>
      <w:r>
        <w:rPr>
          <w:sz w:val="28"/>
          <w:szCs w:val="28"/>
        </w:rPr>
        <w:t>.</w:t>
      </w:r>
    </w:p>
    <w:p w:rsidR="00E1339C" w:rsidRPr="00930F7E" w:rsidRDefault="00901EC2" w:rsidP="0022418F">
      <w:pPr>
        <w:shd w:val="clear" w:color="auto" w:fill="FFFFFF"/>
        <w:tabs>
          <w:tab w:val="left" w:pos="851"/>
        </w:tabs>
        <w:spacing w:line="360" w:lineRule="exact"/>
        <w:ind w:firstLine="567"/>
        <w:jc w:val="both"/>
        <w:rPr>
          <w:sz w:val="28"/>
          <w:szCs w:val="28"/>
        </w:rPr>
      </w:pPr>
      <w:r>
        <w:rPr>
          <w:sz w:val="28"/>
          <w:szCs w:val="28"/>
        </w:rPr>
        <w:t>10</w:t>
      </w:r>
      <w:r w:rsidR="00BF5AAB">
        <w:rPr>
          <w:sz w:val="28"/>
          <w:szCs w:val="28"/>
        </w:rPr>
        <w:t>5</w:t>
      </w:r>
      <w:r w:rsidR="007115F2" w:rsidRPr="00930F7E">
        <w:rPr>
          <w:sz w:val="28"/>
          <w:szCs w:val="28"/>
        </w:rPr>
        <w:t xml:space="preserve">. </w:t>
      </w:r>
      <w:r w:rsidR="009C52B5" w:rsidRPr="00930F7E">
        <w:rPr>
          <w:sz w:val="28"/>
          <w:szCs w:val="28"/>
        </w:rPr>
        <w:t xml:space="preserve"> </w:t>
      </w:r>
      <w:r w:rsidR="007115F2" w:rsidRPr="00930F7E">
        <w:rPr>
          <w:sz w:val="28"/>
          <w:szCs w:val="28"/>
        </w:rPr>
        <w:t>П</w:t>
      </w:r>
      <w:r w:rsidR="00C34A49" w:rsidRPr="00930F7E">
        <w:rPr>
          <w:sz w:val="28"/>
          <w:szCs w:val="28"/>
        </w:rPr>
        <w:t xml:space="preserve">роводить </w:t>
      </w:r>
      <w:r w:rsidR="007115F2" w:rsidRPr="00930F7E">
        <w:rPr>
          <w:sz w:val="28"/>
          <w:szCs w:val="28"/>
        </w:rPr>
        <w:t xml:space="preserve">регулярно </w:t>
      </w:r>
      <w:r w:rsidR="00E1339C" w:rsidRPr="00930F7E">
        <w:rPr>
          <w:sz w:val="28"/>
          <w:szCs w:val="28"/>
        </w:rPr>
        <w:t xml:space="preserve">встречи с ветеранами, в том числе в профессиональный праздник </w:t>
      </w:r>
      <w:r w:rsidR="00572076" w:rsidRPr="00930F7E">
        <w:rPr>
          <w:iCs/>
          <w:sz w:val="28"/>
          <w:szCs w:val="28"/>
        </w:rPr>
        <w:t>–</w:t>
      </w:r>
      <w:r w:rsidR="009F4D2A" w:rsidRPr="00930F7E">
        <w:rPr>
          <w:sz w:val="28"/>
          <w:szCs w:val="28"/>
        </w:rPr>
        <w:t xml:space="preserve"> День работников бытового обслуживания населения и</w:t>
      </w:r>
      <w:r w:rsidR="00E1339C" w:rsidRPr="00930F7E">
        <w:rPr>
          <w:sz w:val="28"/>
          <w:szCs w:val="28"/>
        </w:rPr>
        <w:t xml:space="preserve"> </w:t>
      </w:r>
      <w:r w:rsidR="009F4D2A" w:rsidRPr="00930F7E">
        <w:rPr>
          <w:sz w:val="28"/>
          <w:szCs w:val="28"/>
        </w:rPr>
        <w:t>жилищно-коммунального хозяйства</w:t>
      </w:r>
      <w:r w:rsidR="00E1339C" w:rsidRPr="00930F7E">
        <w:rPr>
          <w:sz w:val="28"/>
          <w:szCs w:val="28"/>
        </w:rPr>
        <w:t>;</w:t>
      </w:r>
      <w:r w:rsidR="00011159" w:rsidRPr="00930F7E">
        <w:rPr>
          <w:sz w:val="28"/>
          <w:szCs w:val="28"/>
        </w:rPr>
        <w:t xml:space="preserve"> </w:t>
      </w:r>
      <w:r w:rsidR="009F4D2A" w:rsidRPr="00930F7E">
        <w:rPr>
          <w:sz w:val="28"/>
          <w:szCs w:val="28"/>
        </w:rPr>
        <w:t xml:space="preserve">  </w:t>
      </w:r>
      <w:r w:rsidR="00011159" w:rsidRPr="00930F7E">
        <w:rPr>
          <w:sz w:val="28"/>
          <w:szCs w:val="28"/>
        </w:rPr>
        <w:t xml:space="preserve">8 Марта; День матери; 9 Мая </w:t>
      </w:r>
      <w:r w:rsidR="00C34A49" w:rsidRPr="00930F7E">
        <w:rPr>
          <w:iCs/>
          <w:sz w:val="28"/>
          <w:szCs w:val="28"/>
        </w:rPr>
        <w:t>–</w:t>
      </w:r>
      <w:r w:rsidR="009F4D2A" w:rsidRPr="00930F7E">
        <w:rPr>
          <w:sz w:val="28"/>
          <w:szCs w:val="28"/>
        </w:rPr>
        <w:t xml:space="preserve"> </w:t>
      </w:r>
      <w:r w:rsidR="00011159" w:rsidRPr="00930F7E">
        <w:rPr>
          <w:sz w:val="28"/>
          <w:szCs w:val="28"/>
        </w:rPr>
        <w:t>День Победы;</w:t>
      </w:r>
      <w:r w:rsidR="009F4D2A" w:rsidRPr="00930F7E">
        <w:rPr>
          <w:sz w:val="28"/>
          <w:szCs w:val="28"/>
        </w:rPr>
        <w:t xml:space="preserve"> </w:t>
      </w:r>
      <w:r w:rsidR="00011159" w:rsidRPr="00930F7E">
        <w:rPr>
          <w:sz w:val="28"/>
          <w:szCs w:val="28"/>
        </w:rPr>
        <w:t>1-е октября – в Международный день пожилых людей;</w:t>
      </w:r>
      <w:r w:rsidR="00A31B76" w:rsidRPr="00930F7E">
        <w:rPr>
          <w:sz w:val="28"/>
          <w:szCs w:val="28"/>
        </w:rPr>
        <w:t xml:space="preserve"> </w:t>
      </w:r>
      <w:r w:rsidR="00011159" w:rsidRPr="00930F7E">
        <w:rPr>
          <w:sz w:val="28"/>
          <w:szCs w:val="28"/>
        </w:rPr>
        <w:t>3-е декабря – Международный  день инвалидов.</w:t>
      </w:r>
    </w:p>
    <w:p w:rsidR="00166723" w:rsidRPr="00930F7E" w:rsidRDefault="00901EC2" w:rsidP="0022418F">
      <w:pPr>
        <w:keepLines/>
        <w:tabs>
          <w:tab w:val="left" w:pos="851"/>
        </w:tabs>
        <w:spacing w:line="360" w:lineRule="exact"/>
        <w:ind w:firstLine="567"/>
        <w:jc w:val="both"/>
        <w:rPr>
          <w:color w:val="000000" w:themeColor="text1"/>
          <w:sz w:val="28"/>
          <w:szCs w:val="28"/>
        </w:rPr>
      </w:pPr>
      <w:r>
        <w:rPr>
          <w:color w:val="000000" w:themeColor="text1"/>
          <w:sz w:val="28"/>
          <w:szCs w:val="28"/>
        </w:rPr>
        <w:t>10</w:t>
      </w:r>
      <w:r w:rsidR="00BF5AAB">
        <w:rPr>
          <w:color w:val="000000" w:themeColor="text1"/>
          <w:sz w:val="28"/>
          <w:szCs w:val="28"/>
        </w:rPr>
        <w:t>6</w:t>
      </w:r>
      <w:r w:rsidR="00166723" w:rsidRPr="00930F7E">
        <w:rPr>
          <w:color w:val="000000" w:themeColor="text1"/>
          <w:sz w:val="28"/>
          <w:szCs w:val="28"/>
        </w:rPr>
        <w:t>. Оказывать помощь в доставке продуктов питания и медикаментов одиноко проживающим неработающим пенсионерам.</w:t>
      </w:r>
    </w:p>
    <w:p w:rsidR="009C52B5" w:rsidRPr="00930F7E" w:rsidRDefault="00901EC2" w:rsidP="0022418F">
      <w:pPr>
        <w:shd w:val="clear" w:color="auto" w:fill="FFFFFF"/>
        <w:tabs>
          <w:tab w:val="left" w:pos="567"/>
          <w:tab w:val="left" w:pos="851"/>
        </w:tabs>
        <w:spacing w:line="360" w:lineRule="exact"/>
        <w:ind w:firstLine="567"/>
        <w:jc w:val="both"/>
        <w:rPr>
          <w:sz w:val="28"/>
          <w:szCs w:val="28"/>
        </w:rPr>
      </w:pPr>
      <w:r>
        <w:rPr>
          <w:sz w:val="28"/>
          <w:szCs w:val="28"/>
        </w:rPr>
        <w:t>10</w:t>
      </w:r>
      <w:r w:rsidR="00BF5AAB">
        <w:rPr>
          <w:sz w:val="28"/>
          <w:szCs w:val="28"/>
        </w:rPr>
        <w:t>7</w:t>
      </w:r>
      <w:r w:rsidR="009F4D2A" w:rsidRPr="00930F7E">
        <w:rPr>
          <w:sz w:val="28"/>
          <w:szCs w:val="28"/>
        </w:rPr>
        <w:t xml:space="preserve">. </w:t>
      </w:r>
      <w:r w:rsidR="00560D88" w:rsidRPr="00930F7E">
        <w:rPr>
          <w:sz w:val="28"/>
          <w:szCs w:val="28"/>
        </w:rPr>
        <w:t xml:space="preserve"> </w:t>
      </w:r>
      <w:r w:rsidR="009C52B5" w:rsidRPr="00930F7E">
        <w:rPr>
          <w:sz w:val="28"/>
          <w:szCs w:val="28"/>
        </w:rPr>
        <w:t>С учетом финансового состояния предприятия:</w:t>
      </w:r>
    </w:p>
    <w:p w:rsidR="00011159" w:rsidRPr="00930F7E" w:rsidRDefault="00901EC2" w:rsidP="0022418F">
      <w:pPr>
        <w:shd w:val="clear" w:color="auto" w:fill="FFFFFF"/>
        <w:tabs>
          <w:tab w:val="left" w:pos="567"/>
          <w:tab w:val="left" w:pos="851"/>
        </w:tabs>
        <w:spacing w:line="360" w:lineRule="exact"/>
        <w:ind w:firstLine="567"/>
        <w:jc w:val="both"/>
        <w:rPr>
          <w:sz w:val="28"/>
          <w:szCs w:val="28"/>
        </w:rPr>
      </w:pPr>
      <w:r>
        <w:rPr>
          <w:sz w:val="28"/>
          <w:szCs w:val="28"/>
        </w:rPr>
        <w:t>10</w:t>
      </w:r>
      <w:r w:rsidR="00BF5AAB">
        <w:rPr>
          <w:sz w:val="28"/>
          <w:szCs w:val="28"/>
        </w:rPr>
        <w:t>7</w:t>
      </w:r>
      <w:r w:rsidR="009C52B5" w:rsidRPr="00930F7E">
        <w:rPr>
          <w:sz w:val="28"/>
          <w:szCs w:val="28"/>
        </w:rPr>
        <w:t>.1. п</w:t>
      </w:r>
      <w:r w:rsidR="007115F2" w:rsidRPr="00930F7E">
        <w:rPr>
          <w:sz w:val="28"/>
          <w:szCs w:val="28"/>
        </w:rPr>
        <w:t xml:space="preserve">роизводить </w:t>
      </w:r>
      <w:r w:rsidR="00560D88" w:rsidRPr="00930F7E">
        <w:rPr>
          <w:sz w:val="28"/>
          <w:szCs w:val="28"/>
        </w:rPr>
        <w:t xml:space="preserve">единовременную  </w:t>
      </w:r>
      <w:r w:rsidR="00011159" w:rsidRPr="00930F7E">
        <w:rPr>
          <w:sz w:val="28"/>
          <w:szCs w:val="28"/>
        </w:rPr>
        <w:t xml:space="preserve">выплату </w:t>
      </w:r>
      <w:r w:rsidR="00560D88" w:rsidRPr="00930F7E">
        <w:rPr>
          <w:sz w:val="28"/>
          <w:szCs w:val="28"/>
        </w:rPr>
        <w:t xml:space="preserve"> </w:t>
      </w:r>
      <w:r w:rsidR="00011159" w:rsidRPr="00930F7E">
        <w:rPr>
          <w:sz w:val="28"/>
          <w:szCs w:val="28"/>
        </w:rPr>
        <w:t xml:space="preserve">председателю ветеранской </w:t>
      </w:r>
      <w:r w:rsidR="00011159" w:rsidRPr="00930F7E">
        <w:rPr>
          <w:sz w:val="28"/>
          <w:szCs w:val="28"/>
        </w:rPr>
        <w:lastRenderedPageBreak/>
        <w:t>организации в размере 2-х базовых величин</w:t>
      </w:r>
      <w:r w:rsidR="009C52B5" w:rsidRPr="00930F7E">
        <w:rPr>
          <w:sz w:val="28"/>
          <w:szCs w:val="28"/>
        </w:rPr>
        <w:t>;</w:t>
      </w:r>
      <w:r w:rsidR="007115F2" w:rsidRPr="00930F7E">
        <w:rPr>
          <w:sz w:val="28"/>
          <w:szCs w:val="28"/>
        </w:rPr>
        <w:t xml:space="preserve"> </w:t>
      </w:r>
    </w:p>
    <w:p w:rsidR="009C52B5" w:rsidRPr="00930F7E" w:rsidRDefault="00901EC2" w:rsidP="0022418F">
      <w:pPr>
        <w:keepLines/>
        <w:tabs>
          <w:tab w:val="left" w:pos="851"/>
        </w:tabs>
        <w:spacing w:line="360" w:lineRule="exact"/>
        <w:ind w:firstLine="567"/>
        <w:jc w:val="both"/>
        <w:rPr>
          <w:color w:val="000000" w:themeColor="text1"/>
          <w:sz w:val="28"/>
          <w:szCs w:val="28"/>
        </w:rPr>
      </w:pPr>
      <w:r>
        <w:rPr>
          <w:sz w:val="28"/>
          <w:szCs w:val="28"/>
        </w:rPr>
        <w:t>10</w:t>
      </w:r>
      <w:r w:rsidR="00BF5AAB">
        <w:rPr>
          <w:sz w:val="28"/>
          <w:szCs w:val="28"/>
        </w:rPr>
        <w:t>7</w:t>
      </w:r>
      <w:r w:rsidR="009C52B5" w:rsidRPr="00930F7E">
        <w:rPr>
          <w:sz w:val="28"/>
          <w:szCs w:val="28"/>
        </w:rPr>
        <w:t xml:space="preserve">.2. </w:t>
      </w:r>
      <w:r w:rsidR="009C52B5" w:rsidRPr="00930F7E">
        <w:rPr>
          <w:color w:val="000000" w:themeColor="text1"/>
          <w:sz w:val="28"/>
          <w:szCs w:val="28"/>
        </w:rPr>
        <w:t>оказывать материальную помощь</w:t>
      </w:r>
      <w:r w:rsidR="009C52B5" w:rsidRPr="00930F7E">
        <w:rPr>
          <w:sz w:val="28"/>
          <w:szCs w:val="28"/>
        </w:rPr>
        <w:t xml:space="preserve"> на приобретение путевок  на оздоровление или санаторно-курортное лечение </w:t>
      </w:r>
      <w:r w:rsidR="009C52B5" w:rsidRPr="00930F7E">
        <w:rPr>
          <w:color w:val="000000" w:themeColor="text1"/>
          <w:sz w:val="28"/>
          <w:szCs w:val="28"/>
        </w:rPr>
        <w:t xml:space="preserve">в оздоровительных учреждениях Республики  Беларусь </w:t>
      </w:r>
      <w:r w:rsidR="009C52B5" w:rsidRPr="00930F7E">
        <w:rPr>
          <w:sz w:val="28"/>
          <w:szCs w:val="28"/>
        </w:rPr>
        <w:t>в размере 10% от стоимости приобретённой путевки</w:t>
      </w:r>
      <w:r w:rsidR="009C52B5" w:rsidRPr="00930F7E">
        <w:rPr>
          <w:color w:val="000000" w:themeColor="text1"/>
          <w:sz w:val="28"/>
          <w:szCs w:val="28"/>
        </w:rPr>
        <w:t xml:space="preserve"> на санаторно-курортное лечение; </w:t>
      </w:r>
    </w:p>
    <w:p w:rsidR="00380281" w:rsidRDefault="00380281" w:rsidP="0022418F">
      <w:pPr>
        <w:shd w:val="clear" w:color="auto" w:fill="FFFFFF"/>
        <w:tabs>
          <w:tab w:val="left" w:pos="851"/>
        </w:tabs>
        <w:spacing w:line="360" w:lineRule="exact"/>
        <w:ind w:firstLine="567"/>
        <w:jc w:val="center"/>
        <w:rPr>
          <w:sz w:val="28"/>
          <w:szCs w:val="28"/>
        </w:rPr>
      </w:pPr>
    </w:p>
    <w:p w:rsidR="00B0358D" w:rsidRPr="00930F7E" w:rsidRDefault="00B0358D" w:rsidP="0022418F">
      <w:pPr>
        <w:shd w:val="clear" w:color="auto" w:fill="FFFFFF"/>
        <w:tabs>
          <w:tab w:val="left" w:pos="851"/>
        </w:tabs>
        <w:spacing w:line="360" w:lineRule="exact"/>
        <w:ind w:firstLine="567"/>
        <w:jc w:val="center"/>
        <w:rPr>
          <w:sz w:val="28"/>
          <w:szCs w:val="28"/>
        </w:rPr>
      </w:pPr>
      <w:r w:rsidRPr="00930F7E">
        <w:rPr>
          <w:sz w:val="28"/>
          <w:szCs w:val="28"/>
        </w:rPr>
        <w:t xml:space="preserve">ГЛАВА </w:t>
      </w:r>
      <w:r w:rsidR="00DB03F2" w:rsidRPr="00930F7E">
        <w:rPr>
          <w:sz w:val="28"/>
          <w:szCs w:val="28"/>
        </w:rPr>
        <w:t>9</w:t>
      </w:r>
    </w:p>
    <w:p w:rsidR="00B0358D" w:rsidRPr="00930F7E" w:rsidRDefault="00B0358D" w:rsidP="0022418F">
      <w:pPr>
        <w:shd w:val="clear" w:color="auto" w:fill="FFFFFF"/>
        <w:tabs>
          <w:tab w:val="left" w:pos="851"/>
        </w:tabs>
        <w:spacing w:line="360" w:lineRule="exact"/>
        <w:ind w:firstLine="567"/>
        <w:jc w:val="center"/>
        <w:rPr>
          <w:sz w:val="28"/>
          <w:szCs w:val="28"/>
        </w:rPr>
      </w:pPr>
      <w:r w:rsidRPr="00930F7E">
        <w:rPr>
          <w:sz w:val="28"/>
          <w:szCs w:val="28"/>
        </w:rPr>
        <w:t>РЕЖИМ ТРУДА И ОТДЫХА</w:t>
      </w:r>
    </w:p>
    <w:p w:rsidR="00B0358D" w:rsidRPr="00930F7E" w:rsidRDefault="00B0358D" w:rsidP="0022418F">
      <w:pPr>
        <w:shd w:val="clear" w:color="auto" w:fill="FFFFFF"/>
        <w:tabs>
          <w:tab w:val="left" w:pos="851"/>
        </w:tabs>
        <w:spacing w:line="360" w:lineRule="exact"/>
        <w:ind w:firstLine="567"/>
        <w:rPr>
          <w:sz w:val="28"/>
          <w:szCs w:val="28"/>
        </w:rPr>
      </w:pPr>
    </w:p>
    <w:p w:rsidR="00B0358D" w:rsidRPr="00930F7E" w:rsidRDefault="00901EC2" w:rsidP="0022418F">
      <w:pPr>
        <w:shd w:val="clear" w:color="auto" w:fill="FFFFFF"/>
        <w:tabs>
          <w:tab w:val="left" w:pos="851"/>
        </w:tabs>
        <w:spacing w:line="360" w:lineRule="exact"/>
        <w:ind w:firstLine="567"/>
        <w:jc w:val="both"/>
        <w:rPr>
          <w:sz w:val="28"/>
          <w:szCs w:val="28"/>
        </w:rPr>
      </w:pPr>
      <w:r>
        <w:rPr>
          <w:sz w:val="28"/>
          <w:szCs w:val="28"/>
        </w:rPr>
        <w:t>10</w:t>
      </w:r>
      <w:r w:rsidR="00BF5AAB">
        <w:rPr>
          <w:sz w:val="28"/>
          <w:szCs w:val="28"/>
        </w:rPr>
        <w:t>8</w:t>
      </w:r>
      <w:r w:rsidR="00560D88" w:rsidRPr="00930F7E">
        <w:rPr>
          <w:sz w:val="28"/>
          <w:szCs w:val="28"/>
        </w:rPr>
        <w:t>.</w:t>
      </w:r>
      <w:r w:rsidR="002853E1" w:rsidRPr="00930F7E">
        <w:rPr>
          <w:sz w:val="28"/>
          <w:szCs w:val="28"/>
        </w:rPr>
        <w:t xml:space="preserve"> </w:t>
      </w:r>
      <w:r w:rsidR="00B0358D" w:rsidRPr="00930F7E">
        <w:rPr>
          <w:sz w:val="28"/>
          <w:szCs w:val="28"/>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КУП «Оршакомхоз», иными актами законодательства, а также положениями настоящего раздела Договора.</w:t>
      </w:r>
    </w:p>
    <w:p w:rsidR="00B0358D" w:rsidRPr="00930F7E" w:rsidRDefault="00901EC2" w:rsidP="0022418F">
      <w:pPr>
        <w:shd w:val="clear" w:color="auto" w:fill="FFFFFF"/>
        <w:tabs>
          <w:tab w:val="left" w:pos="851"/>
        </w:tabs>
        <w:spacing w:line="360" w:lineRule="exact"/>
        <w:ind w:firstLine="567"/>
        <w:rPr>
          <w:sz w:val="28"/>
          <w:szCs w:val="28"/>
        </w:rPr>
      </w:pPr>
      <w:r>
        <w:rPr>
          <w:sz w:val="28"/>
          <w:szCs w:val="28"/>
        </w:rPr>
        <w:t>10</w:t>
      </w:r>
      <w:r w:rsidR="00BF5AAB">
        <w:rPr>
          <w:sz w:val="28"/>
          <w:szCs w:val="28"/>
        </w:rPr>
        <w:t>9</w:t>
      </w:r>
      <w:r w:rsidR="00B0358D" w:rsidRPr="00930F7E">
        <w:rPr>
          <w:sz w:val="28"/>
          <w:szCs w:val="28"/>
        </w:rPr>
        <w:t>. Наниматель обязуется:</w:t>
      </w:r>
    </w:p>
    <w:p w:rsidR="00B0358D" w:rsidRPr="00930F7E" w:rsidRDefault="00901EC2" w:rsidP="0022418F">
      <w:pPr>
        <w:shd w:val="clear" w:color="auto" w:fill="FFFFFF"/>
        <w:tabs>
          <w:tab w:val="left" w:pos="851"/>
        </w:tabs>
        <w:spacing w:line="360" w:lineRule="exact"/>
        <w:ind w:firstLine="567"/>
        <w:jc w:val="both"/>
        <w:rPr>
          <w:sz w:val="28"/>
          <w:szCs w:val="28"/>
        </w:rPr>
      </w:pPr>
      <w:r>
        <w:rPr>
          <w:sz w:val="28"/>
          <w:szCs w:val="28"/>
        </w:rPr>
        <w:t>10</w:t>
      </w:r>
      <w:r w:rsidR="00BF5AAB">
        <w:rPr>
          <w:sz w:val="28"/>
          <w:szCs w:val="28"/>
        </w:rPr>
        <w:t>9</w:t>
      </w:r>
      <w:r w:rsidR="00B0358D" w:rsidRPr="00930F7E">
        <w:rPr>
          <w:sz w:val="28"/>
          <w:szCs w:val="28"/>
        </w:rPr>
        <w:t>.1. установить полную норму продолжительности рабочего времени в неделю 40 часов;</w:t>
      </w:r>
    </w:p>
    <w:p w:rsidR="00F3165F" w:rsidRPr="00930F7E" w:rsidRDefault="00901EC2" w:rsidP="0022418F">
      <w:pPr>
        <w:shd w:val="clear" w:color="auto" w:fill="FFFFFF"/>
        <w:tabs>
          <w:tab w:val="left" w:pos="851"/>
        </w:tabs>
        <w:spacing w:line="360" w:lineRule="exact"/>
        <w:ind w:firstLine="567"/>
        <w:jc w:val="both"/>
        <w:rPr>
          <w:sz w:val="28"/>
          <w:szCs w:val="28"/>
        </w:rPr>
      </w:pPr>
      <w:r>
        <w:rPr>
          <w:sz w:val="28"/>
          <w:szCs w:val="28"/>
        </w:rPr>
        <w:t>10</w:t>
      </w:r>
      <w:r w:rsidR="00BF5AAB">
        <w:rPr>
          <w:sz w:val="28"/>
          <w:szCs w:val="28"/>
        </w:rPr>
        <w:t>9</w:t>
      </w:r>
      <w:r w:rsidR="00F3165F" w:rsidRPr="00930F7E">
        <w:rPr>
          <w:sz w:val="28"/>
          <w:szCs w:val="28"/>
        </w:rPr>
        <w:t>.2. установить сокращенную рабочую неделю или сокращенную продолжительность ежедневной работы для следующих категорий работников:</w:t>
      </w:r>
    </w:p>
    <w:p w:rsidR="00F3165F" w:rsidRPr="00930F7E" w:rsidRDefault="00F3165F" w:rsidP="0022418F">
      <w:pPr>
        <w:shd w:val="clear" w:color="auto" w:fill="FFFFFF"/>
        <w:tabs>
          <w:tab w:val="left" w:pos="851"/>
        </w:tabs>
        <w:spacing w:line="360" w:lineRule="exact"/>
        <w:ind w:firstLine="567"/>
        <w:jc w:val="both"/>
        <w:rPr>
          <w:sz w:val="28"/>
          <w:szCs w:val="28"/>
        </w:rPr>
      </w:pPr>
      <w:r w:rsidRPr="00930F7E">
        <w:rPr>
          <w:sz w:val="28"/>
          <w:szCs w:val="28"/>
        </w:rPr>
        <w:t>для работников  в возрасте от четырнадцати до шестнадцати лет –  4 часа;</w:t>
      </w:r>
    </w:p>
    <w:p w:rsidR="00F3165F" w:rsidRPr="00930F7E" w:rsidRDefault="00F3165F" w:rsidP="0022418F">
      <w:pPr>
        <w:shd w:val="clear" w:color="auto" w:fill="FFFFFF"/>
        <w:tabs>
          <w:tab w:val="left" w:pos="851"/>
        </w:tabs>
        <w:spacing w:line="360" w:lineRule="exact"/>
        <w:ind w:firstLine="567"/>
        <w:rPr>
          <w:sz w:val="28"/>
          <w:szCs w:val="28"/>
        </w:rPr>
      </w:pPr>
      <w:r w:rsidRPr="00930F7E">
        <w:rPr>
          <w:sz w:val="28"/>
          <w:szCs w:val="28"/>
        </w:rPr>
        <w:t xml:space="preserve">для работников в  возрасте от шестнадцати до восемнадцати лет –  7 часов; </w:t>
      </w:r>
    </w:p>
    <w:p w:rsidR="00F3165F" w:rsidRPr="00930F7E" w:rsidRDefault="00F3165F" w:rsidP="0022418F">
      <w:pPr>
        <w:shd w:val="clear" w:color="auto" w:fill="FFFFFF"/>
        <w:tabs>
          <w:tab w:val="left" w:pos="851"/>
        </w:tabs>
        <w:spacing w:line="360" w:lineRule="exact"/>
        <w:ind w:firstLine="567"/>
        <w:jc w:val="both"/>
        <w:rPr>
          <w:sz w:val="28"/>
          <w:szCs w:val="28"/>
        </w:rPr>
      </w:pPr>
      <w:r w:rsidRPr="00930F7E">
        <w:rPr>
          <w:sz w:val="28"/>
          <w:szCs w:val="28"/>
        </w:rPr>
        <w:t>для учащихся общеобразовательных учреждений и учреждений, об</w:t>
      </w:r>
      <w:r w:rsidR="00901EC2">
        <w:rPr>
          <w:sz w:val="28"/>
          <w:szCs w:val="28"/>
        </w:rPr>
        <w:t>е</w:t>
      </w:r>
      <w:r w:rsidRPr="00930F7E">
        <w:rPr>
          <w:sz w:val="28"/>
          <w:szCs w:val="28"/>
        </w:rPr>
        <w:t>спечивающих получение профессионально-технического образования, работающих в свободное от учебы время  –  4 часа;</w:t>
      </w:r>
    </w:p>
    <w:p w:rsidR="00B0358D" w:rsidRPr="00930F7E" w:rsidRDefault="00B0358D" w:rsidP="0022418F">
      <w:pPr>
        <w:shd w:val="clear" w:color="auto" w:fill="FFFFFF"/>
        <w:tabs>
          <w:tab w:val="left" w:pos="851"/>
        </w:tabs>
        <w:spacing w:line="360" w:lineRule="exact"/>
        <w:ind w:firstLine="567"/>
        <w:jc w:val="both"/>
        <w:rPr>
          <w:sz w:val="28"/>
          <w:szCs w:val="28"/>
        </w:rPr>
      </w:pPr>
      <w:r w:rsidRPr="00930F7E">
        <w:rPr>
          <w:sz w:val="28"/>
          <w:szCs w:val="28"/>
        </w:rPr>
        <w:t>для работников, успешно обучающихся в вечерних (сменных) общеобразовательных учреждениях и в учреждениях, обеспечивающих получение профессионально</w:t>
      </w:r>
      <w:r w:rsidR="005F39C3" w:rsidRPr="00930F7E">
        <w:rPr>
          <w:sz w:val="28"/>
          <w:szCs w:val="28"/>
        </w:rPr>
        <w:t>-</w:t>
      </w:r>
      <w:r w:rsidRPr="00930F7E">
        <w:rPr>
          <w:sz w:val="28"/>
          <w:szCs w:val="28"/>
        </w:rPr>
        <w:t xml:space="preserve">технического образования в вечерней и заочной форме, с сохранением не менее </w:t>
      </w:r>
      <w:r w:rsidR="005F39C3" w:rsidRPr="00930F7E">
        <w:rPr>
          <w:sz w:val="28"/>
          <w:szCs w:val="28"/>
        </w:rPr>
        <w:t xml:space="preserve"> </w:t>
      </w:r>
      <w:r w:rsidRPr="00930F7E">
        <w:rPr>
          <w:sz w:val="28"/>
          <w:szCs w:val="28"/>
        </w:rPr>
        <w:t>50</w:t>
      </w:r>
      <w:r w:rsidR="005F39C3" w:rsidRPr="00930F7E">
        <w:rPr>
          <w:sz w:val="28"/>
          <w:szCs w:val="28"/>
        </w:rPr>
        <w:t xml:space="preserve"> </w:t>
      </w:r>
      <w:r w:rsidRPr="00930F7E">
        <w:rPr>
          <w:sz w:val="28"/>
          <w:szCs w:val="28"/>
        </w:rPr>
        <w:t>% средней заработной платы;</w:t>
      </w:r>
    </w:p>
    <w:p w:rsidR="00B0358D" w:rsidRPr="00930F7E" w:rsidRDefault="00B0358D" w:rsidP="0022418F">
      <w:pPr>
        <w:shd w:val="clear" w:color="auto" w:fill="FFFFFF"/>
        <w:tabs>
          <w:tab w:val="left" w:pos="851"/>
        </w:tabs>
        <w:spacing w:line="360" w:lineRule="exact"/>
        <w:ind w:firstLine="567"/>
        <w:jc w:val="both"/>
        <w:rPr>
          <w:sz w:val="28"/>
          <w:szCs w:val="28"/>
        </w:rPr>
      </w:pPr>
      <w:r w:rsidRPr="00930F7E">
        <w:rPr>
          <w:sz w:val="28"/>
          <w:szCs w:val="28"/>
        </w:rPr>
        <w:t xml:space="preserve">инвалидам 1-2 групп </w:t>
      </w:r>
      <w:r w:rsidR="00C34A49" w:rsidRPr="00930F7E">
        <w:rPr>
          <w:iCs/>
          <w:sz w:val="28"/>
          <w:szCs w:val="28"/>
        </w:rPr>
        <w:t>–</w:t>
      </w:r>
      <w:r w:rsidRPr="00930F7E">
        <w:rPr>
          <w:sz w:val="28"/>
          <w:szCs w:val="28"/>
        </w:rPr>
        <w:t xml:space="preserve"> 7 часов, или в соответствии с рекомендациями МРЭК;</w:t>
      </w:r>
    </w:p>
    <w:p w:rsidR="00B0358D" w:rsidRPr="00930F7E" w:rsidRDefault="00B0358D" w:rsidP="0022418F">
      <w:pPr>
        <w:shd w:val="clear" w:color="auto" w:fill="FFFFFF"/>
        <w:tabs>
          <w:tab w:val="left" w:pos="851"/>
        </w:tabs>
        <w:spacing w:line="360" w:lineRule="exact"/>
        <w:ind w:firstLine="567"/>
        <w:jc w:val="both"/>
        <w:rPr>
          <w:sz w:val="28"/>
          <w:szCs w:val="28"/>
        </w:rPr>
      </w:pPr>
      <w:r w:rsidRPr="00930F7E">
        <w:rPr>
          <w:sz w:val="28"/>
          <w:szCs w:val="28"/>
        </w:rPr>
        <w:t xml:space="preserve">другим категориям работников, перечисленным в </w:t>
      </w:r>
      <w:r w:rsidR="00C34A49" w:rsidRPr="00930F7E">
        <w:rPr>
          <w:sz w:val="28"/>
          <w:szCs w:val="28"/>
        </w:rPr>
        <w:t xml:space="preserve"> статье </w:t>
      </w:r>
      <w:r w:rsidRPr="00930F7E">
        <w:rPr>
          <w:sz w:val="28"/>
          <w:szCs w:val="28"/>
        </w:rPr>
        <w:t>289 Трудового кодекса Республики Беларусь.</w:t>
      </w:r>
    </w:p>
    <w:p w:rsidR="00F13504" w:rsidRPr="00930F7E" w:rsidRDefault="00901EC2" w:rsidP="0022418F">
      <w:pPr>
        <w:tabs>
          <w:tab w:val="left" w:pos="851"/>
        </w:tabs>
        <w:spacing w:line="360" w:lineRule="exact"/>
        <w:ind w:firstLine="567"/>
        <w:jc w:val="both"/>
        <w:rPr>
          <w:sz w:val="28"/>
          <w:szCs w:val="28"/>
        </w:rPr>
      </w:pPr>
      <w:r>
        <w:rPr>
          <w:sz w:val="28"/>
          <w:szCs w:val="28"/>
        </w:rPr>
        <w:t>1</w:t>
      </w:r>
      <w:r w:rsidR="00BF5AAB">
        <w:rPr>
          <w:sz w:val="28"/>
          <w:szCs w:val="28"/>
        </w:rPr>
        <w:t>10</w:t>
      </w:r>
      <w:r w:rsidR="00B0358D" w:rsidRPr="00930F7E">
        <w:rPr>
          <w:sz w:val="28"/>
          <w:szCs w:val="28"/>
        </w:rPr>
        <w:t xml:space="preserve">. </w:t>
      </w:r>
      <w:r w:rsidR="00F13504" w:rsidRPr="00930F7E">
        <w:rPr>
          <w:sz w:val="28"/>
          <w:szCs w:val="28"/>
        </w:rPr>
        <w:t>Привлекать к работе в ночное время инвалидов при условии, что такая работа не запрещена им индивидуальными программами реабилитации инвалидов, а также женщин, имеющих детей в возрасте до четырнадцати лет, только с их письменного согласия.</w:t>
      </w:r>
    </w:p>
    <w:p w:rsidR="00B0358D" w:rsidRPr="00930F7E" w:rsidRDefault="00F13504" w:rsidP="0022418F">
      <w:pPr>
        <w:shd w:val="clear" w:color="auto" w:fill="FFFFFF"/>
        <w:tabs>
          <w:tab w:val="left" w:pos="851"/>
        </w:tabs>
        <w:spacing w:line="360" w:lineRule="exact"/>
        <w:ind w:firstLine="567"/>
        <w:jc w:val="both"/>
        <w:rPr>
          <w:sz w:val="28"/>
          <w:szCs w:val="28"/>
        </w:rPr>
      </w:pPr>
      <w:r w:rsidRPr="00930F7E">
        <w:rPr>
          <w:sz w:val="28"/>
          <w:szCs w:val="28"/>
        </w:rPr>
        <w:t>К сверхурочным работам могут привлекаться женщины, имеющие детей в возрасте до четырнадцати лет (детей-инвалидов – до восемнадцати лет), и инвалидов только с их письменного согласия, причем инвалиды только в случае, когда такие работы не запрещены им индивидуальными программами реабилитации инвалидов</w:t>
      </w:r>
      <w:r w:rsidR="00B0358D" w:rsidRPr="00930F7E">
        <w:rPr>
          <w:sz w:val="28"/>
          <w:szCs w:val="28"/>
        </w:rPr>
        <w:t>.</w:t>
      </w:r>
    </w:p>
    <w:p w:rsidR="00B0358D" w:rsidRPr="00930F7E" w:rsidRDefault="00901EC2" w:rsidP="0022418F">
      <w:pPr>
        <w:shd w:val="clear" w:color="auto" w:fill="FFFFFF"/>
        <w:tabs>
          <w:tab w:val="left" w:pos="851"/>
        </w:tabs>
        <w:spacing w:line="360" w:lineRule="exact"/>
        <w:ind w:firstLine="567"/>
        <w:jc w:val="both"/>
        <w:rPr>
          <w:sz w:val="28"/>
          <w:szCs w:val="28"/>
        </w:rPr>
      </w:pPr>
      <w:r>
        <w:rPr>
          <w:sz w:val="28"/>
          <w:szCs w:val="28"/>
        </w:rPr>
        <w:lastRenderedPageBreak/>
        <w:t>1</w:t>
      </w:r>
      <w:r w:rsidR="00BF5AAB">
        <w:rPr>
          <w:sz w:val="28"/>
          <w:szCs w:val="28"/>
        </w:rPr>
        <w:t>11</w:t>
      </w:r>
      <w:r w:rsidR="00B0358D" w:rsidRPr="00930F7E">
        <w:rPr>
          <w:sz w:val="28"/>
          <w:szCs w:val="28"/>
        </w:rPr>
        <w:t xml:space="preserve">. Предоставлять </w:t>
      </w:r>
      <w:r w:rsidR="009B509C" w:rsidRPr="00930F7E">
        <w:rPr>
          <w:sz w:val="28"/>
          <w:szCs w:val="28"/>
        </w:rPr>
        <w:t>работникам</w:t>
      </w:r>
      <w:r w:rsidR="00B0358D" w:rsidRPr="00930F7E">
        <w:rPr>
          <w:sz w:val="28"/>
          <w:szCs w:val="28"/>
        </w:rPr>
        <w:t xml:space="preserve">, по их заявлению, один свободный от работы день в год с сохранением средней заработной платы для прохождения медицинского профилактического осмотра детей </w:t>
      </w:r>
      <w:r w:rsidR="00171105" w:rsidRPr="00930F7E">
        <w:rPr>
          <w:sz w:val="28"/>
          <w:szCs w:val="28"/>
        </w:rPr>
        <w:t>с учетом финансового состояния предприятия.</w:t>
      </w:r>
    </w:p>
    <w:p w:rsidR="00B0358D" w:rsidRPr="00930F7E" w:rsidRDefault="00BF5AAB" w:rsidP="0022418F">
      <w:pPr>
        <w:shd w:val="clear" w:color="auto" w:fill="FFFFFF"/>
        <w:tabs>
          <w:tab w:val="left" w:pos="851"/>
        </w:tabs>
        <w:spacing w:line="360" w:lineRule="exact"/>
        <w:ind w:firstLine="567"/>
        <w:jc w:val="both"/>
        <w:rPr>
          <w:sz w:val="28"/>
          <w:szCs w:val="28"/>
        </w:rPr>
      </w:pPr>
      <w:r>
        <w:rPr>
          <w:sz w:val="28"/>
          <w:szCs w:val="28"/>
        </w:rPr>
        <w:t>112</w:t>
      </w:r>
      <w:r w:rsidR="00B0358D" w:rsidRPr="00930F7E">
        <w:rPr>
          <w:sz w:val="28"/>
          <w:szCs w:val="28"/>
        </w:rPr>
        <w:t>. Отцам, воспитывающим детей без матери, а также опекунам  детей соответствующего возраста предоставлять такие же гарантии, как и работающим женщинам</w:t>
      </w:r>
      <w:r w:rsidR="00C34A49" w:rsidRPr="00930F7E">
        <w:rPr>
          <w:sz w:val="28"/>
          <w:szCs w:val="28"/>
        </w:rPr>
        <w:t>-</w:t>
      </w:r>
      <w:r w:rsidR="00B0358D" w:rsidRPr="00930F7E">
        <w:rPr>
          <w:sz w:val="28"/>
          <w:szCs w:val="28"/>
        </w:rPr>
        <w:t>матерям.</w:t>
      </w:r>
    </w:p>
    <w:p w:rsidR="00B0358D" w:rsidRPr="00930F7E" w:rsidRDefault="00901EC2" w:rsidP="0022418F">
      <w:pPr>
        <w:shd w:val="clear" w:color="auto" w:fill="FFFFFF"/>
        <w:tabs>
          <w:tab w:val="left" w:pos="851"/>
        </w:tabs>
        <w:spacing w:line="360" w:lineRule="exact"/>
        <w:ind w:firstLine="567"/>
        <w:jc w:val="both"/>
        <w:rPr>
          <w:sz w:val="28"/>
          <w:szCs w:val="28"/>
        </w:rPr>
      </w:pPr>
      <w:r>
        <w:rPr>
          <w:sz w:val="28"/>
          <w:szCs w:val="28"/>
        </w:rPr>
        <w:t>11</w:t>
      </w:r>
      <w:r w:rsidR="00BF5AAB">
        <w:rPr>
          <w:sz w:val="28"/>
          <w:szCs w:val="28"/>
        </w:rPr>
        <w:t>3</w:t>
      </w:r>
      <w:r w:rsidR="00B0358D" w:rsidRPr="00930F7E">
        <w:rPr>
          <w:sz w:val="28"/>
          <w:szCs w:val="28"/>
        </w:rPr>
        <w:t>. Установить по согласованию с Профкомом пятидневную рабочую неделю.</w:t>
      </w:r>
    </w:p>
    <w:p w:rsidR="009B509C" w:rsidRPr="00930F7E" w:rsidRDefault="00901EC2" w:rsidP="0022418F">
      <w:pPr>
        <w:shd w:val="clear" w:color="auto" w:fill="FFFFFF"/>
        <w:tabs>
          <w:tab w:val="left" w:pos="851"/>
        </w:tabs>
        <w:spacing w:line="360" w:lineRule="exact"/>
        <w:ind w:firstLine="567"/>
        <w:jc w:val="both"/>
        <w:rPr>
          <w:sz w:val="28"/>
          <w:szCs w:val="28"/>
        </w:rPr>
      </w:pPr>
      <w:r>
        <w:rPr>
          <w:sz w:val="28"/>
          <w:szCs w:val="28"/>
        </w:rPr>
        <w:t>11</w:t>
      </w:r>
      <w:r w:rsidR="00BF5AAB">
        <w:rPr>
          <w:sz w:val="28"/>
          <w:szCs w:val="28"/>
        </w:rPr>
        <w:t>4</w:t>
      </w:r>
      <w:r w:rsidR="009B509C" w:rsidRPr="00930F7E">
        <w:rPr>
          <w:i/>
          <w:sz w:val="28"/>
          <w:szCs w:val="28"/>
        </w:rPr>
        <w:t xml:space="preserve">. </w:t>
      </w:r>
      <w:r w:rsidR="009B509C" w:rsidRPr="00930F7E">
        <w:rPr>
          <w:sz w:val="28"/>
          <w:szCs w:val="28"/>
        </w:rPr>
        <w:t>Перерыв для отдыха и питания не устанавливается, но предоставляется возможность для приема пищи в течение рабочего времени на рабочем месте сторожам службы охраны объектов и сторожам (вахтёрам) общежитий ЖЭУ. Время для приема пищи включается в рабочее время и оплачивается.</w:t>
      </w:r>
    </w:p>
    <w:p w:rsidR="00BD3F49" w:rsidRPr="00930F7E" w:rsidRDefault="00901EC2" w:rsidP="0022418F">
      <w:pPr>
        <w:shd w:val="clear" w:color="auto" w:fill="FFFFFF"/>
        <w:tabs>
          <w:tab w:val="left" w:pos="851"/>
        </w:tabs>
        <w:spacing w:line="360" w:lineRule="exact"/>
        <w:ind w:firstLine="567"/>
        <w:jc w:val="both"/>
        <w:rPr>
          <w:sz w:val="28"/>
          <w:szCs w:val="28"/>
        </w:rPr>
      </w:pPr>
      <w:r>
        <w:rPr>
          <w:sz w:val="28"/>
          <w:szCs w:val="28"/>
        </w:rPr>
        <w:t>11</w:t>
      </w:r>
      <w:r w:rsidR="00BF5AAB">
        <w:rPr>
          <w:sz w:val="28"/>
          <w:szCs w:val="28"/>
        </w:rPr>
        <w:t>5</w:t>
      </w:r>
      <w:r w:rsidR="000F023F" w:rsidRPr="00930F7E">
        <w:rPr>
          <w:sz w:val="28"/>
          <w:szCs w:val="28"/>
        </w:rPr>
        <w:t xml:space="preserve">. </w:t>
      </w:r>
      <w:r w:rsidR="00BD3F49" w:rsidRPr="00930F7E">
        <w:rPr>
          <w:sz w:val="28"/>
          <w:szCs w:val="28"/>
        </w:rPr>
        <w:t>Работникам, выполняющим работы на открытом воздухе или в закрытых, не обогреваемых помещениях в холодный период года, при температуре ниже 0</w:t>
      </w:r>
      <w:r w:rsidR="00BD3F49" w:rsidRPr="00930F7E">
        <w:rPr>
          <w:sz w:val="28"/>
          <w:szCs w:val="28"/>
          <w:vertAlign w:val="superscript"/>
        </w:rPr>
        <w:t>о</w:t>
      </w:r>
      <w:r w:rsidR="00BD3F49" w:rsidRPr="00930F7E">
        <w:rPr>
          <w:sz w:val="28"/>
          <w:szCs w:val="28"/>
        </w:rPr>
        <w:t>С предоставлять специальные перерывы для обогревания продолжительностью 10 минут через каждые 2 часа работы. При температуре воздуха ниже -20</w:t>
      </w:r>
      <w:r w:rsidR="00BD3F49" w:rsidRPr="00930F7E">
        <w:rPr>
          <w:sz w:val="28"/>
          <w:szCs w:val="28"/>
          <w:vertAlign w:val="superscript"/>
        </w:rPr>
        <w:t>о</w:t>
      </w:r>
      <w:r w:rsidR="00BD3F49" w:rsidRPr="00930F7E">
        <w:rPr>
          <w:sz w:val="28"/>
          <w:szCs w:val="28"/>
        </w:rPr>
        <w:t>С и выше +30…+34</w:t>
      </w:r>
      <w:r w:rsidR="00BD3F49" w:rsidRPr="00930F7E">
        <w:rPr>
          <w:sz w:val="28"/>
          <w:szCs w:val="28"/>
          <w:vertAlign w:val="superscript"/>
        </w:rPr>
        <w:t>о</w:t>
      </w:r>
      <w:r w:rsidR="00BD3F49" w:rsidRPr="00930F7E">
        <w:rPr>
          <w:sz w:val="28"/>
          <w:szCs w:val="28"/>
        </w:rPr>
        <w:t>С продолжительность и частота дополнительных перерывов для обогревания (при низких температурах) и отдыха (при высоких температурах) определяются по согласованию с профсоюзным комитетом дополнительно.</w:t>
      </w:r>
    </w:p>
    <w:p w:rsidR="00BD3F49" w:rsidRPr="00930F7E" w:rsidRDefault="00BD3F49" w:rsidP="0022418F">
      <w:pPr>
        <w:tabs>
          <w:tab w:val="left" w:pos="851"/>
        </w:tabs>
        <w:spacing w:line="360" w:lineRule="exact"/>
        <w:ind w:firstLine="567"/>
        <w:jc w:val="both"/>
        <w:rPr>
          <w:sz w:val="28"/>
          <w:szCs w:val="28"/>
        </w:rPr>
      </w:pPr>
      <w:r w:rsidRPr="00930F7E">
        <w:rPr>
          <w:sz w:val="28"/>
          <w:szCs w:val="28"/>
        </w:rPr>
        <w:t>Работникам, занятым выполнением на погрузочно-разгрузочных работах, а так же, занятым на строительно-монтажных работах предоставляются перерывы для отдыха продолжительностью 10 минут через каждые 2 часа работы.</w:t>
      </w:r>
    </w:p>
    <w:p w:rsidR="00BD3F49" w:rsidRPr="00930F7E" w:rsidRDefault="00BD3F49" w:rsidP="0022418F">
      <w:pPr>
        <w:tabs>
          <w:tab w:val="left" w:pos="851"/>
        </w:tabs>
        <w:spacing w:line="360" w:lineRule="exact"/>
        <w:ind w:firstLine="567"/>
        <w:jc w:val="both"/>
        <w:rPr>
          <w:sz w:val="28"/>
          <w:szCs w:val="28"/>
        </w:rPr>
      </w:pPr>
      <w:proofErr w:type="gramStart"/>
      <w:r w:rsidRPr="00930F7E">
        <w:rPr>
          <w:sz w:val="28"/>
          <w:szCs w:val="28"/>
        </w:rPr>
        <w:t>Работникам, работающим на деревообрабатывающих станках предоставляются</w:t>
      </w:r>
      <w:proofErr w:type="gramEnd"/>
      <w:r w:rsidRPr="00930F7E">
        <w:rPr>
          <w:sz w:val="28"/>
          <w:szCs w:val="28"/>
        </w:rPr>
        <w:t xml:space="preserve"> перерывы для отдыха продолжительностью 10 минут через каждый час работы.</w:t>
      </w:r>
    </w:p>
    <w:p w:rsidR="00BD3F49" w:rsidRPr="00930F7E" w:rsidRDefault="00BD3F49" w:rsidP="0022418F">
      <w:pPr>
        <w:tabs>
          <w:tab w:val="left" w:pos="851"/>
        </w:tabs>
        <w:spacing w:line="360" w:lineRule="exact"/>
        <w:ind w:firstLine="567"/>
        <w:jc w:val="both"/>
        <w:rPr>
          <w:strike/>
          <w:sz w:val="28"/>
          <w:szCs w:val="28"/>
        </w:rPr>
      </w:pPr>
      <w:r w:rsidRPr="00930F7E">
        <w:rPr>
          <w:sz w:val="28"/>
          <w:szCs w:val="28"/>
        </w:rPr>
        <w:t xml:space="preserve">Дополнительные специальные перерывы включаются в рабочее время; </w:t>
      </w:r>
    </w:p>
    <w:p w:rsidR="005F39C3" w:rsidRPr="00930F7E" w:rsidRDefault="00901EC2" w:rsidP="0022418F">
      <w:pPr>
        <w:shd w:val="clear" w:color="auto" w:fill="FFFFFF"/>
        <w:tabs>
          <w:tab w:val="left" w:pos="851"/>
        </w:tabs>
        <w:spacing w:line="360" w:lineRule="exact"/>
        <w:ind w:firstLine="567"/>
        <w:rPr>
          <w:sz w:val="28"/>
          <w:szCs w:val="28"/>
        </w:rPr>
      </w:pPr>
      <w:r>
        <w:rPr>
          <w:sz w:val="28"/>
          <w:szCs w:val="28"/>
        </w:rPr>
        <w:t>11</w:t>
      </w:r>
      <w:r w:rsidR="00BF5AAB">
        <w:rPr>
          <w:sz w:val="28"/>
          <w:szCs w:val="28"/>
        </w:rPr>
        <w:t>6</w:t>
      </w:r>
      <w:r w:rsidR="00B0358D" w:rsidRPr="00930F7E">
        <w:rPr>
          <w:sz w:val="28"/>
          <w:szCs w:val="28"/>
        </w:rPr>
        <w:t>. Наниматель обязуется:</w:t>
      </w:r>
    </w:p>
    <w:p w:rsidR="00B0358D" w:rsidRPr="00930F7E" w:rsidRDefault="00901EC2" w:rsidP="0022418F">
      <w:pPr>
        <w:shd w:val="clear" w:color="auto" w:fill="FFFFFF"/>
        <w:tabs>
          <w:tab w:val="left" w:pos="851"/>
        </w:tabs>
        <w:spacing w:line="360" w:lineRule="exact"/>
        <w:ind w:firstLine="567"/>
        <w:jc w:val="both"/>
        <w:rPr>
          <w:sz w:val="28"/>
          <w:szCs w:val="28"/>
        </w:rPr>
      </w:pPr>
      <w:r>
        <w:rPr>
          <w:sz w:val="28"/>
          <w:szCs w:val="28"/>
        </w:rPr>
        <w:t>11</w:t>
      </w:r>
      <w:r w:rsidR="00BF5AAB">
        <w:rPr>
          <w:sz w:val="28"/>
          <w:szCs w:val="28"/>
        </w:rPr>
        <w:t>6</w:t>
      </w:r>
      <w:r w:rsidR="00B0358D" w:rsidRPr="00930F7E">
        <w:rPr>
          <w:sz w:val="28"/>
          <w:szCs w:val="28"/>
        </w:rPr>
        <w:t>.</w:t>
      </w:r>
      <w:r w:rsidR="00033435" w:rsidRPr="00930F7E">
        <w:rPr>
          <w:sz w:val="28"/>
          <w:szCs w:val="28"/>
        </w:rPr>
        <w:t>1</w:t>
      </w:r>
      <w:r w:rsidR="00B0358D" w:rsidRPr="00930F7E">
        <w:rPr>
          <w:sz w:val="28"/>
          <w:szCs w:val="28"/>
        </w:rPr>
        <w:t>. предоставлять работникам следующие виды отпусков:</w:t>
      </w:r>
    </w:p>
    <w:p w:rsidR="00B0358D" w:rsidRPr="00930F7E" w:rsidRDefault="00901EC2" w:rsidP="0022418F">
      <w:pPr>
        <w:shd w:val="clear" w:color="auto" w:fill="FFFFFF"/>
        <w:tabs>
          <w:tab w:val="left" w:pos="851"/>
        </w:tabs>
        <w:spacing w:line="360" w:lineRule="exact"/>
        <w:ind w:firstLine="567"/>
        <w:jc w:val="both"/>
        <w:rPr>
          <w:sz w:val="28"/>
          <w:szCs w:val="28"/>
        </w:rPr>
      </w:pPr>
      <w:r>
        <w:rPr>
          <w:sz w:val="28"/>
          <w:szCs w:val="28"/>
        </w:rPr>
        <w:t>11</w:t>
      </w:r>
      <w:r w:rsidR="00BF5AAB">
        <w:rPr>
          <w:sz w:val="28"/>
          <w:szCs w:val="28"/>
        </w:rPr>
        <w:t>6</w:t>
      </w:r>
      <w:r w:rsidR="00B0358D" w:rsidRPr="00930F7E">
        <w:rPr>
          <w:sz w:val="28"/>
          <w:szCs w:val="28"/>
        </w:rPr>
        <w:t>.</w:t>
      </w:r>
      <w:r w:rsidR="00033435" w:rsidRPr="00930F7E">
        <w:rPr>
          <w:sz w:val="28"/>
          <w:szCs w:val="28"/>
        </w:rPr>
        <w:t>1</w:t>
      </w:r>
      <w:r w:rsidR="00B0358D" w:rsidRPr="00930F7E">
        <w:rPr>
          <w:sz w:val="28"/>
          <w:szCs w:val="28"/>
        </w:rPr>
        <w:t>.1</w:t>
      </w:r>
      <w:r w:rsidR="005F39C3" w:rsidRPr="00930F7E">
        <w:rPr>
          <w:sz w:val="28"/>
          <w:szCs w:val="28"/>
        </w:rPr>
        <w:t xml:space="preserve">. трудовые отпуска, в том числе </w:t>
      </w:r>
      <w:r w:rsidR="00B0358D" w:rsidRPr="00930F7E">
        <w:rPr>
          <w:sz w:val="28"/>
          <w:szCs w:val="28"/>
        </w:rPr>
        <w:t>основной отпуск продолжительностью не менее 24 календарных дней;</w:t>
      </w:r>
    </w:p>
    <w:p w:rsidR="00B0358D" w:rsidRPr="00930F7E" w:rsidRDefault="00901EC2" w:rsidP="0022418F">
      <w:pPr>
        <w:shd w:val="clear" w:color="auto" w:fill="FFFFFF"/>
        <w:tabs>
          <w:tab w:val="left" w:pos="851"/>
        </w:tabs>
        <w:spacing w:line="360" w:lineRule="exact"/>
        <w:ind w:firstLine="567"/>
        <w:jc w:val="both"/>
        <w:rPr>
          <w:sz w:val="28"/>
          <w:szCs w:val="28"/>
        </w:rPr>
      </w:pPr>
      <w:r>
        <w:rPr>
          <w:sz w:val="28"/>
          <w:szCs w:val="28"/>
        </w:rPr>
        <w:t>11</w:t>
      </w:r>
      <w:r w:rsidR="00BF5AAB">
        <w:rPr>
          <w:sz w:val="28"/>
          <w:szCs w:val="28"/>
        </w:rPr>
        <w:t>6</w:t>
      </w:r>
      <w:r w:rsidR="00B0358D" w:rsidRPr="00930F7E">
        <w:rPr>
          <w:sz w:val="28"/>
          <w:szCs w:val="28"/>
        </w:rPr>
        <w:t>.</w:t>
      </w:r>
      <w:r w:rsidR="00033435" w:rsidRPr="00930F7E">
        <w:rPr>
          <w:sz w:val="28"/>
          <w:szCs w:val="28"/>
        </w:rPr>
        <w:t>1</w:t>
      </w:r>
      <w:r w:rsidR="00B0358D" w:rsidRPr="00930F7E">
        <w:rPr>
          <w:sz w:val="28"/>
          <w:szCs w:val="28"/>
        </w:rPr>
        <w:t>.2. дополнительные отпуска за счет собственных средств Нанимателя:</w:t>
      </w:r>
    </w:p>
    <w:p w:rsidR="00B0358D" w:rsidRPr="00930F7E" w:rsidRDefault="00BF5AAB" w:rsidP="0022418F">
      <w:pPr>
        <w:shd w:val="clear" w:color="auto" w:fill="FFFFFF"/>
        <w:tabs>
          <w:tab w:val="left" w:pos="851"/>
        </w:tabs>
        <w:spacing w:line="360" w:lineRule="exact"/>
        <w:ind w:firstLine="567"/>
        <w:jc w:val="both"/>
        <w:rPr>
          <w:sz w:val="28"/>
          <w:szCs w:val="28"/>
        </w:rPr>
      </w:pPr>
      <w:r>
        <w:rPr>
          <w:sz w:val="28"/>
          <w:szCs w:val="28"/>
        </w:rPr>
        <w:t xml:space="preserve"> </w:t>
      </w:r>
      <w:r w:rsidR="00B0358D" w:rsidRPr="00930F7E">
        <w:rPr>
          <w:sz w:val="28"/>
          <w:szCs w:val="28"/>
        </w:rPr>
        <w:t>дополнительный  поощрительный отпуск членам добровольной дружины в зависимости от количества выходов на дежурства в предыдущем календарном году (</w:t>
      </w:r>
      <w:r w:rsidR="00171105" w:rsidRPr="00930F7E">
        <w:rPr>
          <w:sz w:val="28"/>
          <w:szCs w:val="28"/>
        </w:rPr>
        <w:t>с учетом финансового состояния предприятия</w:t>
      </w:r>
      <w:r w:rsidR="00B0358D" w:rsidRPr="00930F7E">
        <w:rPr>
          <w:sz w:val="28"/>
          <w:szCs w:val="28"/>
        </w:rPr>
        <w:t>):</w:t>
      </w:r>
    </w:p>
    <w:p w:rsidR="00B0358D" w:rsidRPr="00930F7E" w:rsidRDefault="005F39C3" w:rsidP="0022418F">
      <w:pPr>
        <w:shd w:val="clear" w:color="auto" w:fill="FFFFFF"/>
        <w:tabs>
          <w:tab w:val="left" w:pos="851"/>
        </w:tabs>
        <w:spacing w:line="360" w:lineRule="exact"/>
        <w:ind w:firstLine="567"/>
        <w:rPr>
          <w:sz w:val="28"/>
          <w:szCs w:val="28"/>
        </w:rPr>
      </w:pPr>
      <w:r w:rsidRPr="00930F7E">
        <w:rPr>
          <w:sz w:val="28"/>
          <w:szCs w:val="28"/>
        </w:rPr>
        <w:t xml:space="preserve">       </w:t>
      </w:r>
      <w:r w:rsidR="00B0358D" w:rsidRPr="00930F7E">
        <w:rPr>
          <w:sz w:val="28"/>
          <w:szCs w:val="28"/>
        </w:rPr>
        <w:t xml:space="preserve">до пяти выходов  </w:t>
      </w:r>
      <w:r w:rsidR="004B179E" w:rsidRPr="00930F7E">
        <w:rPr>
          <w:sz w:val="28"/>
          <w:szCs w:val="28"/>
        </w:rPr>
        <w:t>–</w:t>
      </w:r>
      <w:r w:rsidR="00C34A49" w:rsidRPr="00930F7E">
        <w:rPr>
          <w:sz w:val="28"/>
          <w:szCs w:val="28"/>
        </w:rPr>
        <w:t xml:space="preserve"> </w:t>
      </w:r>
      <w:r w:rsidR="00B0358D" w:rsidRPr="00930F7E">
        <w:rPr>
          <w:sz w:val="28"/>
          <w:szCs w:val="28"/>
        </w:rPr>
        <w:t>1 день,</w:t>
      </w:r>
    </w:p>
    <w:p w:rsidR="00B0358D" w:rsidRPr="00930F7E" w:rsidRDefault="005F39C3" w:rsidP="0022418F">
      <w:pPr>
        <w:shd w:val="clear" w:color="auto" w:fill="FFFFFF"/>
        <w:tabs>
          <w:tab w:val="left" w:pos="851"/>
        </w:tabs>
        <w:spacing w:line="360" w:lineRule="exact"/>
        <w:ind w:firstLine="567"/>
        <w:rPr>
          <w:sz w:val="28"/>
          <w:szCs w:val="28"/>
        </w:rPr>
      </w:pPr>
      <w:r w:rsidRPr="00930F7E">
        <w:rPr>
          <w:sz w:val="28"/>
          <w:szCs w:val="28"/>
        </w:rPr>
        <w:t xml:space="preserve">       </w:t>
      </w:r>
      <w:r w:rsidR="00B0358D" w:rsidRPr="00930F7E">
        <w:rPr>
          <w:sz w:val="28"/>
          <w:szCs w:val="28"/>
        </w:rPr>
        <w:t xml:space="preserve">до шести   </w:t>
      </w:r>
      <w:r w:rsidR="004B179E" w:rsidRPr="00930F7E">
        <w:rPr>
          <w:sz w:val="28"/>
          <w:szCs w:val="28"/>
        </w:rPr>
        <w:t>–</w:t>
      </w:r>
      <w:r w:rsidR="00B0358D" w:rsidRPr="00930F7E">
        <w:rPr>
          <w:sz w:val="28"/>
          <w:szCs w:val="28"/>
        </w:rPr>
        <w:t xml:space="preserve"> 2 дня,</w:t>
      </w:r>
    </w:p>
    <w:p w:rsidR="00B0358D" w:rsidRPr="00930F7E" w:rsidRDefault="005F39C3" w:rsidP="0022418F">
      <w:pPr>
        <w:shd w:val="clear" w:color="auto" w:fill="FFFFFF"/>
        <w:tabs>
          <w:tab w:val="left" w:pos="851"/>
        </w:tabs>
        <w:spacing w:line="360" w:lineRule="exact"/>
        <w:ind w:firstLine="567"/>
        <w:rPr>
          <w:sz w:val="28"/>
          <w:szCs w:val="28"/>
        </w:rPr>
      </w:pPr>
      <w:r w:rsidRPr="00930F7E">
        <w:rPr>
          <w:sz w:val="28"/>
          <w:szCs w:val="28"/>
        </w:rPr>
        <w:lastRenderedPageBreak/>
        <w:t xml:space="preserve">       </w:t>
      </w:r>
      <w:r w:rsidR="004B179E" w:rsidRPr="00930F7E">
        <w:rPr>
          <w:sz w:val="28"/>
          <w:szCs w:val="28"/>
        </w:rPr>
        <w:t>до девяти  – 3 дня;</w:t>
      </w:r>
    </w:p>
    <w:p w:rsidR="00BF5AAB" w:rsidRDefault="00BF5AAB" w:rsidP="00BF5AAB">
      <w:pPr>
        <w:shd w:val="clear" w:color="auto" w:fill="FFFFFF"/>
        <w:spacing w:line="360" w:lineRule="exact"/>
        <w:jc w:val="both"/>
        <w:rPr>
          <w:sz w:val="28"/>
          <w:szCs w:val="28"/>
        </w:rPr>
      </w:pPr>
      <w:r>
        <w:rPr>
          <w:sz w:val="28"/>
          <w:szCs w:val="28"/>
        </w:rPr>
        <w:t xml:space="preserve">         </w:t>
      </w:r>
      <w:r w:rsidRPr="00E0722B">
        <w:rPr>
          <w:sz w:val="28"/>
          <w:szCs w:val="28"/>
        </w:rPr>
        <w:t xml:space="preserve">социальный отпуск с сохранением среднего заработка </w:t>
      </w:r>
      <w:r>
        <w:rPr>
          <w:sz w:val="28"/>
          <w:szCs w:val="28"/>
        </w:rPr>
        <w:t xml:space="preserve"> </w:t>
      </w:r>
      <w:r w:rsidRPr="00E0722B">
        <w:rPr>
          <w:sz w:val="28"/>
          <w:szCs w:val="28"/>
        </w:rPr>
        <w:t xml:space="preserve">до  3-х календарных дней по уважительным причинам личного и семейного характера: </w:t>
      </w:r>
    </w:p>
    <w:p w:rsidR="00BF5AAB" w:rsidRPr="00706C28" w:rsidRDefault="00BF5AAB" w:rsidP="00BF5AAB">
      <w:pPr>
        <w:shd w:val="clear" w:color="auto" w:fill="FFFFFF"/>
        <w:spacing w:line="360" w:lineRule="exact"/>
        <w:jc w:val="both"/>
        <w:rPr>
          <w:sz w:val="28"/>
          <w:szCs w:val="28"/>
        </w:rPr>
      </w:pPr>
      <w:r w:rsidRPr="00A2394F">
        <w:rPr>
          <w:color w:val="FF0000"/>
          <w:sz w:val="28"/>
          <w:szCs w:val="28"/>
        </w:rPr>
        <w:t xml:space="preserve">  </w:t>
      </w:r>
      <w:r>
        <w:rPr>
          <w:color w:val="FF0000"/>
          <w:sz w:val="28"/>
          <w:szCs w:val="28"/>
        </w:rPr>
        <w:t xml:space="preserve"> </w:t>
      </w:r>
      <w:r w:rsidRPr="00A2394F">
        <w:rPr>
          <w:color w:val="FF0000"/>
          <w:sz w:val="28"/>
          <w:szCs w:val="28"/>
        </w:rPr>
        <w:t xml:space="preserve"> </w:t>
      </w:r>
      <w:r>
        <w:rPr>
          <w:color w:val="FF0000"/>
          <w:sz w:val="28"/>
          <w:szCs w:val="28"/>
        </w:rPr>
        <w:t xml:space="preserve">  </w:t>
      </w:r>
      <w:r w:rsidRPr="00A2394F">
        <w:rPr>
          <w:color w:val="FF0000"/>
          <w:sz w:val="28"/>
          <w:szCs w:val="28"/>
        </w:rPr>
        <w:t xml:space="preserve">  </w:t>
      </w:r>
      <w:r w:rsidRPr="00706C28">
        <w:rPr>
          <w:sz w:val="28"/>
          <w:szCs w:val="28"/>
        </w:rPr>
        <w:t>бракосочетанием, вступлением в  брак  детей,  предоставляется единовременно по его  письменному заявлению в течение 5 дней до бракосочетания или 5 дней после бракосочетания;</w:t>
      </w:r>
    </w:p>
    <w:p w:rsidR="00BF5AAB" w:rsidRPr="00706C28" w:rsidRDefault="00BF5AAB" w:rsidP="00BF5AAB">
      <w:pPr>
        <w:shd w:val="clear" w:color="auto" w:fill="FFFFFF"/>
        <w:spacing w:line="360" w:lineRule="exact"/>
        <w:jc w:val="both"/>
        <w:rPr>
          <w:sz w:val="28"/>
          <w:szCs w:val="28"/>
        </w:rPr>
      </w:pPr>
      <w:r w:rsidRPr="00706C28">
        <w:rPr>
          <w:sz w:val="28"/>
          <w:szCs w:val="28"/>
        </w:rPr>
        <w:t xml:space="preserve">        смертью близких родственников (родители, супруги, дети, родные братья и сестры, бабушки, дедушки) предоставляется единовременно по его  письменному заявлению в течение 40 дней со дня смерти;</w:t>
      </w:r>
    </w:p>
    <w:p w:rsidR="00BF5AAB" w:rsidRPr="00E0722B" w:rsidRDefault="00BF5AAB" w:rsidP="00BF5AAB">
      <w:pPr>
        <w:spacing w:line="360" w:lineRule="exact"/>
        <w:jc w:val="both"/>
        <w:rPr>
          <w:sz w:val="28"/>
          <w:szCs w:val="28"/>
        </w:rPr>
      </w:pPr>
      <w:r w:rsidRPr="00E0722B">
        <w:rPr>
          <w:sz w:val="28"/>
          <w:szCs w:val="28"/>
        </w:rPr>
        <w:t xml:space="preserve">       при рождении ребенка и воспитании его в семье по желанию отца (отчима) ребенка предоставить ему отпуск без сохранения заработной платы продолжительностью не более  14 календарных дней  и   3 календарных дня с сохранением среднего заработка.  </w:t>
      </w:r>
    </w:p>
    <w:p w:rsidR="00BF5AAB" w:rsidRPr="00E0722B" w:rsidRDefault="00BF5AAB" w:rsidP="00BF5AAB">
      <w:pPr>
        <w:shd w:val="clear" w:color="auto" w:fill="FFFFFF"/>
        <w:spacing w:line="360" w:lineRule="exact"/>
        <w:jc w:val="both"/>
        <w:rPr>
          <w:sz w:val="28"/>
          <w:szCs w:val="28"/>
        </w:rPr>
      </w:pPr>
      <w:r w:rsidRPr="00E0722B">
        <w:rPr>
          <w:sz w:val="28"/>
          <w:szCs w:val="28"/>
        </w:rPr>
        <w:t xml:space="preserve">       Отпуск отцу (отчиму) при рождении ребенка предоставляется единовременно по его  письменному заявлению в течение шести месяцев </w:t>
      </w:r>
      <w:proofErr w:type="gramStart"/>
      <w:r w:rsidRPr="00E0722B">
        <w:rPr>
          <w:sz w:val="28"/>
          <w:szCs w:val="28"/>
        </w:rPr>
        <w:t>с даты рождения</w:t>
      </w:r>
      <w:proofErr w:type="gramEnd"/>
      <w:r w:rsidRPr="00E0722B">
        <w:rPr>
          <w:sz w:val="28"/>
          <w:szCs w:val="28"/>
        </w:rPr>
        <w:t xml:space="preserve"> ребенка;</w:t>
      </w:r>
    </w:p>
    <w:p w:rsidR="00B0358D" w:rsidRPr="00930F7E" w:rsidRDefault="00901EC2" w:rsidP="00BF5AAB">
      <w:pPr>
        <w:shd w:val="clear" w:color="auto" w:fill="FFFFFF"/>
        <w:tabs>
          <w:tab w:val="left" w:pos="851"/>
        </w:tabs>
        <w:spacing w:line="360" w:lineRule="exact"/>
        <w:ind w:firstLine="567"/>
        <w:jc w:val="both"/>
        <w:rPr>
          <w:sz w:val="28"/>
          <w:szCs w:val="28"/>
        </w:rPr>
      </w:pPr>
      <w:r>
        <w:rPr>
          <w:sz w:val="28"/>
          <w:szCs w:val="28"/>
        </w:rPr>
        <w:t>11</w:t>
      </w:r>
      <w:r w:rsidR="00BF5AAB">
        <w:rPr>
          <w:sz w:val="28"/>
          <w:szCs w:val="28"/>
        </w:rPr>
        <w:t>6</w:t>
      </w:r>
      <w:r w:rsidR="00B0358D" w:rsidRPr="00930F7E">
        <w:rPr>
          <w:sz w:val="28"/>
          <w:szCs w:val="28"/>
        </w:rPr>
        <w:t>.</w:t>
      </w:r>
      <w:r w:rsidR="00033435" w:rsidRPr="00930F7E">
        <w:rPr>
          <w:sz w:val="28"/>
          <w:szCs w:val="28"/>
        </w:rPr>
        <w:t>1</w:t>
      </w:r>
      <w:r w:rsidR="00B0358D" w:rsidRPr="00930F7E">
        <w:rPr>
          <w:sz w:val="28"/>
          <w:szCs w:val="28"/>
        </w:rPr>
        <w:t>.3. дополнительные отпуска, относимые к затратам, включаемым в себестоимость продукции (работ, услуг):</w:t>
      </w:r>
    </w:p>
    <w:p w:rsidR="00B0358D" w:rsidRPr="00930F7E" w:rsidRDefault="00B0358D" w:rsidP="0022418F">
      <w:pPr>
        <w:shd w:val="clear" w:color="auto" w:fill="FFFFFF"/>
        <w:tabs>
          <w:tab w:val="left" w:pos="851"/>
        </w:tabs>
        <w:spacing w:line="360" w:lineRule="exact"/>
        <w:ind w:firstLine="567"/>
        <w:jc w:val="both"/>
        <w:rPr>
          <w:sz w:val="28"/>
          <w:szCs w:val="28"/>
        </w:rPr>
      </w:pPr>
      <w:r w:rsidRPr="00930F7E">
        <w:rPr>
          <w:sz w:val="28"/>
          <w:szCs w:val="28"/>
        </w:rPr>
        <w:t xml:space="preserve">дополнительный отпуск за работу с вредными и опасными условиями труда, предоставляемый на основании аттестации рабочего  места по условиям труда продолжительностью до 14 календарных  дней (приложение </w:t>
      </w:r>
      <w:r w:rsidR="00624F41" w:rsidRPr="00930F7E">
        <w:rPr>
          <w:sz w:val="28"/>
          <w:szCs w:val="28"/>
        </w:rPr>
        <w:t>3</w:t>
      </w:r>
      <w:r w:rsidRPr="00930F7E">
        <w:rPr>
          <w:sz w:val="28"/>
          <w:szCs w:val="28"/>
        </w:rPr>
        <w:t>);</w:t>
      </w:r>
    </w:p>
    <w:p w:rsidR="00B0358D" w:rsidRPr="00930F7E" w:rsidRDefault="004B6808" w:rsidP="0022418F">
      <w:pPr>
        <w:shd w:val="clear" w:color="auto" w:fill="FFFFFF"/>
        <w:tabs>
          <w:tab w:val="left" w:pos="851"/>
        </w:tabs>
        <w:spacing w:line="360" w:lineRule="exact"/>
        <w:ind w:firstLine="567"/>
        <w:rPr>
          <w:sz w:val="28"/>
          <w:szCs w:val="28"/>
        </w:rPr>
      </w:pPr>
      <w:r>
        <w:rPr>
          <w:sz w:val="28"/>
          <w:szCs w:val="28"/>
        </w:rPr>
        <w:t>11</w:t>
      </w:r>
      <w:r w:rsidR="00BF5AAB">
        <w:rPr>
          <w:sz w:val="28"/>
          <w:szCs w:val="28"/>
        </w:rPr>
        <w:t>6</w:t>
      </w:r>
      <w:r w:rsidR="00B0358D" w:rsidRPr="00930F7E">
        <w:rPr>
          <w:sz w:val="28"/>
          <w:szCs w:val="28"/>
        </w:rPr>
        <w:t>.</w:t>
      </w:r>
      <w:r w:rsidR="00033435" w:rsidRPr="00930F7E">
        <w:rPr>
          <w:sz w:val="28"/>
          <w:szCs w:val="28"/>
        </w:rPr>
        <w:t>2</w:t>
      </w:r>
      <w:r w:rsidR="00B0358D" w:rsidRPr="00930F7E">
        <w:rPr>
          <w:sz w:val="28"/>
          <w:szCs w:val="28"/>
        </w:rPr>
        <w:t>. социальные отпуска, в том числе:</w:t>
      </w:r>
    </w:p>
    <w:p w:rsidR="00B0358D" w:rsidRPr="00930F7E" w:rsidRDefault="00B0358D" w:rsidP="0022418F">
      <w:pPr>
        <w:shd w:val="clear" w:color="auto" w:fill="FFFFFF"/>
        <w:tabs>
          <w:tab w:val="left" w:pos="851"/>
        </w:tabs>
        <w:spacing w:line="360" w:lineRule="exact"/>
        <w:ind w:firstLine="567"/>
        <w:rPr>
          <w:sz w:val="28"/>
          <w:szCs w:val="28"/>
        </w:rPr>
      </w:pPr>
      <w:r w:rsidRPr="00930F7E">
        <w:rPr>
          <w:sz w:val="28"/>
          <w:szCs w:val="28"/>
        </w:rPr>
        <w:t>по беременности и родам;</w:t>
      </w:r>
    </w:p>
    <w:p w:rsidR="00B0358D" w:rsidRPr="00930F7E" w:rsidRDefault="00B0358D" w:rsidP="0022418F">
      <w:pPr>
        <w:shd w:val="clear" w:color="auto" w:fill="FFFFFF"/>
        <w:tabs>
          <w:tab w:val="left" w:pos="851"/>
        </w:tabs>
        <w:spacing w:line="360" w:lineRule="exact"/>
        <w:ind w:firstLine="567"/>
        <w:rPr>
          <w:sz w:val="28"/>
          <w:szCs w:val="28"/>
        </w:rPr>
      </w:pPr>
      <w:r w:rsidRPr="00930F7E">
        <w:rPr>
          <w:sz w:val="28"/>
          <w:szCs w:val="28"/>
        </w:rPr>
        <w:t>по уходу за ребенком до достижения им возраста трех лет;</w:t>
      </w:r>
    </w:p>
    <w:p w:rsidR="00B0358D" w:rsidRPr="00930F7E" w:rsidRDefault="00B0358D" w:rsidP="0022418F">
      <w:pPr>
        <w:shd w:val="clear" w:color="auto" w:fill="FFFFFF"/>
        <w:tabs>
          <w:tab w:val="left" w:pos="851"/>
        </w:tabs>
        <w:spacing w:line="360" w:lineRule="exact"/>
        <w:ind w:firstLine="567"/>
        <w:rPr>
          <w:sz w:val="28"/>
          <w:szCs w:val="28"/>
        </w:rPr>
      </w:pPr>
      <w:r w:rsidRPr="00930F7E">
        <w:rPr>
          <w:sz w:val="28"/>
          <w:szCs w:val="28"/>
        </w:rPr>
        <w:t>в связи с обучением;</w:t>
      </w:r>
    </w:p>
    <w:p w:rsidR="00B0358D" w:rsidRPr="00930F7E" w:rsidRDefault="00B0358D" w:rsidP="0022418F">
      <w:pPr>
        <w:shd w:val="clear" w:color="auto" w:fill="FFFFFF"/>
        <w:tabs>
          <w:tab w:val="left" w:pos="851"/>
        </w:tabs>
        <w:spacing w:line="360" w:lineRule="exact"/>
        <w:ind w:firstLine="567"/>
        <w:jc w:val="both"/>
        <w:rPr>
          <w:sz w:val="28"/>
          <w:szCs w:val="28"/>
        </w:rPr>
      </w:pPr>
      <w:r w:rsidRPr="00930F7E">
        <w:rPr>
          <w:sz w:val="28"/>
          <w:szCs w:val="28"/>
        </w:rPr>
        <w:t>отпуск без сохранения заработной платы по уважительным причинам личного и семейного характера не более 30 календарных дней, а для работников</w:t>
      </w:r>
      <w:r w:rsidR="00541C22" w:rsidRPr="00930F7E">
        <w:rPr>
          <w:color w:val="FF0000"/>
          <w:sz w:val="28"/>
          <w:szCs w:val="28"/>
        </w:rPr>
        <w:t>,</w:t>
      </w:r>
      <w:r w:rsidRPr="00930F7E">
        <w:rPr>
          <w:sz w:val="28"/>
          <w:szCs w:val="28"/>
        </w:rPr>
        <w:t xml:space="preserve"> попавших в сложную жизненную ситуацию (уход за больными близкими родственниками и т.п.) не боле</w:t>
      </w:r>
      <w:r w:rsidR="00624F41" w:rsidRPr="00930F7E">
        <w:rPr>
          <w:sz w:val="28"/>
          <w:szCs w:val="28"/>
        </w:rPr>
        <w:t>е</w:t>
      </w:r>
      <w:r w:rsidR="004B179E" w:rsidRPr="00930F7E">
        <w:rPr>
          <w:sz w:val="28"/>
          <w:szCs w:val="28"/>
        </w:rPr>
        <w:t xml:space="preserve">  </w:t>
      </w:r>
      <w:r w:rsidRPr="00930F7E">
        <w:rPr>
          <w:sz w:val="28"/>
          <w:szCs w:val="28"/>
        </w:rPr>
        <w:t>60 календарных дней;</w:t>
      </w:r>
    </w:p>
    <w:p w:rsidR="00B0358D" w:rsidRPr="00930F7E" w:rsidRDefault="004B6808" w:rsidP="0022418F">
      <w:pPr>
        <w:shd w:val="clear" w:color="auto" w:fill="FFFFFF"/>
        <w:tabs>
          <w:tab w:val="left" w:pos="851"/>
        </w:tabs>
        <w:spacing w:line="360" w:lineRule="exact"/>
        <w:ind w:firstLine="567"/>
        <w:jc w:val="both"/>
        <w:rPr>
          <w:sz w:val="28"/>
          <w:szCs w:val="28"/>
        </w:rPr>
      </w:pPr>
      <w:r>
        <w:rPr>
          <w:sz w:val="28"/>
          <w:szCs w:val="28"/>
        </w:rPr>
        <w:t>11</w:t>
      </w:r>
      <w:r w:rsidR="00BF5AAB">
        <w:rPr>
          <w:sz w:val="28"/>
          <w:szCs w:val="28"/>
        </w:rPr>
        <w:t>6</w:t>
      </w:r>
      <w:r w:rsidR="002853E1" w:rsidRPr="00930F7E">
        <w:rPr>
          <w:sz w:val="28"/>
          <w:szCs w:val="28"/>
        </w:rPr>
        <w:t xml:space="preserve">.3. </w:t>
      </w:r>
      <w:r w:rsidR="00B0358D" w:rsidRPr="00930F7E">
        <w:rPr>
          <w:sz w:val="28"/>
          <w:szCs w:val="28"/>
        </w:rPr>
        <w:t>отпуск без сохранения заработной платы на период экзаменационной сессии в связи с обучением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или получения второго высшего образования.</w:t>
      </w:r>
    </w:p>
    <w:p w:rsidR="009B509C" w:rsidRPr="00930F7E" w:rsidRDefault="004B6808" w:rsidP="0022418F">
      <w:pPr>
        <w:shd w:val="clear" w:color="auto" w:fill="FFFFFF"/>
        <w:tabs>
          <w:tab w:val="left" w:pos="851"/>
        </w:tabs>
        <w:spacing w:line="360" w:lineRule="exact"/>
        <w:ind w:firstLine="567"/>
        <w:jc w:val="both"/>
        <w:rPr>
          <w:sz w:val="28"/>
          <w:szCs w:val="28"/>
        </w:rPr>
      </w:pPr>
      <w:r>
        <w:rPr>
          <w:sz w:val="28"/>
          <w:szCs w:val="28"/>
        </w:rPr>
        <w:t>11</w:t>
      </w:r>
      <w:r w:rsidR="00BF5AAB">
        <w:rPr>
          <w:sz w:val="28"/>
          <w:szCs w:val="28"/>
        </w:rPr>
        <w:t>7</w:t>
      </w:r>
      <w:r w:rsidR="009B509C" w:rsidRPr="00930F7E">
        <w:rPr>
          <w:sz w:val="28"/>
          <w:szCs w:val="28"/>
        </w:rPr>
        <w:t>.</w:t>
      </w:r>
      <w:r w:rsidR="009B509C" w:rsidRPr="00930F7E">
        <w:rPr>
          <w:color w:val="FF0000"/>
          <w:sz w:val="28"/>
          <w:szCs w:val="28"/>
        </w:rPr>
        <w:t xml:space="preserve"> </w:t>
      </w:r>
      <w:r w:rsidR="009B509C" w:rsidRPr="00930F7E">
        <w:rPr>
          <w:sz w:val="28"/>
          <w:szCs w:val="28"/>
        </w:rPr>
        <w:t>По просьбе работников производить замену трудового отпуска (основного и дополнительного), превышающего 21 календарный день, денежной компенсацией в соответствии со статьёй 161 Трудового кодекса Республики Беларусь.</w:t>
      </w:r>
    </w:p>
    <w:p w:rsidR="009B509C" w:rsidRPr="00930F7E" w:rsidRDefault="004B6808" w:rsidP="0022418F">
      <w:pPr>
        <w:shd w:val="clear" w:color="auto" w:fill="FFFFFF"/>
        <w:tabs>
          <w:tab w:val="left" w:pos="851"/>
        </w:tabs>
        <w:spacing w:line="360" w:lineRule="exact"/>
        <w:ind w:firstLine="567"/>
        <w:jc w:val="both"/>
        <w:rPr>
          <w:sz w:val="28"/>
          <w:szCs w:val="28"/>
        </w:rPr>
      </w:pPr>
      <w:r>
        <w:rPr>
          <w:sz w:val="28"/>
          <w:szCs w:val="28"/>
        </w:rPr>
        <w:t>З</w:t>
      </w:r>
      <w:r w:rsidR="009B509C" w:rsidRPr="00930F7E">
        <w:rPr>
          <w:sz w:val="28"/>
          <w:szCs w:val="28"/>
        </w:rPr>
        <w:t xml:space="preserve">амена денежной компенсацией отпусков, предоставляемых авансом, отпусков, предоставляемых беременным женщинам, работникам, признанным </w:t>
      </w:r>
      <w:r w:rsidR="009B509C" w:rsidRPr="00930F7E">
        <w:rPr>
          <w:sz w:val="28"/>
          <w:szCs w:val="28"/>
        </w:rPr>
        <w:lastRenderedPageBreak/>
        <w:t xml:space="preserve">инвалидами, работникам моложе восемнадцати лет, а также дополнительных отпусков за работу с вредными и (или) опасными условиями труда и за особый характер работы не допускается. </w:t>
      </w:r>
    </w:p>
    <w:p w:rsidR="007106C9" w:rsidRDefault="004B6808" w:rsidP="0022418F">
      <w:pPr>
        <w:shd w:val="clear" w:color="auto" w:fill="FFFFFF"/>
        <w:tabs>
          <w:tab w:val="left" w:pos="851"/>
        </w:tabs>
        <w:spacing w:line="360" w:lineRule="exact"/>
        <w:ind w:firstLine="567"/>
        <w:jc w:val="both"/>
        <w:rPr>
          <w:sz w:val="28"/>
          <w:szCs w:val="28"/>
        </w:rPr>
      </w:pPr>
      <w:r>
        <w:rPr>
          <w:sz w:val="28"/>
          <w:szCs w:val="28"/>
        </w:rPr>
        <w:t>11</w:t>
      </w:r>
      <w:r w:rsidR="00BF5AAB">
        <w:rPr>
          <w:sz w:val="28"/>
          <w:szCs w:val="28"/>
        </w:rPr>
        <w:t>8</w:t>
      </w:r>
      <w:r w:rsidR="009B509C" w:rsidRPr="00930F7E">
        <w:rPr>
          <w:sz w:val="28"/>
          <w:szCs w:val="28"/>
        </w:rPr>
        <w:t xml:space="preserve">. Производить разделение трудового отпуска по договоренности между работником и нанимателем не более чем на </w:t>
      </w:r>
      <w:r w:rsidR="007106C9" w:rsidRPr="00930F7E">
        <w:rPr>
          <w:sz w:val="28"/>
          <w:szCs w:val="28"/>
        </w:rPr>
        <w:t>3</w:t>
      </w:r>
      <w:r w:rsidR="009B509C" w:rsidRPr="00930F7E">
        <w:rPr>
          <w:sz w:val="28"/>
          <w:szCs w:val="28"/>
        </w:rPr>
        <w:t xml:space="preserve"> части, одна из частей должна быть не менее 14 календарных дней.</w:t>
      </w:r>
    </w:p>
    <w:p w:rsidR="00BF5AAB" w:rsidRPr="00706C28" w:rsidRDefault="00BF5AAB" w:rsidP="00BF5AAB">
      <w:pPr>
        <w:shd w:val="clear" w:color="auto" w:fill="FFFFFF"/>
        <w:spacing w:line="360" w:lineRule="exact"/>
        <w:jc w:val="both"/>
        <w:rPr>
          <w:sz w:val="28"/>
          <w:szCs w:val="28"/>
        </w:rPr>
      </w:pPr>
      <w:r>
        <w:rPr>
          <w:color w:val="FF0000"/>
          <w:sz w:val="28"/>
          <w:szCs w:val="28"/>
        </w:rPr>
        <w:t xml:space="preserve">         </w:t>
      </w:r>
      <w:r w:rsidRPr="00706C28">
        <w:rPr>
          <w:sz w:val="28"/>
          <w:szCs w:val="28"/>
        </w:rPr>
        <w:t xml:space="preserve">119. </w:t>
      </w:r>
      <w:proofErr w:type="gramStart"/>
      <w:r w:rsidRPr="00706C28">
        <w:rPr>
          <w:sz w:val="28"/>
          <w:szCs w:val="28"/>
        </w:rPr>
        <w:t>При  отзыве  работника с его согласия из трудового отпуска неиспользованная в связи с этим часть</w:t>
      </w:r>
      <w:proofErr w:type="gramEnd"/>
      <w:r w:rsidRPr="00706C28">
        <w:rPr>
          <w:sz w:val="28"/>
          <w:szCs w:val="28"/>
        </w:rPr>
        <w:t xml:space="preserve"> (части) отпуска предоставляется (компенсируется в денежной форме) работнику по его желанию.</w:t>
      </w:r>
    </w:p>
    <w:p w:rsidR="007106C9" w:rsidRPr="00930F7E" w:rsidRDefault="004B6808" w:rsidP="0022418F">
      <w:pPr>
        <w:keepLines/>
        <w:tabs>
          <w:tab w:val="left" w:pos="851"/>
        </w:tabs>
        <w:ind w:firstLine="567"/>
        <w:jc w:val="both"/>
        <w:rPr>
          <w:sz w:val="28"/>
          <w:szCs w:val="28"/>
        </w:rPr>
      </w:pPr>
      <w:r>
        <w:rPr>
          <w:sz w:val="28"/>
          <w:szCs w:val="28"/>
        </w:rPr>
        <w:t>1</w:t>
      </w:r>
      <w:r w:rsidR="00BF5AAB">
        <w:rPr>
          <w:sz w:val="28"/>
          <w:szCs w:val="28"/>
        </w:rPr>
        <w:t>20</w:t>
      </w:r>
      <w:r w:rsidR="007106C9" w:rsidRPr="00930F7E">
        <w:rPr>
          <w:sz w:val="28"/>
          <w:szCs w:val="28"/>
        </w:rPr>
        <w:t>. Предоставлять супругам, работающим в одной организации, по их заявлению, отпуска в одно время.</w:t>
      </w:r>
    </w:p>
    <w:p w:rsidR="007106C9" w:rsidRPr="00930F7E" w:rsidRDefault="004B6808" w:rsidP="0022418F">
      <w:pPr>
        <w:keepLines/>
        <w:tabs>
          <w:tab w:val="left" w:pos="851"/>
        </w:tabs>
        <w:ind w:firstLine="567"/>
        <w:jc w:val="both"/>
        <w:rPr>
          <w:sz w:val="28"/>
          <w:szCs w:val="28"/>
        </w:rPr>
      </w:pPr>
      <w:r>
        <w:rPr>
          <w:sz w:val="28"/>
          <w:szCs w:val="28"/>
        </w:rPr>
        <w:t>1</w:t>
      </w:r>
      <w:r w:rsidR="00BF5AAB">
        <w:rPr>
          <w:sz w:val="28"/>
          <w:szCs w:val="28"/>
        </w:rPr>
        <w:t>21</w:t>
      </w:r>
      <w:r w:rsidR="007106C9" w:rsidRPr="00930F7E">
        <w:rPr>
          <w:sz w:val="28"/>
          <w:szCs w:val="28"/>
        </w:rPr>
        <w:t>. Устанавливать матерям, воспитывающим двоих и более несовершеннолетних детей или ребенка-инвалида, режима гибкого рабочего времени по согласию сторон.</w:t>
      </w:r>
    </w:p>
    <w:p w:rsidR="00B0358D" w:rsidRPr="00930F7E" w:rsidRDefault="004B6808" w:rsidP="0022418F">
      <w:pPr>
        <w:shd w:val="clear" w:color="auto" w:fill="FFFFFF"/>
        <w:tabs>
          <w:tab w:val="left" w:pos="851"/>
        </w:tabs>
        <w:spacing w:line="360" w:lineRule="exact"/>
        <w:ind w:firstLine="567"/>
        <w:jc w:val="both"/>
        <w:rPr>
          <w:sz w:val="28"/>
          <w:szCs w:val="28"/>
        </w:rPr>
      </w:pPr>
      <w:r>
        <w:rPr>
          <w:sz w:val="28"/>
          <w:szCs w:val="28"/>
        </w:rPr>
        <w:t>1</w:t>
      </w:r>
      <w:r w:rsidR="00BF5AAB">
        <w:rPr>
          <w:sz w:val="28"/>
          <w:szCs w:val="28"/>
        </w:rPr>
        <w:t>22</w:t>
      </w:r>
      <w:r w:rsidR="00B0358D" w:rsidRPr="00930F7E">
        <w:rPr>
          <w:sz w:val="28"/>
          <w:szCs w:val="28"/>
        </w:rPr>
        <w:t xml:space="preserve">. </w:t>
      </w:r>
      <w:proofErr w:type="gramStart"/>
      <w:r w:rsidR="00B0358D" w:rsidRPr="00930F7E">
        <w:rPr>
          <w:sz w:val="28"/>
          <w:szCs w:val="28"/>
        </w:rPr>
        <w:t>Предоставлять работникам, успешно обучающимся в учреждениях, обеспечивающих получение первого среднего специального или первого высшего образования в вечерней или заочной форме получения образования, включенным в резерв кадров и обучающихся по соответствующему должности профилю, в качестве минимальных гарантий,  гарантии предусмотренные статьями 215-216 Трудового кодекса на условиях, включенных в трудовой договор.</w:t>
      </w:r>
      <w:proofErr w:type="gramEnd"/>
    </w:p>
    <w:p w:rsidR="00B0358D" w:rsidRPr="00930F7E" w:rsidRDefault="004B6808" w:rsidP="0022418F">
      <w:pPr>
        <w:tabs>
          <w:tab w:val="left" w:pos="851"/>
        </w:tabs>
        <w:spacing w:line="360" w:lineRule="exact"/>
        <w:ind w:firstLine="567"/>
        <w:jc w:val="both"/>
        <w:rPr>
          <w:sz w:val="28"/>
          <w:szCs w:val="28"/>
        </w:rPr>
      </w:pPr>
      <w:r>
        <w:rPr>
          <w:sz w:val="28"/>
          <w:szCs w:val="28"/>
        </w:rPr>
        <w:t>1</w:t>
      </w:r>
      <w:r w:rsidR="00BF5AAB">
        <w:rPr>
          <w:sz w:val="28"/>
          <w:szCs w:val="28"/>
        </w:rPr>
        <w:t>23</w:t>
      </w:r>
      <w:r w:rsidR="000F023F" w:rsidRPr="00930F7E">
        <w:rPr>
          <w:sz w:val="28"/>
          <w:szCs w:val="28"/>
        </w:rPr>
        <w:t xml:space="preserve">. </w:t>
      </w:r>
      <w:proofErr w:type="gramStart"/>
      <w:r w:rsidR="00B0358D" w:rsidRPr="00930F7E">
        <w:rPr>
          <w:sz w:val="28"/>
          <w:szCs w:val="28"/>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договора на подготовку, либо оснований,  предусмотренных трудовым договором, а также при получении второго и последующего среднего специального, высшего образования </w:t>
      </w:r>
      <w:r w:rsidR="00C34A49" w:rsidRPr="00930F7E">
        <w:rPr>
          <w:iCs/>
          <w:sz w:val="28"/>
          <w:szCs w:val="28"/>
        </w:rPr>
        <w:t>–</w:t>
      </w:r>
      <w:r w:rsidR="00B0358D" w:rsidRPr="00930F7E">
        <w:rPr>
          <w:sz w:val="28"/>
          <w:szCs w:val="28"/>
        </w:rPr>
        <w:t xml:space="preserve"> отпуска без сохранения заработной платы продолжительностью, предусмотренной статьей 216 Трудового кодекса Республики Беларусь.</w:t>
      </w:r>
      <w:proofErr w:type="gramEnd"/>
    </w:p>
    <w:p w:rsidR="00B0358D" w:rsidRPr="00930F7E" w:rsidRDefault="004B6808" w:rsidP="0022418F">
      <w:pPr>
        <w:shd w:val="clear" w:color="auto" w:fill="FFFFFF"/>
        <w:tabs>
          <w:tab w:val="left" w:pos="851"/>
        </w:tabs>
        <w:spacing w:line="360" w:lineRule="exact"/>
        <w:ind w:firstLine="567"/>
        <w:jc w:val="both"/>
        <w:rPr>
          <w:sz w:val="28"/>
          <w:szCs w:val="28"/>
        </w:rPr>
      </w:pPr>
      <w:r>
        <w:rPr>
          <w:sz w:val="28"/>
          <w:szCs w:val="28"/>
        </w:rPr>
        <w:t>12</w:t>
      </w:r>
      <w:r w:rsidR="00BF5AAB">
        <w:rPr>
          <w:sz w:val="28"/>
          <w:szCs w:val="28"/>
        </w:rPr>
        <w:t>4</w:t>
      </w:r>
      <w:r w:rsidR="00B0358D" w:rsidRPr="00930F7E">
        <w:rPr>
          <w:sz w:val="28"/>
          <w:szCs w:val="28"/>
        </w:rPr>
        <w:t xml:space="preserve">. Предусмотреть помимо перечисленных в пунктах 1-3 статьи </w:t>
      </w:r>
      <w:r w:rsidR="00624F41" w:rsidRPr="00930F7E">
        <w:rPr>
          <w:sz w:val="28"/>
          <w:szCs w:val="28"/>
        </w:rPr>
        <w:t xml:space="preserve">                            </w:t>
      </w:r>
      <w:r w:rsidR="00B0358D" w:rsidRPr="00930F7E">
        <w:rPr>
          <w:sz w:val="28"/>
          <w:szCs w:val="28"/>
        </w:rPr>
        <w:t>164 Трудового кодекса РБ периодов, которые приравниваются к фактически отработанному времени и включаются в рабочий год период отпуска без сохранения или частичным сохранением заработной платы, предоставляемый по инициативе Нанимателя.</w:t>
      </w:r>
    </w:p>
    <w:p w:rsidR="00B0358D" w:rsidRPr="00930F7E" w:rsidRDefault="004B6808" w:rsidP="0022418F">
      <w:pPr>
        <w:shd w:val="clear" w:color="auto" w:fill="FFFFFF"/>
        <w:tabs>
          <w:tab w:val="left" w:pos="851"/>
        </w:tabs>
        <w:spacing w:line="360" w:lineRule="exact"/>
        <w:ind w:firstLine="567"/>
        <w:jc w:val="both"/>
        <w:rPr>
          <w:sz w:val="28"/>
          <w:szCs w:val="28"/>
        </w:rPr>
      </w:pPr>
      <w:r>
        <w:rPr>
          <w:sz w:val="28"/>
          <w:szCs w:val="28"/>
        </w:rPr>
        <w:t>12</w:t>
      </w:r>
      <w:r w:rsidR="00BF5AAB">
        <w:rPr>
          <w:sz w:val="28"/>
          <w:szCs w:val="28"/>
        </w:rPr>
        <w:t>5</w:t>
      </w:r>
      <w:r w:rsidR="000F023F" w:rsidRPr="00930F7E">
        <w:rPr>
          <w:sz w:val="28"/>
          <w:szCs w:val="28"/>
        </w:rPr>
        <w:t xml:space="preserve">. </w:t>
      </w:r>
      <w:r w:rsidR="00B0358D" w:rsidRPr="00930F7E">
        <w:rPr>
          <w:sz w:val="28"/>
          <w:szCs w:val="28"/>
        </w:rPr>
        <w:t xml:space="preserve"> Составлять и согласовывать с профкомом график трудовых отпусков работников не позднее,  чем 5 января текущего года.</w:t>
      </w:r>
    </w:p>
    <w:p w:rsidR="005311A4" w:rsidRDefault="005311A4" w:rsidP="0022418F">
      <w:pPr>
        <w:shd w:val="clear" w:color="auto" w:fill="FFFFFF"/>
        <w:tabs>
          <w:tab w:val="left" w:pos="851"/>
        </w:tabs>
        <w:spacing w:line="360" w:lineRule="exact"/>
        <w:ind w:firstLine="567"/>
        <w:jc w:val="center"/>
        <w:rPr>
          <w:sz w:val="28"/>
          <w:szCs w:val="28"/>
        </w:rPr>
      </w:pPr>
    </w:p>
    <w:p w:rsidR="00706C28" w:rsidRDefault="00706C28" w:rsidP="0022418F">
      <w:pPr>
        <w:shd w:val="clear" w:color="auto" w:fill="FFFFFF"/>
        <w:tabs>
          <w:tab w:val="left" w:pos="851"/>
        </w:tabs>
        <w:spacing w:line="360" w:lineRule="exact"/>
        <w:ind w:firstLine="567"/>
        <w:jc w:val="center"/>
        <w:rPr>
          <w:sz w:val="28"/>
          <w:szCs w:val="28"/>
        </w:rPr>
      </w:pPr>
    </w:p>
    <w:p w:rsidR="00706C28" w:rsidRDefault="00706C28" w:rsidP="0022418F">
      <w:pPr>
        <w:shd w:val="clear" w:color="auto" w:fill="FFFFFF"/>
        <w:tabs>
          <w:tab w:val="left" w:pos="851"/>
        </w:tabs>
        <w:spacing w:line="360" w:lineRule="exact"/>
        <w:ind w:firstLine="567"/>
        <w:jc w:val="center"/>
        <w:rPr>
          <w:sz w:val="28"/>
          <w:szCs w:val="28"/>
        </w:rPr>
      </w:pPr>
    </w:p>
    <w:p w:rsidR="00706C28" w:rsidRPr="00930F7E" w:rsidRDefault="00706C28" w:rsidP="0022418F">
      <w:pPr>
        <w:shd w:val="clear" w:color="auto" w:fill="FFFFFF"/>
        <w:tabs>
          <w:tab w:val="left" w:pos="851"/>
        </w:tabs>
        <w:spacing w:line="360" w:lineRule="exact"/>
        <w:ind w:firstLine="567"/>
        <w:jc w:val="center"/>
        <w:rPr>
          <w:sz w:val="28"/>
          <w:szCs w:val="28"/>
        </w:rPr>
      </w:pPr>
    </w:p>
    <w:p w:rsidR="000A76BE" w:rsidRPr="00930F7E" w:rsidRDefault="00851156" w:rsidP="0022418F">
      <w:pPr>
        <w:shd w:val="clear" w:color="auto" w:fill="FFFFFF"/>
        <w:tabs>
          <w:tab w:val="left" w:pos="851"/>
        </w:tabs>
        <w:spacing w:line="360" w:lineRule="exact"/>
        <w:ind w:firstLine="567"/>
        <w:jc w:val="center"/>
        <w:rPr>
          <w:sz w:val="28"/>
          <w:szCs w:val="28"/>
        </w:rPr>
      </w:pPr>
      <w:r w:rsidRPr="00930F7E">
        <w:rPr>
          <w:sz w:val="28"/>
          <w:szCs w:val="28"/>
        </w:rPr>
        <w:lastRenderedPageBreak/>
        <w:t>ГЛАВА 1</w:t>
      </w:r>
      <w:r w:rsidR="00DB03F2" w:rsidRPr="00930F7E">
        <w:rPr>
          <w:sz w:val="28"/>
          <w:szCs w:val="28"/>
        </w:rPr>
        <w:t>0</w:t>
      </w:r>
    </w:p>
    <w:p w:rsidR="00056804" w:rsidRPr="00930F7E" w:rsidRDefault="00D752B1" w:rsidP="0022418F">
      <w:pPr>
        <w:shd w:val="clear" w:color="auto" w:fill="FFFFFF"/>
        <w:tabs>
          <w:tab w:val="left" w:pos="851"/>
        </w:tabs>
        <w:spacing w:line="360" w:lineRule="exact"/>
        <w:ind w:firstLine="567"/>
        <w:jc w:val="center"/>
        <w:rPr>
          <w:sz w:val="28"/>
          <w:szCs w:val="28"/>
        </w:rPr>
      </w:pPr>
      <w:r w:rsidRPr="00930F7E">
        <w:rPr>
          <w:sz w:val="28"/>
          <w:szCs w:val="28"/>
        </w:rPr>
        <w:t>ЖИЛИЩНОЕ СТРОИТЕЛЬСТВО,</w:t>
      </w:r>
      <w:r w:rsidR="00851156" w:rsidRPr="00930F7E">
        <w:rPr>
          <w:sz w:val="28"/>
          <w:szCs w:val="28"/>
        </w:rPr>
        <w:t xml:space="preserve"> </w:t>
      </w:r>
    </w:p>
    <w:p w:rsidR="00D752B1" w:rsidRDefault="00D752B1" w:rsidP="0022418F">
      <w:pPr>
        <w:shd w:val="clear" w:color="auto" w:fill="FFFFFF"/>
        <w:tabs>
          <w:tab w:val="left" w:pos="851"/>
        </w:tabs>
        <w:spacing w:line="360" w:lineRule="exact"/>
        <w:ind w:firstLine="567"/>
        <w:jc w:val="center"/>
        <w:rPr>
          <w:sz w:val="28"/>
          <w:szCs w:val="28"/>
        </w:rPr>
      </w:pPr>
      <w:r w:rsidRPr="00930F7E">
        <w:rPr>
          <w:sz w:val="28"/>
          <w:szCs w:val="28"/>
        </w:rPr>
        <w:t>ЖИЛИЩНО-БЫТОВЫЕ ВОПРОСЫ</w:t>
      </w:r>
    </w:p>
    <w:p w:rsidR="00706C28" w:rsidRPr="00930F7E" w:rsidRDefault="00706C28" w:rsidP="0022418F">
      <w:pPr>
        <w:shd w:val="clear" w:color="auto" w:fill="FFFFFF"/>
        <w:tabs>
          <w:tab w:val="left" w:pos="851"/>
        </w:tabs>
        <w:spacing w:line="360" w:lineRule="exact"/>
        <w:ind w:firstLine="567"/>
        <w:jc w:val="center"/>
        <w:rPr>
          <w:sz w:val="28"/>
          <w:szCs w:val="28"/>
        </w:rPr>
      </w:pPr>
    </w:p>
    <w:p w:rsidR="00C15A22" w:rsidRPr="00930F7E" w:rsidRDefault="00706C28" w:rsidP="00706C28">
      <w:pPr>
        <w:shd w:val="clear" w:color="auto" w:fill="FFFFFF"/>
        <w:tabs>
          <w:tab w:val="left" w:pos="567"/>
          <w:tab w:val="left" w:pos="851"/>
        </w:tabs>
        <w:spacing w:line="360" w:lineRule="exact"/>
        <w:rPr>
          <w:sz w:val="28"/>
          <w:szCs w:val="28"/>
        </w:rPr>
      </w:pPr>
      <w:r>
        <w:rPr>
          <w:sz w:val="28"/>
          <w:szCs w:val="28"/>
        </w:rPr>
        <w:tab/>
      </w:r>
      <w:r w:rsidR="004B6808">
        <w:rPr>
          <w:sz w:val="28"/>
          <w:szCs w:val="28"/>
        </w:rPr>
        <w:t>12</w:t>
      </w:r>
      <w:r w:rsidR="00BF5AAB">
        <w:rPr>
          <w:sz w:val="28"/>
          <w:szCs w:val="28"/>
        </w:rPr>
        <w:t>6</w:t>
      </w:r>
      <w:r w:rsidR="00CF022D" w:rsidRPr="00930F7E">
        <w:rPr>
          <w:sz w:val="28"/>
          <w:szCs w:val="28"/>
        </w:rPr>
        <w:t xml:space="preserve">. </w:t>
      </w:r>
      <w:r w:rsidR="00D752B1" w:rsidRPr="00930F7E">
        <w:rPr>
          <w:sz w:val="28"/>
          <w:szCs w:val="28"/>
        </w:rPr>
        <w:t>Стороны установили, что</w:t>
      </w:r>
      <w:r w:rsidR="00CF022D" w:rsidRPr="00930F7E">
        <w:rPr>
          <w:sz w:val="28"/>
          <w:szCs w:val="28"/>
        </w:rPr>
        <w:t xml:space="preserve"> на предприятии</w:t>
      </w:r>
      <w:r w:rsidR="00D752B1" w:rsidRPr="00930F7E">
        <w:rPr>
          <w:sz w:val="28"/>
          <w:szCs w:val="28"/>
        </w:rPr>
        <w:t>:</w:t>
      </w:r>
    </w:p>
    <w:p w:rsidR="00D752B1" w:rsidRPr="00930F7E" w:rsidRDefault="004B6808" w:rsidP="0022418F">
      <w:pPr>
        <w:shd w:val="clear" w:color="auto" w:fill="FFFFFF"/>
        <w:tabs>
          <w:tab w:val="left" w:pos="851"/>
        </w:tabs>
        <w:spacing w:line="360" w:lineRule="exact"/>
        <w:ind w:firstLine="567"/>
        <w:jc w:val="both"/>
        <w:rPr>
          <w:sz w:val="28"/>
          <w:szCs w:val="28"/>
        </w:rPr>
      </w:pPr>
      <w:r>
        <w:rPr>
          <w:sz w:val="28"/>
          <w:szCs w:val="28"/>
        </w:rPr>
        <w:t>12</w:t>
      </w:r>
      <w:r w:rsidR="00BF5AAB">
        <w:rPr>
          <w:sz w:val="28"/>
          <w:szCs w:val="28"/>
        </w:rPr>
        <w:t>6</w:t>
      </w:r>
      <w:r w:rsidR="00D338AE" w:rsidRPr="00930F7E">
        <w:rPr>
          <w:sz w:val="28"/>
          <w:szCs w:val="28"/>
        </w:rPr>
        <w:t>.</w:t>
      </w:r>
      <w:r w:rsidR="00CF022D" w:rsidRPr="00930F7E">
        <w:rPr>
          <w:sz w:val="28"/>
          <w:szCs w:val="28"/>
        </w:rPr>
        <w:t>1. у</w:t>
      </w:r>
      <w:r w:rsidR="00D752B1" w:rsidRPr="00930F7E">
        <w:rPr>
          <w:sz w:val="28"/>
          <w:szCs w:val="28"/>
        </w:rPr>
        <w:t>чет граждан, нуждающихся в улучшении жилищных условий, по месту работы ведут раб</w:t>
      </w:r>
      <w:r w:rsidR="00CF022D" w:rsidRPr="00930F7E">
        <w:rPr>
          <w:sz w:val="28"/>
          <w:szCs w:val="28"/>
        </w:rPr>
        <w:t>отники, назначенные Нанимателем;</w:t>
      </w:r>
    </w:p>
    <w:p w:rsidR="00A0266B" w:rsidRPr="00930F7E" w:rsidRDefault="004B6808" w:rsidP="0022418F">
      <w:pPr>
        <w:shd w:val="clear" w:color="auto" w:fill="FFFFFF"/>
        <w:tabs>
          <w:tab w:val="left" w:pos="851"/>
        </w:tabs>
        <w:spacing w:line="360" w:lineRule="exact"/>
        <w:ind w:firstLine="567"/>
        <w:jc w:val="both"/>
        <w:rPr>
          <w:sz w:val="28"/>
          <w:szCs w:val="28"/>
        </w:rPr>
      </w:pPr>
      <w:proofErr w:type="gramStart"/>
      <w:r>
        <w:rPr>
          <w:sz w:val="28"/>
          <w:szCs w:val="28"/>
        </w:rPr>
        <w:t>12</w:t>
      </w:r>
      <w:r w:rsidR="00BF5AAB">
        <w:rPr>
          <w:sz w:val="28"/>
          <w:szCs w:val="28"/>
        </w:rPr>
        <w:t>6</w:t>
      </w:r>
      <w:r w:rsidR="00CF022D" w:rsidRPr="00930F7E">
        <w:rPr>
          <w:sz w:val="28"/>
          <w:szCs w:val="28"/>
        </w:rPr>
        <w:t>.2</w:t>
      </w:r>
      <w:r w:rsidR="00D752B1" w:rsidRPr="00930F7E">
        <w:rPr>
          <w:sz w:val="28"/>
          <w:szCs w:val="28"/>
        </w:rPr>
        <w:t xml:space="preserve">. </w:t>
      </w:r>
      <w:r w:rsidR="00CF022D" w:rsidRPr="00930F7E">
        <w:rPr>
          <w:sz w:val="28"/>
          <w:szCs w:val="28"/>
        </w:rPr>
        <w:t>п</w:t>
      </w:r>
      <w:r w:rsidR="00D752B1" w:rsidRPr="00930F7E">
        <w:rPr>
          <w:sz w:val="28"/>
          <w:szCs w:val="28"/>
        </w:rPr>
        <w:t xml:space="preserve">остановка на учет нуждающихся в улучшении жилищных </w:t>
      </w:r>
      <w:r w:rsidR="00D338AE" w:rsidRPr="00930F7E">
        <w:rPr>
          <w:sz w:val="28"/>
          <w:szCs w:val="28"/>
        </w:rPr>
        <w:t>условий</w:t>
      </w:r>
      <w:r w:rsidR="00D752B1" w:rsidRPr="00930F7E">
        <w:rPr>
          <w:sz w:val="28"/>
          <w:szCs w:val="28"/>
        </w:rPr>
        <w:t xml:space="preserve"> и предоставление жилых помещений</w:t>
      </w:r>
      <w:r w:rsidR="00A0266B" w:rsidRPr="00930F7E">
        <w:rPr>
          <w:sz w:val="28"/>
          <w:szCs w:val="28"/>
        </w:rPr>
        <w:t xml:space="preserve">, в том числе мест в общежитиях, производится на основании совместного решения Нанимателя и профсоюзного комитета в соответствии с Положением </w:t>
      </w:r>
      <w:r w:rsidR="00CF022D" w:rsidRPr="00930F7E">
        <w:rPr>
          <w:sz w:val="28"/>
          <w:szCs w:val="28"/>
        </w:rPr>
        <w:t>об</w:t>
      </w:r>
      <w:r w:rsidR="00A0266B" w:rsidRPr="00930F7E">
        <w:rPr>
          <w:sz w:val="28"/>
          <w:szCs w:val="28"/>
        </w:rPr>
        <w:t xml:space="preserve"> учет</w:t>
      </w:r>
      <w:r w:rsidR="00CF022D" w:rsidRPr="00930F7E">
        <w:rPr>
          <w:sz w:val="28"/>
          <w:szCs w:val="28"/>
        </w:rPr>
        <w:t>е</w:t>
      </w:r>
      <w:r w:rsidR="00A0266B" w:rsidRPr="00930F7E">
        <w:rPr>
          <w:sz w:val="28"/>
          <w:szCs w:val="28"/>
        </w:rPr>
        <w:t xml:space="preserve"> граждан, нуждающихся в улучшении жилищных условий,</w:t>
      </w:r>
      <w:r w:rsidR="00CF022D" w:rsidRPr="00930F7E">
        <w:rPr>
          <w:sz w:val="28"/>
          <w:szCs w:val="28"/>
        </w:rPr>
        <w:t xml:space="preserve"> и о порядке </w:t>
      </w:r>
      <w:r w:rsidR="00A0266B" w:rsidRPr="00930F7E">
        <w:rPr>
          <w:sz w:val="28"/>
          <w:szCs w:val="28"/>
        </w:rPr>
        <w:t xml:space="preserve"> предоставления жилых помещений государственного жилого фонда  (далее – Положение о</w:t>
      </w:r>
      <w:r w:rsidR="00CF022D" w:rsidRPr="00930F7E">
        <w:rPr>
          <w:sz w:val="28"/>
          <w:szCs w:val="28"/>
        </w:rPr>
        <w:t>б</w:t>
      </w:r>
      <w:r w:rsidR="00A0266B" w:rsidRPr="00930F7E">
        <w:rPr>
          <w:sz w:val="28"/>
          <w:szCs w:val="28"/>
        </w:rPr>
        <w:t xml:space="preserve"> учет</w:t>
      </w:r>
      <w:r w:rsidR="00CF022D" w:rsidRPr="00930F7E">
        <w:rPr>
          <w:sz w:val="28"/>
          <w:szCs w:val="28"/>
        </w:rPr>
        <w:t>е</w:t>
      </w:r>
      <w:r w:rsidR="00A0266B" w:rsidRPr="00930F7E">
        <w:rPr>
          <w:sz w:val="28"/>
          <w:szCs w:val="28"/>
        </w:rPr>
        <w:t xml:space="preserve"> граждан),</w:t>
      </w:r>
      <w:r w:rsidR="00D338AE" w:rsidRPr="00930F7E">
        <w:rPr>
          <w:sz w:val="28"/>
          <w:szCs w:val="28"/>
        </w:rPr>
        <w:t xml:space="preserve"> </w:t>
      </w:r>
      <w:r w:rsidR="00A0266B" w:rsidRPr="00930F7E">
        <w:rPr>
          <w:sz w:val="28"/>
          <w:szCs w:val="28"/>
        </w:rPr>
        <w:t>утвержденным Указом Президента Р</w:t>
      </w:r>
      <w:r w:rsidR="00CF022D" w:rsidRPr="00930F7E">
        <w:rPr>
          <w:sz w:val="28"/>
          <w:szCs w:val="28"/>
        </w:rPr>
        <w:t xml:space="preserve">еспублики </w:t>
      </w:r>
      <w:r w:rsidR="00A0266B" w:rsidRPr="00930F7E">
        <w:rPr>
          <w:sz w:val="28"/>
          <w:szCs w:val="28"/>
        </w:rPr>
        <w:t>Б</w:t>
      </w:r>
      <w:r w:rsidR="00CF022D" w:rsidRPr="00930F7E">
        <w:rPr>
          <w:sz w:val="28"/>
          <w:szCs w:val="28"/>
        </w:rPr>
        <w:t>еларусь</w:t>
      </w:r>
      <w:r w:rsidR="00A0266B" w:rsidRPr="00930F7E">
        <w:rPr>
          <w:sz w:val="28"/>
          <w:szCs w:val="28"/>
        </w:rPr>
        <w:t xml:space="preserve"> от</w:t>
      </w:r>
      <w:proofErr w:type="gramEnd"/>
      <w:r w:rsidR="00A0266B" w:rsidRPr="00930F7E">
        <w:rPr>
          <w:sz w:val="28"/>
          <w:szCs w:val="28"/>
        </w:rPr>
        <w:t xml:space="preserve"> </w:t>
      </w:r>
      <w:r w:rsidR="00CF022D" w:rsidRPr="00930F7E">
        <w:rPr>
          <w:sz w:val="28"/>
          <w:szCs w:val="28"/>
        </w:rPr>
        <w:t>16</w:t>
      </w:r>
      <w:r w:rsidR="00A0266B" w:rsidRPr="00930F7E">
        <w:rPr>
          <w:sz w:val="28"/>
          <w:szCs w:val="28"/>
        </w:rPr>
        <w:t xml:space="preserve"> </w:t>
      </w:r>
      <w:r w:rsidR="00CF022D" w:rsidRPr="00930F7E">
        <w:rPr>
          <w:sz w:val="28"/>
          <w:szCs w:val="28"/>
        </w:rPr>
        <w:t>декабря</w:t>
      </w:r>
      <w:r w:rsidR="00A0266B" w:rsidRPr="00930F7E">
        <w:rPr>
          <w:sz w:val="28"/>
          <w:szCs w:val="28"/>
        </w:rPr>
        <w:t xml:space="preserve"> 20</w:t>
      </w:r>
      <w:r w:rsidR="00CF022D" w:rsidRPr="00930F7E">
        <w:rPr>
          <w:sz w:val="28"/>
          <w:szCs w:val="28"/>
        </w:rPr>
        <w:t>13</w:t>
      </w:r>
      <w:r w:rsidR="00A0266B" w:rsidRPr="00930F7E">
        <w:rPr>
          <w:sz w:val="28"/>
          <w:szCs w:val="28"/>
        </w:rPr>
        <w:t xml:space="preserve"> г.</w:t>
      </w:r>
      <w:r w:rsidR="00CF022D" w:rsidRPr="00930F7E">
        <w:rPr>
          <w:sz w:val="28"/>
          <w:szCs w:val="28"/>
        </w:rPr>
        <w:t xml:space="preserve"> № 563 «О некоторых вопросах правового регулирования жилищных отношений»</w:t>
      </w:r>
      <w:r w:rsidR="00A0266B" w:rsidRPr="00930F7E">
        <w:rPr>
          <w:sz w:val="28"/>
          <w:szCs w:val="28"/>
        </w:rPr>
        <w:t>.</w:t>
      </w:r>
    </w:p>
    <w:p w:rsidR="00CF022D" w:rsidRPr="00930F7E" w:rsidRDefault="00CF022D" w:rsidP="0022418F">
      <w:pPr>
        <w:shd w:val="clear" w:color="auto" w:fill="FFFFFF"/>
        <w:tabs>
          <w:tab w:val="left" w:pos="851"/>
        </w:tabs>
        <w:spacing w:line="360" w:lineRule="exact"/>
        <w:ind w:firstLine="567"/>
        <w:jc w:val="both"/>
        <w:rPr>
          <w:sz w:val="28"/>
          <w:szCs w:val="28"/>
        </w:rPr>
      </w:pPr>
      <w:r w:rsidRPr="00930F7E">
        <w:rPr>
          <w:sz w:val="28"/>
          <w:szCs w:val="28"/>
        </w:rPr>
        <w:t>Списки лиц, нуждающихся в улучшении жилищных условий и лиц, которым предоставлены жилые помещения, доводятся до сведения работников.</w:t>
      </w:r>
    </w:p>
    <w:p w:rsidR="00A0266B" w:rsidRPr="00930F7E" w:rsidRDefault="004B6808" w:rsidP="0022418F">
      <w:pPr>
        <w:shd w:val="clear" w:color="auto" w:fill="FFFFFF"/>
        <w:tabs>
          <w:tab w:val="left" w:pos="851"/>
        </w:tabs>
        <w:spacing w:line="360" w:lineRule="exact"/>
        <w:ind w:firstLine="567"/>
        <w:jc w:val="both"/>
        <w:rPr>
          <w:sz w:val="28"/>
          <w:szCs w:val="28"/>
        </w:rPr>
      </w:pPr>
      <w:r>
        <w:rPr>
          <w:sz w:val="28"/>
          <w:szCs w:val="28"/>
        </w:rPr>
        <w:t>12</w:t>
      </w:r>
      <w:r w:rsidR="00BF5AAB">
        <w:rPr>
          <w:sz w:val="28"/>
          <w:szCs w:val="28"/>
        </w:rPr>
        <w:t>7</w:t>
      </w:r>
      <w:r w:rsidR="00A0266B" w:rsidRPr="00930F7E">
        <w:rPr>
          <w:sz w:val="28"/>
          <w:szCs w:val="28"/>
        </w:rPr>
        <w:t>.</w:t>
      </w:r>
      <w:r w:rsidR="00D338AE" w:rsidRPr="00930F7E">
        <w:rPr>
          <w:sz w:val="28"/>
          <w:szCs w:val="28"/>
        </w:rPr>
        <w:t xml:space="preserve"> </w:t>
      </w:r>
      <w:r w:rsidR="00A0266B" w:rsidRPr="00930F7E">
        <w:rPr>
          <w:sz w:val="28"/>
          <w:szCs w:val="28"/>
        </w:rPr>
        <w:t>Оказывать помощь многодетным матерям в предоставлении им преимущественного права в обеспечении временной жилой площади.</w:t>
      </w:r>
    </w:p>
    <w:p w:rsidR="00A0266B" w:rsidRPr="00930F7E" w:rsidRDefault="004B6808" w:rsidP="0022418F">
      <w:pPr>
        <w:shd w:val="clear" w:color="auto" w:fill="FFFFFF"/>
        <w:tabs>
          <w:tab w:val="left" w:pos="851"/>
        </w:tabs>
        <w:spacing w:line="360" w:lineRule="exact"/>
        <w:ind w:firstLine="567"/>
        <w:jc w:val="both"/>
        <w:rPr>
          <w:sz w:val="28"/>
          <w:szCs w:val="28"/>
        </w:rPr>
      </w:pPr>
      <w:r>
        <w:rPr>
          <w:sz w:val="28"/>
          <w:szCs w:val="28"/>
        </w:rPr>
        <w:t>12</w:t>
      </w:r>
      <w:r w:rsidR="00BF5AAB">
        <w:rPr>
          <w:sz w:val="28"/>
          <w:szCs w:val="28"/>
        </w:rPr>
        <w:t>8</w:t>
      </w:r>
      <w:r w:rsidR="00A0266B" w:rsidRPr="00930F7E">
        <w:rPr>
          <w:sz w:val="28"/>
          <w:szCs w:val="28"/>
        </w:rPr>
        <w:t>.</w:t>
      </w:r>
      <w:r w:rsidR="00D338AE" w:rsidRPr="00930F7E">
        <w:rPr>
          <w:sz w:val="28"/>
          <w:szCs w:val="28"/>
        </w:rPr>
        <w:t xml:space="preserve"> </w:t>
      </w:r>
      <w:r w:rsidR="00A0266B" w:rsidRPr="00930F7E">
        <w:rPr>
          <w:sz w:val="28"/>
          <w:szCs w:val="28"/>
        </w:rPr>
        <w:t xml:space="preserve">Наниматель согласовывает с профсоюзным комитетом локальные </w:t>
      </w:r>
      <w:r w:rsidR="007106C9" w:rsidRPr="00930F7E">
        <w:rPr>
          <w:sz w:val="28"/>
          <w:szCs w:val="28"/>
        </w:rPr>
        <w:t>правовые</w:t>
      </w:r>
      <w:r w:rsidR="00A0266B" w:rsidRPr="00930F7E">
        <w:rPr>
          <w:sz w:val="28"/>
          <w:szCs w:val="28"/>
        </w:rPr>
        <w:t xml:space="preserve"> акты, касающиеся правил проживания, пропускного режима и работы общежитий, введения платных услуг </w:t>
      </w:r>
      <w:proofErr w:type="gramStart"/>
      <w:r w:rsidR="00A0266B" w:rsidRPr="00930F7E">
        <w:rPr>
          <w:sz w:val="28"/>
          <w:szCs w:val="28"/>
        </w:rPr>
        <w:t>для</w:t>
      </w:r>
      <w:proofErr w:type="gramEnd"/>
      <w:r w:rsidR="00A0266B" w:rsidRPr="00930F7E">
        <w:rPr>
          <w:sz w:val="28"/>
          <w:szCs w:val="28"/>
        </w:rPr>
        <w:t xml:space="preserve"> прожива</w:t>
      </w:r>
      <w:r w:rsidR="00CF022D" w:rsidRPr="00930F7E">
        <w:rPr>
          <w:sz w:val="28"/>
          <w:szCs w:val="28"/>
        </w:rPr>
        <w:t>ющих</w:t>
      </w:r>
      <w:r w:rsidR="00A0266B" w:rsidRPr="00930F7E">
        <w:rPr>
          <w:sz w:val="28"/>
          <w:szCs w:val="28"/>
        </w:rPr>
        <w:t xml:space="preserve"> в общежитии.</w:t>
      </w:r>
    </w:p>
    <w:p w:rsidR="00CF022D" w:rsidRPr="00930F7E" w:rsidRDefault="00056804" w:rsidP="0022418F">
      <w:pPr>
        <w:shd w:val="clear" w:color="auto" w:fill="FFFFFF"/>
        <w:tabs>
          <w:tab w:val="left" w:pos="851"/>
        </w:tabs>
        <w:spacing w:line="360" w:lineRule="exact"/>
        <w:ind w:firstLine="567"/>
        <w:jc w:val="both"/>
        <w:rPr>
          <w:sz w:val="28"/>
          <w:szCs w:val="28"/>
        </w:rPr>
      </w:pPr>
      <w:r w:rsidRPr="00930F7E">
        <w:rPr>
          <w:sz w:val="28"/>
          <w:szCs w:val="28"/>
        </w:rPr>
        <w:t xml:space="preserve">       </w:t>
      </w:r>
    </w:p>
    <w:p w:rsidR="004B0DBC" w:rsidRPr="00930F7E" w:rsidRDefault="00163C36" w:rsidP="0022418F">
      <w:pPr>
        <w:shd w:val="clear" w:color="auto" w:fill="FFFFFF"/>
        <w:tabs>
          <w:tab w:val="left" w:pos="851"/>
        </w:tabs>
        <w:spacing w:line="360" w:lineRule="exact"/>
        <w:ind w:firstLine="567"/>
        <w:jc w:val="center"/>
        <w:rPr>
          <w:sz w:val="28"/>
          <w:szCs w:val="28"/>
        </w:rPr>
      </w:pPr>
      <w:r w:rsidRPr="00930F7E">
        <w:rPr>
          <w:sz w:val="28"/>
          <w:szCs w:val="28"/>
        </w:rPr>
        <w:t>ГЛАВА 1</w:t>
      </w:r>
      <w:r w:rsidR="00DB03F2" w:rsidRPr="00930F7E">
        <w:rPr>
          <w:sz w:val="28"/>
          <w:szCs w:val="28"/>
        </w:rPr>
        <w:t>1</w:t>
      </w:r>
    </w:p>
    <w:p w:rsidR="004B0DBC" w:rsidRPr="00930F7E" w:rsidRDefault="004B0DBC" w:rsidP="0022418F">
      <w:pPr>
        <w:shd w:val="clear" w:color="auto" w:fill="FFFFFF"/>
        <w:tabs>
          <w:tab w:val="left" w:pos="851"/>
        </w:tabs>
        <w:spacing w:line="360" w:lineRule="exact"/>
        <w:ind w:firstLine="567"/>
        <w:jc w:val="center"/>
        <w:rPr>
          <w:sz w:val="28"/>
          <w:szCs w:val="28"/>
        </w:rPr>
      </w:pPr>
      <w:r w:rsidRPr="00930F7E">
        <w:rPr>
          <w:sz w:val="28"/>
          <w:szCs w:val="28"/>
        </w:rPr>
        <w:t>МЕДИЦИНСКОЕ ОБСЛУЖИВАНИЕ,</w:t>
      </w:r>
      <w:r w:rsidR="00163C36" w:rsidRPr="00930F7E">
        <w:rPr>
          <w:sz w:val="28"/>
          <w:szCs w:val="28"/>
        </w:rPr>
        <w:t xml:space="preserve"> </w:t>
      </w:r>
      <w:r w:rsidRPr="00930F7E">
        <w:rPr>
          <w:sz w:val="28"/>
          <w:szCs w:val="28"/>
        </w:rPr>
        <w:t>ОРГАНИЗАЦИЯ</w:t>
      </w:r>
    </w:p>
    <w:p w:rsidR="004B0DBC" w:rsidRPr="00930F7E" w:rsidRDefault="004B0DBC" w:rsidP="0022418F">
      <w:pPr>
        <w:shd w:val="clear" w:color="auto" w:fill="FFFFFF"/>
        <w:tabs>
          <w:tab w:val="left" w:pos="851"/>
        </w:tabs>
        <w:spacing w:line="360" w:lineRule="exact"/>
        <w:ind w:firstLine="567"/>
        <w:jc w:val="center"/>
        <w:rPr>
          <w:b/>
          <w:sz w:val="28"/>
          <w:szCs w:val="28"/>
        </w:rPr>
      </w:pPr>
      <w:r w:rsidRPr="00930F7E">
        <w:rPr>
          <w:sz w:val="28"/>
          <w:szCs w:val="28"/>
        </w:rPr>
        <w:t>ОТДЫХА И САНАТОРНО–КУРОРТНО</w:t>
      </w:r>
      <w:r w:rsidR="00163C36" w:rsidRPr="00930F7E">
        <w:rPr>
          <w:sz w:val="28"/>
          <w:szCs w:val="28"/>
        </w:rPr>
        <w:t>ГО</w:t>
      </w:r>
      <w:r w:rsidRPr="00930F7E">
        <w:rPr>
          <w:sz w:val="28"/>
          <w:szCs w:val="28"/>
        </w:rPr>
        <w:t xml:space="preserve"> ЛЕЧЕНИ</w:t>
      </w:r>
      <w:r w:rsidR="00163C36" w:rsidRPr="00930F7E">
        <w:rPr>
          <w:sz w:val="28"/>
          <w:szCs w:val="28"/>
        </w:rPr>
        <w:t>Я</w:t>
      </w:r>
    </w:p>
    <w:p w:rsidR="004B0DBC" w:rsidRPr="00930F7E" w:rsidRDefault="004B0DBC" w:rsidP="0022418F">
      <w:pPr>
        <w:shd w:val="clear" w:color="auto" w:fill="FFFFFF"/>
        <w:tabs>
          <w:tab w:val="left" w:pos="851"/>
        </w:tabs>
        <w:spacing w:line="360" w:lineRule="exact"/>
        <w:ind w:firstLine="567"/>
        <w:rPr>
          <w:b/>
          <w:sz w:val="28"/>
          <w:szCs w:val="28"/>
        </w:rPr>
      </w:pPr>
      <w:r w:rsidRPr="00930F7E">
        <w:rPr>
          <w:b/>
          <w:sz w:val="28"/>
          <w:szCs w:val="28"/>
        </w:rPr>
        <w:t xml:space="preserve">   </w:t>
      </w:r>
    </w:p>
    <w:p w:rsidR="004B0DBC" w:rsidRPr="00930F7E" w:rsidRDefault="004B0DBC" w:rsidP="0022418F">
      <w:pPr>
        <w:shd w:val="clear" w:color="auto" w:fill="FFFFFF"/>
        <w:tabs>
          <w:tab w:val="left" w:pos="851"/>
        </w:tabs>
        <w:spacing w:line="360" w:lineRule="exact"/>
        <w:ind w:firstLine="567"/>
        <w:rPr>
          <w:sz w:val="28"/>
          <w:szCs w:val="28"/>
        </w:rPr>
      </w:pPr>
      <w:r w:rsidRPr="00930F7E">
        <w:rPr>
          <w:sz w:val="28"/>
          <w:szCs w:val="28"/>
        </w:rPr>
        <w:t>Наниматель обязуется:</w:t>
      </w:r>
    </w:p>
    <w:p w:rsidR="004B0DBC" w:rsidRPr="00930F7E" w:rsidRDefault="004B6808" w:rsidP="0022418F">
      <w:pPr>
        <w:shd w:val="clear" w:color="auto" w:fill="FFFFFF"/>
        <w:tabs>
          <w:tab w:val="left" w:pos="851"/>
        </w:tabs>
        <w:spacing w:line="360" w:lineRule="exact"/>
        <w:ind w:firstLine="567"/>
        <w:jc w:val="both"/>
        <w:rPr>
          <w:b/>
          <w:sz w:val="28"/>
          <w:szCs w:val="28"/>
        </w:rPr>
      </w:pPr>
      <w:r>
        <w:rPr>
          <w:sz w:val="28"/>
          <w:szCs w:val="28"/>
        </w:rPr>
        <w:t>12</w:t>
      </w:r>
      <w:r w:rsidR="00BF5AAB">
        <w:rPr>
          <w:sz w:val="28"/>
          <w:szCs w:val="28"/>
        </w:rPr>
        <w:t>9</w:t>
      </w:r>
      <w:r w:rsidR="004B0DBC" w:rsidRPr="00930F7E">
        <w:rPr>
          <w:sz w:val="28"/>
          <w:szCs w:val="28"/>
        </w:rPr>
        <w:t>.</w:t>
      </w:r>
      <w:r w:rsidR="00163C36" w:rsidRPr="00930F7E">
        <w:rPr>
          <w:sz w:val="28"/>
          <w:szCs w:val="28"/>
        </w:rPr>
        <w:t xml:space="preserve"> </w:t>
      </w:r>
      <w:r w:rsidR="004B0DBC" w:rsidRPr="00930F7E">
        <w:rPr>
          <w:sz w:val="28"/>
          <w:szCs w:val="28"/>
        </w:rPr>
        <w:t>Разработать и утвердить план мероприятий, направленных на снижение заболеваемости и травматизма</w:t>
      </w:r>
      <w:r w:rsidR="004B0DBC" w:rsidRPr="00930F7E">
        <w:rPr>
          <w:b/>
          <w:sz w:val="28"/>
          <w:szCs w:val="28"/>
        </w:rPr>
        <w:t xml:space="preserve">  </w:t>
      </w:r>
      <w:r w:rsidR="004B0DBC" w:rsidRPr="00930F7E">
        <w:rPr>
          <w:sz w:val="28"/>
          <w:szCs w:val="28"/>
        </w:rPr>
        <w:t>на предприятии.</w:t>
      </w:r>
    </w:p>
    <w:p w:rsidR="004B0DBC" w:rsidRPr="00930F7E" w:rsidRDefault="004B6808" w:rsidP="0022418F">
      <w:pPr>
        <w:shd w:val="clear" w:color="auto" w:fill="FFFFFF"/>
        <w:tabs>
          <w:tab w:val="left" w:pos="851"/>
        </w:tabs>
        <w:spacing w:line="360" w:lineRule="exact"/>
        <w:ind w:firstLine="567"/>
        <w:jc w:val="both"/>
        <w:rPr>
          <w:sz w:val="28"/>
          <w:szCs w:val="28"/>
        </w:rPr>
      </w:pPr>
      <w:r>
        <w:rPr>
          <w:sz w:val="28"/>
          <w:szCs w:val="28"/>
        </w:rPr>
        <w:t>1</w:t>
      </w:r>
      <w:r w:rsidR="00BF5AAB">
        <w:rPr>
          <w:sz w:val="28"/>
          <w:szCs w:val="28"/>
        </w:rPr>
        <w:t>30</w:t>
      </w:r>
      <w:r w:rsidR="004B0DBC" w:rsidRPr="00930F7E">
        <w:rPr>
          <w:sz w:val="28"/>
          <w:szCs w:val="28"/>
        </w:rPr>
        <w:t>.</w:t>
      </w:r>
      <w:r w:rsidR="00163C36" w:rsidRPr="00930F7E">
        <w:rPr>
          <w:sz w:val="28"/>
          <w:szCs w:val="28"/>
        </w:rPr>
        <w:t xml:space="preserve"> </w:t>
      </w:r>
      <w:r w:rsidR="004B0DBC" w:rsidRPr="00930F7E">
        <w:rPr>
          <w:sz w:val="28"/>
          <w:szCs w:val="28"/>
        </w:rPr>
        <w:t>Заключить договор на медицинское обслуживание работников предприятия, проведение проф</w:t>
      </w:r>
      <w:r w:rsidR="000F023F" w:rsidRPr="00930F7E">
        <w:rPr>
          <w:sz w:val="28"/>
          <w:szCs w:val="28"/>
        </w:rPr>
        <w:t xml:space="preserve">ессионального </w:t>
      </w:r>
      <w:r w:rsidR="004B0DBC" w:rsidRPr="00930F7E">
        <w:rPr>
          <w:sz w:val="28"/>
          <w:szCs w:val="28"/>
        </w:rPr>
        <w:t>осмотра.</w:t>
      </w:r>
    </w:p>
    <w:p w:rsidR="004B0DBC" w:rsidRPr="00930F7E" w:rsidRDefault="004B6808" w:rsidP="0022418F">
      <w:pPr>
        <w:shd w:val="clear" w:color="auto" w:fill="FFFFFF"/>
        <w:tabs>
          <w:tab w:val="left" w:pos="851"/>
        </w:tabs>
        <w:spacing w:line="360" w:lineRule="exact"/>
        <w:ind w:firstLine="567"/>
        <w:jc w:val="both"/>
        <w:rPr>
          <w:sz w:val="28"/>
          <w:szCs w:val="28"/>
        </w:rPr>
      </w:pPr>
      <w:r>
        <w:rPr>
          <w:sz w:val="28"/>
          <w:szCs w:val="28"/>
        </w:rPr>
        <w:t>1</w:t>
      </w:r>
      <w:r w:rsidR="00BF5AAB">
        <w:rPr>
          <w:sz w:val="28"/>
          <w:szCs w:val="28"/>
        </w:rPr>
        <w:t>31</w:t>
      </w:r>
      <w:r w:rsidR="004B0DBC" w:rsidRPr="00930F7E">
        <w:rPr>
          <w:sz w:val="28"/>
          <w:szCs w:val="28"/>
        </w:rPr>
        <w:t>.</w:t>
      </w:r>
      <w:r w:rsidR="00163C36" w:rsidRPr="00930F7E">
        <w:rPr>
          <w:sz w:val="28"/>
          <w:szCs w:val="28"/>
        </w:rPr>
        <w:t xml:space="preserve"> </w:t>
      </w:r>
      <w:r w:rsidR="004B0DBC" w:rsidRPr="00930F7E">
        <w:rPr>
          <w:sz w:val="28"/>
          <w:szCs w:val="28"/>
        </w:rPr>
        <w:t>Распределение путевок на лечение производить в соответствии с заключением лечащих врачей, предоставляя их в первую очередь работающим ветеранам и участникам ВОВ, бывшим воинам</w:t>
      </w:r>
      <w:r w:rsidR="00C34A49" w:rsidRPr="00930F7E">
        <w:rPr>
          <w:sz w:val="28"/>
          <w:szCs w:val="28"/>
        </w:rPr>
        <w:t>-</w:t>
      </w:r>
      <w:r w:rsidR="004B0DBC" w:rsidRPr="00930F7E">
        <w:rPr>
          <w:sz w:val="28"/>
          <w:szCs w:val="28"/>
        </w:rPr>
        <w:t>интернационалистам, участникам ликвидации аварии на ЧАЭС,</w:t>
      </w:r>
      <w:r w:rsidR="00163C36" w:rsidRPr="00930F7E">
        <w:rPr>
          <w:sz w:val="28"/>
          <w:szCs w:val="28"/>
        </w:rPr>
        <w:t xml:space="preserve"> з</w:t>
      </w:r>
      <w:r w:rsidR="004B0DBC" w:rsidRPr="00930F7E">
        <w:rPr>
          <w:sz w:val="28"/>
          <w:szCs w:val="28"/>
        </w:rPr>
        <w:t>анятым на работах с вредными условиями. Обеспечить широкую гласность об имеющихся возможностях оздоровления работников.</w:t>
      </w:r>
    </w:p>
    <w:p w:rsidR="00DF45C7" w:rsidRPr="00930F7E" w:rsidRDefault="004B6808" w:rsidP="0022418F">
      <w:pPr>
        <w:shd w:val="clear" w:color="auto" w:fill="FFFFFF"/>
        <w:tabs>
          <w:tab w:val="left" w:pos="851"/>
        </w:tabs>
        <w:spacing w:line="360" w:lineRule="exact"/>
        <w:ind w:firstLine="567"/>
        <w:jc w:val="both"/>
        <w:rPr>
          <w:b/>
          <w:sz w:val="28"/>
          <w:szCs w:val="28"/>
        </w:rPr>
      </w:pPr>
      <w:r>
        <w:rPr>
          <w:sz w:val="28"/>
          <w:szCs w:val="28"/>
        </w:rPr>
        <w:t>1</w:t>
      </w:r>
      <w:r w:rsidR="00BF5AAB">
        <w:rPr>
          <w:sz w:val="28"/>
          <w:szCs w:val="28"/>
        </w:rPr>
        <w:t>32</w:t>
      </w:r>
      <w:r w:rsidR="004B0DBC" w:rsidRPr="00930F7E">
        <w:rPr>
          <w:sz w:val="28"/>
          <w:szCs w:val="28"/>
        </w:rPr>
        <w:t>.</w:t>
      </w:r>
      <w:r w:rsidR="00163C36" w:rsidRPr="00930F7E">
        <w:rPr>
          <w:sz w:val="28"/>
          <w:szCs w:val="28"/>
        </w:rPr>
        <w:t xml:space="preserve"> </w:t>
      </w:r>
      <w:r w:rsidR="00DF45C7" w:rsidRPr="00930F7E">
        <w:rPr>
          <w:sz w:val="28"/>
          <w:szCs w:val="28"/>
        </w:rPr>
        <w:t xml:space="preserve"> </w:t>
      </w:r>
      <w:r w:rsidR="007106C9" w:rsidRPr="00930F7E">
        <w:rPr>
          <w:sz w:val="28"/>
          <w:szCs w:val="28"/>
        </w:rPr>
        <w:t>О</w:t>
      </w:r>
      <w:r w:rsidR="007106C9" w:rsidRPr="00930F7E">
        <w:rPr>
          <w:color w:val="000000" w:themeColor="text1"/>
          <w:sz w:val="28"/>
          <w:szCs w:val="28"/>
        </w:rPr>
        <w:t>казывать материальную помощь</w:t>
      </w:r>
      <w:r w:rsidR="007106C9" w:rsidRPr="00930F7E">
        <w:rPr>
          <w:sz w:val="28"/>
          <w:szCs w:val="28"/>
        </w:rPr>
        <w:t xml:space="preserve"> работникам на приобретение </w:t>
      </w:r>
      <w:r w:rsidR="007106C9" w:rsidRPr="00930F7E">
        <w:rPr>
          <w:sz w:val="28"/>
          <w:szCs w:val="28"/>
        </w:rPr>
        <w:lastRenderedPageBreak/>
        <w:t xml:space="preserve">путевок  на оздоровление или санаторно-курортное лечение </w:t>
      </w:r>
      <w:r w:rsidR="007106C9" w:rsidRPr="00930F7E">
        <w:rPr>
          <w:color w:val="000000" w:themeColor="text1"/>
          <w:sz w:val="28"/>
          <w:szCs w:val="28"/>
        </w:rPr>
        <w:t xml:space="preserve">в оздоровительных учреждениях Республики  Беларусь </w:t>
      </w:r>
      <w:r w:rsidR="00DF45C7" w:rsidRPr="00930F7E">
        <w:rPr>
          <w:sz w:val="28"/>
          <w:szCs w:val="28"/>
        </w:rPr>
        <w:t xml:space="preserve"> и  </w:t>
      </w:r>
      <w:r w:rsidR="002D22BC" w:rsidRPr="00930F7E">
        <w:rPr>
          <w:sz w:val="28"/>
          <w:szCs w:val="28"/>
        </w:rPr>
        <w:t xml:space="preserve">для детей  работников </w:t>
      </w:r>
      <w:r w:rsidR="004B0DBC" w:rsidRPr="00930F7E">
        <w:rPr>
          <w:sz w:val="28"/>
          <w:szCs w:val="28"/>
        </w:rPr>
        <w:t xml:space="preserve">в детские оздоровительные лагеря </w:t>
      </w:r>
      <w:r w:rsidR="00F16FE4" w:rsidRPr="00930F7E">
        <w:rPr>
          <w:sz w:val="28"/>
          <w:szCs w:val="28"/>
        </w:rPr>
        <w:t>в размере 10% от стоимости приобретённой путевки</w:t>
      </w:r>
      <w:r w:rsidR="000F023F" w:rsidRPr="00930F7E">
        <w:rPr>
          <w:sz w:val="28"/>
          <w:szCs w:val="28"/>
        </w:rPr>
        <w:t>,</w:t>
      </w:r>
      <w:r w:rsidR="00F16FE4" w:rsidRPr="00930F7E">
        <w:rPr>
          <w:sz w:val="28"/>
          <w:szCs w:val="28"/>
        </w:rPr>
        <w:t xml:space="preserve"> </w:t>
      </w:r>
      <w:r w:rsidR="00DF45C7" w:rsidRPr="00930F7E">
        <w:rPr>
          <w:sz w:val="28"/>
          <w:szCs w:val="28"/>
        </w:rPr>
        <w:t>с учетом финансового состояния предприятия.</w:t>
      </w:r>
      <w:r w:rsidR="004B0DBC" w:rsidRPr="00930F7E">
        <w:rPr>
          <w:b/>
          <w:sz w:val="28"/>
          <w:szCs w:val="28"/>
        </w:rPr>
        <w:t xml:space="preserve">   </w:t>
      </w:r>
    </w:p>
    <w:p w:rsidR="004B0DBC" w:rsidRPr="00930F7E" w:rsidRDefault="004B0DBC" w:rsidP="0022418F">
      <w:pPr>
        <w:shd w:val="clear" w:color="auto" w:fill="FFFFFF"/>
        <w:tabs>
          <w:tab w:val="left" w:pos="851"/>
        </w:tabs>
        <w:spacing w:line="360" w:lineRule="exact"/>
        <w:ind w:firstLine="567"/>
        <w:jc w:val="both"/>
        <w:rPr>
          <w:b/>
          <w:sz w:val="28"/>
          <w:szCs w:val="28"/>
        </w:rPr>
      </w:pPr>
      <w:r w:rsidRPr="00930F7E">
        <w:rPr>
          <w:b/>
          <w:sz w:val="28"/>
          <w:szCs w:val="28"/>
        </w:rPr>
        <w:t xml:space="preserve">  </w:t>
      </w:r>
      <w:r w:rsidR="000C23BE" w:rsidRPr="00930F7E">
        <w:rPr>
          <w:sz w:val="28"/>
          <w:szCs w:val="28"/>
        </w:rPr>
        <w:t xml:space="preserve">                           </w:t>
      </w:r>
      <w:r w:rsidRPr="00930F7E">
        <w:rPr>
          <w:sz w:val="28"/>
          <w:szCs w:val="28"/>
        </w:rPr>
        <w:t xml:space="preserve">                                                                                                                                                                                                                                                                 </w:t>
      </w:r>
      <w:r w:rsidRPr="00930F7E">
        <w:rPr>
          <w:i/>
          <w:iCs/>
          <w:sz w:val="28"/>
          <w:szCs w:val="28"/>
        </w:rPr>
        <w:t xml:space="preserve">                                     </w:t>
      </w:r>
    </w:p>
    <w:p w:rsidR="0002085F" w:rsidRDefault="0002085F" w:rsidP="0022418F">
      <w:pPr>
        <w:shd w:val="clear" w:color="auto" w:fill="FFFFFF"/>
        <w:tabs>
          <w:tab w:val="left" w:pos="851"/>
        </w:tabs>
        <w:spacing w:line="360" w:lineRule="exact"/>
        <w:ind w:firstLine="567"/>
        <w:jc w:val="center"/>
        <w:rPr>
          <w:iCs/>
          <w:sz w:val="28"/>
          <w:szCs w:val="28"/>
        </w:rPr>
      </w:pPr>
    </w:p>
    <w:p w:rsidR="004C6440" w:rsidRPr="00930F7E" w:rsidRDefault="004C6440" w:rsidP="0022418F">
      <w:pPr>
        <w:shd w:val="clear" w:color="auto" w:fill="FFFFFF"/>
        <w:tabs>
          <w:tab w:val="left" w:pos="851"/>
        </w:tabs>
        <w:spacing w:line="360" w:lineRule="exact"/>
        <w:ind w:firstLine="567"/>
        <w:jc w:val="center"/>
        <w:rPr>
          <w:iCs/>
          <w:sz w:val="28"/>
          <w:szCs w:val="28"/>
        </w:rPr>
      </w:pPr>
      <w:r w:rsidRPr="00930F7E">
        <w:rPr>
          <w:iCs/>
          <w:sz w:val="28"/>
          <w:szCs w:val="28"/>
        </w:rPr>
        <w:t>ГЛАВА 12</w:t>
      </w:r>
    </w:p>
    <w:p w:rsidR="004C6440" w:rsidRPr="00930F7E" w:rsidRDefault="004C6440" w:rsidP="0022418F">
      <w:pPr>
        <w:shd w:val="clear" w:color="auto" w:fill="FFFFFF"/>
        <w:tabs>
          <w:tab w:val="left" w:pos="851"/>
        </w:tabs>
        <w:spacing w:line="360" w:lineRule="exact"/>
        <w:ind w:firstLine="567"/>
        <w:jc w:val="center"/>
        <w:rPr>
          <w:iCs/>
          <w:sz w:val="28"/>
          <w:szCs w:val="28"/>
        </w:rPr>
      </w:pPr>
      <w:r w:rsidRPr="00930F7E">
        <w:rPr>
          <w:iCs/>
          <w:sz w:val="28"/>
          <w:szCs w:val="28"/>
        </w:rPr>
        <w:t>ОХРАНА ТРУДА</w:t>
      </w:r>
    </w:p>
    <w:p w:rsidR="004C6440" w:rsidRPr="00930F7E" w:rsidRDefault="004C6440" w:rsidP="0022418F">
      <w:pPr>
        <w:shd w:val="clear" w:color="auto" w:fill="FFFFFF"/>
        <w:tabs>
          <w:tab w:val="left" w:pos="851"/>
        </w:tabs>
        <w:spacing w:line="360" w:lineRule="exact"/>
        <w:ind w:firstLine="567"/>
        <w:rPr>
          <w:b/>
          <w:iCs/>
          <w:sz w:val="28"/>
          <w:szCs w:val="28"/>
        </w:rPr>
      </w:pPr>
    </w:p>
    <w:p w:rsidR="004C6440" w:rsidRPr="00930F7E" w:rsidRDefault="004C6440" w:rsidP="0022418F">
      <w:pPr>
        <w:shd w:val="clear" w:color="auto" w:fill="FFFFFF"/>
        <w:tabs>
          <w:tab w:val="left" w:pos="851"/>
        </w:tabs>
        <w:spacing w:line="360" w:lineRule="exact"/>
        <w:ind w:firstLine="567"/>
        <w:jc w:val="both"/>
        <w:rPr>
          <w:iCs/>
          <w:sz w:val="28"/>
          <w:szCs w:val="28"/>
        </w:rPr>
      </w:pPr>
      <w:r w:rsidRPr="00930F7E">
        <w:rPr>
          <w:iCs/>
          <w:sz w:val="28"/>
          <w:szCs w:val="28"/>
        </w:rPr>
        <w:t>При заключении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w:t>
      </w:r>
    </w:p>
    <w:p w:rsidR="004C6440" w:rsidRPr="00930F7E" w:rsidRDefault="004C6440" w:rsidP="0022418F">
      <w:pPr>
        <w:shd w:val="clear" w:color="auto" w:fill="FFFFFF"/>
        <w:tabs>
          <w:tab w:val="left" w:pos="851"/>
        </w:tabs>
        <w:spacing w:line="360" w:lineRule="exact"/>
        <w:ind w:firstLine="567"/>
        <w:jc w:val="both"/>
        <w:rPr>
          <w:iCs/>
          <w:sz w:val="28"/>
          <w:szCs w:val="28"/>
        </w:rPr>
      </w:pPr>
      <w:r w:rsidRPr="00930F7E">
        <w:rPr>
          <w:iCs/>
          <w:sz w:val="28"/>
          <w:szCs w:val="28"/>
        </w:rPr>
        <w:t>Ответственность за состояние условий труда работников несет наниматель.</w:t>
      </w:r>
    </w:p>
    <w:p w:rsidR="004C6440" w:rsidRPr="00930F7E" w:rsidRDefault="004C6440" w:rsidP="0022418F">
      <w:pPr>
        <w:shd w:val="clear" w:color="auto" w:fill="FFFFFF"/>
        <w:tabs>
          <w:tab w:val="left" w:pos="851"/>
        </w:tabs>
        <w:spacing w:line="360" w:lineRule="exact"/>
        <w:ind w:firstLine="567"/>
        <w:jc w:val="both"/>
        <w:rPr>
          <w:iCs/>
          <w:sz w:val="28"/>
          <w:szCs w:val="28"/>
        </w:rPr>
      </w:pPr>
      <w:r w:rsidRPr="00930F7E">
        <w:rPr>
          <w:bCs/>
          <w:iCs/>
          <w:sz w:val="28"/>
          <w:szCs w:val="28"/>
        </w:rPr>
        <w:t>Наниматель с</w:t>
      </w:r>
      <w:r w:rsidRPr="00930F7E">
        <w:rPr>
          <w:sz w:val="28"/>
          <w:szCs w:val="28"/>
        </w:rPr>
        <w:t>овместно с профсоюзами</w:t>
      </w:r>
      <w:r w:rsidRPr="00930F7E">
        <w:rPr>
          <w:bCs/>
          <w:iCs/>
          <w:sz w:val="28"/>
          <w:szCs w:val="28"/>
        </w:rPr>
        <w:t xml:space="preserve"> обязуется</w:t>
      </w:r>
      <w:r w:rsidRPr="00930F7E">
        <w:rPr>
          <w:sz w:val="28"/>
          <w:szCs w:val="28"/>
        </w:rPr>
        <w:t>:</w:t>
      </w:r>
    </w:p>
    <w:p w:rsidR="004C6440" w:rsidRPr="00930F7E" w:rsidRDefault="004B6808" w:rsidP="0022418F">
      <w:pPr>
        <w:shd w:val="clear" w:color="auto" w:fill="FFFFFF"/>
        <w:tabs>
          <w:tab w:val="left" w:pos="851"/>
        </w:tabs>
        <w:spacing w:line="360" w:lineRule="exact"/>
        <w:ind w:firstLine="567"/>
        <w:jc w:val="both"/>
        <w:rPr>
          <w:iCs/>
          <w:sz w:val="28"/>
          <w:szCs w:val="28"/>
        </w:rPr>
      </w:pPr>
      <w:r>
        <w:rPr>
          <w:sz w:val="28"/>
          <w:szCs w:val="28"/>
        </w:rPr>
        <w:t>1</w:t>
      </w:r>
      <w:r w:rsidR="0002085F">
        <w:rPr>
          <w:sz w:val="28"/>
          <w:szCs w:val="28"/>
        </w:rPr>
        <w:t>33</w:t>
      </w:r>
      <w:r w:rsidR="004C6440" w:rsidRPr="00930F7E">
        <w:rPr>
          <w:sz w:val="28"/>
          <w:szCs w:val="28"/>
        </w:rPr>
        <w:t>. проводить работу по реализации государственной политики в области охраны труда в соответствии с Законом Республики Беларусь «Об охране труда» (далее – Закон);</w:t>
      </w:r>
    </w:p>
    <w:p w:rsidR="004C6440" w:rsidRPr="00930F7E" w:rsidRDefault="004B6808" w:rsidP="0022418F">
      <w:pPr>
        <w:shd w:val="clear" w:color="auto" w:fill="FFFFFF"/>
        <w:tabs>
          <w:tab w:val="left" w:pos="851"/>
        </w:tabs>
        <w:spacing w:line="360" w:lineRule="exact"/>
        <w:ind w:firstLine="567"/>
        <w:jc w:val="both"/>
        <w:rPr>
          <w:iCs/>
          <w:sz w:val="28"/>
          <w:szCs w:val="28"/>
        </w:rPr>
      </w:pPr>
      <w:r>
        <w:rPr>
          <w:iCs/>
          <w:sz w:val="28"/>
          <w:szCs w:val="28"/>
        </w:rPr>
        <w:t>13</w:t>
      </w:r>
      <w:r w:rsidR="0002085F">
        <w:rPr>
          <w:iCs/>
          <w:sz w:val="28"/>
          <w:szCs w:val="28"/>
        </w:rPr>
        <w:t>4</w:t>
      </w:r>
      <w:r w:rsidR="004C6440" w:rsidRPr="00930F7E">
        <w:rPr>
          <w:iCs/>
          <w:sz w:val="28"/>
          <w:szCs w:val="28"/>
        </w:rPr>
        <w:t xml:space="preserve">. </w:t>
      </w:r>
      <w:r w:rsidR="004C6440" w:rsidRPr="00930F7E">
        <w:rPr>
          <w:sz w:val="28"/>
          <w:szCs w:val="28"/>
        </w:rPr>
        <w:t xml:space="preserve">осуществлять государственный и общественный контроль </w:t>
      </w:r>
      <w:proofErr w:type="gramStart"/>
      <w:r w:rsidR="004C6440" w:rsidRPr="00930F7E">
        <w:rPr>
          <w:sz w:val="28"/>
          <w:szCs w:val="28"/>
        </w:rPr>
        <w:t>за</w:t>
      </w:r>
      <w:proofErr w:type="gramEnd"/>
      <w:r w:rsidR="004C6440" w:rsidRPr="00930F7E">
        <w:rPr>
          <w:sz w:val="28"/>
          <w:szCs w:val="28"/>
        </w:rPr>
        <w:t>:</w:t>
      </w:r>
    </w:p>
    <w:p w:rsidR="004C6440" w:rsidRPr="00930F7E" w:rsidRDefault="004C6440" w:rsidP="0022418F">
      <w:pPr>
        <w:shd w:val="clear" w:color="auto" w:fill="FFFFFF"/>
        <w:tabs>
          <w:tab w:val="left" w:pos="851"/>
        </w:tabs>
        <w:spacing w:line="360" w:lineRule="exact"/>
        <w:ind w:firstLine="567"/>
        <w:jc w:val="both"/>
        <w:rPr>
          <w:sz w:val="28"/>
          <w:szCs w:val="28"/>
        </w:rPr>
      </w:pPr>
      <w:r w:rsidRPr="00930F7E">
        <w:rPr>
          <w:sz w:val="28"/>
          <w:szCs w:val="28"/>
        </w:rPr>
        <w:t>соблюдением политики менеджмента здоровья и безопасности при профессиональной  деятельности и реализации мероприятий отраслевой программы по улучшению условий и охраны труда;</w:t>
      </w:r>
    </w:p>
    <w:p w:rsidR="004C6440" w:rsidRPr="00930F7E" w:rsidRDefault="004C6440" w:rsidP="0022418F">
      <w:pPr>
        <w:shd w:val="clear" w:color="auto" w:fill="FFFFFF"/>
        <w:tabs>
          <w:tab w:val="left" w:pos="851"/>
        </w:tabs>
        <w:spacing w:line="360" w:lineRule="exact"/>
        <w:ind w:firstLine="567"/>
        <w:jc w:val="both"/>
        <w:rPr>
          <w:iCs/>
          <w:sz w:val="28"/>
          <w:szCs w:val="28"/>
        </w:rPr>
      </w:pPr>
      <w:r w:rsidRPr="00930F7E">
        <w:rPr>
          <w:sz w:val="28"/>
          <w:szCs w:val="28"/>
        </w:rPr>
        <w:t xml:space="preserve">проведением ежегодного анализа эффективности действия внедренной системы менеджмента здоровья и безопасности при профессиональной деятельности и осуществление корректирующих мероприятий по снижению производственных опасностей и профессиональных рисков </w:t>
      </w:r>
      <w:proofErr w:type="gramStart"/>
      <w:r w:rsidRPr="00930F7E">
        <w:rPr>
          <w:sz w:val="28"/>
          <w:szCs w:val="28"/>
        </w:rPr>
        <w:t>травматизма</w:t>
      </w:r>
      <w:proofErr w:type="gramEnd"/>
      <w:r w:rsidRPr="00930F7E">
        <w:rPr>
          <w:sz w:val="28"/>
          <w:szCs w:val="28"/>
        </w:rPr>
        <w:t xml:space="preserve"> направленных на обеспечение безопасности жизни и здоровья работников;</w:t>
      </w:r>
    </w:p>
    <w:p w:rsidR="004C6440" w:rsidRPr="00930F7E" w:rsidRDefault="004C6440" w:rsidP="0022418F">
      <w:pPr>
        <w:shd w:val="clear" w:color="auto" w:fill="FFFFFF"/>
        <w:tabs>
          <w:tab w:val="left" w:pos="851"/>
        </w:tabs>
        <w:spacing w:line="360" w:lineRule="exact"/>
        <w:ind w:firstLine="567"/>
        <w:jc w:val="both"/>
        <w:rPr>
          <w:sz w:val="28"/>
          <w:szCs w:val="28"/>
          <w:shd w:val="clear" w:color="auto" w:fill="FFFFFF"/>
        </w:rPr>
      </w:pPr>
      <w:r w:rsidRPr="00930F7E">
        <w:rPr>
          <w:sz w:val="28"/>
          <w:szCs w:val="28"/>
        </w:rPr>
        <w:t xml:space="preserve">своевременным проведением сертификации соответствия </w:t>
      </w:r>
      <w:r w:rsidRPr="00930F7E">
        <w:rPr>
          <w:sz w:val="28"/>
          <w:szCs w:val="28"/>
          <w:shd w:val="clear" w:color="auto" w:fill="FFFFFF"/>
        </w:rPr>
        <w:t>системы управления охраной труда</w:t>
      </w:r>
      <w:r w:rsidRPr="00930F7E">
        <w:rPr>
          <w:sz w:val="28"/>
          <w:szCs w:val="28"/>
        </w:rPr>
        <w:t xml:space="preserve"> государственному стандарту Республики Беларусь </w:t>
      </w:r>
      <w:r w:rsidRPr="00930F7E">
        <w:rPr>
          <w:bCs/>
          <w:spacing w:val="-5"/>
          <w:sz w:val="28"/>
          <w:szCs w:val="28"/>
        </w:rPr>
        <w:t xml:space="preserve"> СТБ ISO 45001-2020 </w:t>
      </w:r>
      <w:r w:rsidRPr="00930F7E">
        <w:rPr>
          <w:sz w:val="28"/>
          <w:szCs w:val="28"/>
        </w:rPr>
        <w:t>«Системы менеджмента здоровья и безопасности при профессиональной деятельности. Требования и руководство по применению»;</w:t>
      </w:r>
    </w:p>
    <w:p w:rsidR="004C6440" w:rsidRPr="00930F7E" w:rsidRDefault="004C6440" w:rsidP="0022418F">
      <w:pPr>
        <w:shd w:val="clear" w:color="auto" w:fill="FFFFFF"/>
        <w:tabs>
          <w:tab w:val="left" w:pos="851"/>
        </w:tabs>
        <w:spacing w:line="360" w:lineRule="exact"/>
        <w:ind w:firstLine="567"/>
        <w:jc w:val="both"/>
        <w:rPr>
          <w:sz w:val="28"/>
          <w:szCs w:val="28"/>
        </w:rPr>
      </w:pPr>
      <w:proofErr w:type="gramStart"/>
      <w:r w:rsidRPr="00930F7E">
        <w:rPr>
          <w:sz w:val="28"/>
          <w:szCs w:val="28"/>
        </w:rPr>
        <w:t>совершенствованием форм и методов профилактики нарушений законодательства, направленные на снижение производственного травматизма;</w:t>
      </w:r>
      <w:proofErr w:type="gramEnd"/>
    </w:p>
    <w:p w:rsidR="004C6440" w:rsidRPr="00930F7E" w:rsidRDefault="004B6808" w:rsidP="0022418F">
      <w:pPr>
        <w:shd w:val="clear" w:color="auto" w:fill="FFFFFF"/>
        <w:tabs>
          <w:tab w:val="left" w:pos="851"/>
        </w:tabs>
        <w:spacing w:line="360" w:lineRule="exact"/>
        <w:ind w:firstLine="567"/>
        <w:jc w:val="both"/>
        <w:rPr>
          <w:sz w:val="28"/>
          <w:szCs w:val="28"/>
        </w:rPr>
      </w:pPr>
      <w:r>
        <w:rPr>
          <w:sz w:val="28"/>
          <w:szCs w:val="28"/>
        </w:rPr>
        <w:t>13</w:t>
      </w:r>
      <w:r w:rsidR="0002085F">
        <w:rPr>
          <w:sz w:val="28"/>
          <w:szCs w:val="28"/>
        </w:rPr>
        <w:t>5</w:t>
      </w:r>
      <w:r w:rsidR="004C6440" w:rsidRPr="00930F7E">
        <w:rPr>
          <w:sz w:val="28"/>
          <w:szCs w:val="28"/>
        </w:rPr>
        <w:t>. обеспечивать в установленные сроки обучение, стажировку, инструктажи и проверку знаний по охране труда, промышленной и пожарной безопасности работников предприятия, переподготовку и повышение квалификации по вопросам охраны труда, промышленной и пожарной безопасности руководителей, специалистов, работников  и общественных инспекторов по охране труда;</w:t>
      </w:r>
    </w:p>
    <w:p w:rsidR="004C6440" w:rsidRPr="00930F7E" w:rsidRDefault="004B6808" w:rsidP="0022418F">
      <w:pPr>
        <w:shd w:val="clear" w:color="auto" w:fill="FFFFFF"/>
        <w:tabs>
          <w:tab w:val="left" w:pos="851"/>
        </w:tabs>
        <w:spacing w:line="360" w:lineRule="exact"/>
        <w:ind w:firstLine="567"/>
        <w:jc w:val="both"/>
        <w:rPr>
          <w:sz w:val="28"/>
          <w:szCs w:val="28"/>
        </w:rPr>
      </w:pPr>
      <w:r>
        <w:rPr>
          <w:sz w:val="28"/>
          <w:szCs w:val="28"/>
        </w:rPr>
        <w:t>13</w:t>
      </w:r>
      <w:r w:rsidR="0002085F">
        <w:rPr>
          <w:sz w:val="28"/>
          <w:szCs w:val="28"/>
        </w:rPr>
        <w:t>6</w:t>
      </w:r>
      <w:r w:rsidR="004C6440" w:rsidRPr="00930F7E">
        <w:rPr>
          <w:sz w:val="28"/>
          <w:szCs w:val="28"/>
        </w:rPr>
        <w:t xml:space="preserve">. включать в состав комиссий по проверке знаний по вопросам </w:t>
      </w:r>
      <w:proofErr w:type="gramStart"/>
      <w:r w:rsidR="004C6440" w:rsidRPr="00930F7E">
        <w:rPr>
          <w:sz w:val="28"/>
          <w:szCs w:val="28"/>
        </w:rPr>
        <w:t xml:space="preserve">охраны </w:t>
      </w:r>
      <w:r w:rsidR="004C6440" w:rsidRPr="00930F7E">
        <w:rPr>
          <w:sz w:val="28"/>
          <w:szCs w:val="28"/>
        </w:rPr>
        <w:lastRenderedPageBreak/>
        <w:t>труда уполномоченных представителей соответствующих цеховых комитетов Профсоюза</w:t>
      </w:r>
      <w:proofErr w:type="gramEnd"/>
      <w:r w:rsidR="004C6440" w:rsidRPr="00930F7E">
        <w:rPr>
          <w:sz w:val="28"/>
          <w:szCs w:val="28"/>
        </w:rPr>
        <w:t>.</w:t>
      </w:r>
    </w:p>
    <w:p w:rsidR="004C6440" w:rsidRPr="00930F7E" w:rsidRDefault="004C6440" w:rsidP="0022418F">
      <w:pPr>
        <w:shd w:val="clear" w:color="auto" w:fill="FFFFFF"/>
        <w:tabs>
          <w:tab w:val="left" w:pos="851"/>
        </w:tabs>
        <w:spacing w:line="360" w:lineRule="exact"/>
        <w:ind w:firstLine="567"/>
        <w:jc w:val="both"/>
        <w:rPr>
          <w:iCs/>
          <w:sz w:val="28"/>
          <w:szCs w:val="28"/>
        </w:rPr>
      </w:pPr>
      <w:r w:rsidRPr="00930F7E">
        <w:rPr>
          <w:bCs/>
          <w:iCs/>
          <w:sz w:val="28"/>
          <w:szCs w:val="28"/>
        </w:rPr>
        <w:t>Наниматель обязуется:</w:t>
      </w:r>
    </w:p>
    <w:p w:rsidR="004C6440" w:rsidRPr="00930F7E" w:rsidRDefault="004C6440" w:rsidP="0022418F">
      <w:pPr>
        <w:tabs>
          <w:tab w:val="left" w:pos="851"/>
        </w:tabs>
        <w:spacing w:line="360" w:lineRule="exact"/>
        <w:ind w:firstLine="567"/>
        <w:jc w:val="both"/>
        <w:rPr>
          <w:strike/>
          <w:sz w:val="28"/>
          <w:szCs w:val="28"/>
        </w:rPr>
      </w:pPr>
      <w:r w:rsidRPr="00930F7E">
        <w:rPr>
          <w:bCs/>
          <w:iCs/>
          <w:sz w:val="28"/>
          <w:szCs w:val="28"/>
        </w:rPr>
        <w:t>1</w:t>
      </w:r>
      <w:r w:rsidR="00801EB3" w:rsidRPr="00930F7E">
        <w:rPr>
          <w:bCs/>
          <w:iCs/>
          <w:sz w:val="28"/>
          <w:szCs w:val="28"/>
        </w:rPr>
        <w:t>3</w:t>
      </w:r>
      <w:r w:rsidR="0002085F">
        <w:rPr>
          <w:bCs/>
          <w:iCs/>
          <w:sz w:val="28"/>
          <w:szCs w:val="28"/>
        </w:rPr>
        <w:t>7</w:t>
      </w:r>
      <w:r w:rsidRPr="00930F7E">
        <w:rPr>
          <w:bCs/>
          <w:iCs/>
          <w:sz w:val="28"/>
          <w:szCs w:val="28"/>
        </w:rPr>
        <w:t>.</w:t>
      </w:r>
      <w:r w:rsidRPr="00930F7E">
        <w:rPr>
          <w:sz w:val="28"/>
          <w:szCs w:val="28"/>
        </w:rPr>
        <w:t xml:space="preserve"> выделять в необходимых объемах финансовые средства, но не менее трех процентов от фонда оплаты труда, для осуществления мероприятий по улучшению условий и охраны труда, предусмотренных коллективным договором, планом мероприятий по улучшению условий и охраны труда на предприятии;</w:t>
      </w:r>
    </w:p>
    <w:p w:rsidR="004C6440" w:rsidRPr="00930F7E" w:rsidRDefault="004C6440" w:rsidP="0022418F">
      <w:pPr>
        <w:tabs>
          <w:tab w:val="left" w:pos="851"/>
        </w:tabs>
        <w:spacing w:line="360" w:lineRule="exact"/>
        <w:ind w:firstLine="567"/>
        <w:jc w:val="both"/>
        <w:rPr>
          <w:sz w:val="28"/>
          <w:szCs w:val="28"/>
        </w:rPr>
      </w:pPr>
      <w:r w:rsidRPr="00930F7E">
        <w:rPr>
          <w:sz w:val="28"/>
          <w:szCs w:val="28"/>
        </w:rPr>
        <w:t>1</w:t>
      </w:r>
      <w:r w:rsidR="00801EB3" w:rsidRPr="00930F7E">
        <w:rPr>
          <w:sz w:val="28"/>
          <w:szCs w:val="28"/>
        </w:rPr>
        <w:t>3</w:t>
      </w:r>
      <w:r w:rsidR="0002085F">
        <w:rPr>
          <w:sz w:val="28"/>
          <w:szCs w:val="28"/>
        </w:rPr>
        <w:t>8</w:t>
      </w:r>
      <w:r w:rsidRPr="00930F7E">
        <w:rPr>
          <w:sz w:val="28"/>
          <w:szCs w:val="28"/>
        </w:rPr>
        <w:t xml:space="preserve">. проводить в соответствии с законодательством своевременную аттестацию рабочих мест по условиям труда, включать в состав комиссии по аттестации рабочих мест по условиям труда представителя Профсоюза. Предоставлять компенсации по ее результатам </w:t>
      </w:r>
      <w:r w:rsidRPr="00930F7E">
        <w:rPr>
          <w:iCs/>
          <w:sz w:val="28"/>
          <w:szCs w:val="28"/>
        </w:rPr>
        <w:t>(приложения №№ 3, 4);</w:t>
      </w:r>
    </w:p>
    <w:p w:rsidR="004C6440" w:rsidRPr="00930F7E" w:rsidRDefault="004C6440" w:rsidP="0022418F">
      <w:pPr>
        <w:tabs>
          <w:tab w:val="left" w:pos="851"/>
        </w:tabs>
        <w:spacing w:line="360" w:lineRule="exact"/>
        <w:ind w:firstLine="567"/>
        <w:jc w:val="both"/>
        <w:rPr>
          <w:iCs/>
          <w:sz w:val="28"/>
          <w:szCs w:val="28"/>
        </w:rPr>
      </w:pPr>
      <w:r w:rsidRPr="00930F7E">
        <w:rPr>
          <w:sz w:val="28"/>
          <w:szCs w:val="28"/>
        </w:rPr>
        <w:t>1</w:t>
      </w:r>
      <w:r w:rsidR="00801EB3" w:rsidRPr="00930F7E">
        <w:rPr>
          <w:sz w:val="28"/>
          <w:szCs w:val="28"/>
        </w:rPr>
        <w:t>3</w:t>
      </w:r>
      <w:r w:rsidR="0002085F">
        <w:rPr>
          <w:sz w:val="28"/>
          <w:szCs w:val="28"/>
        </w:rPr>
        <w:t>9</w:t>
      </w:r>
      <w:r w:rsidRPr="00930F7E">
        <w:rPr>
          <w:sz w:val="28"/>
          <w:szCs w:val="28"/>
        </w:rPr>
        <w:t>. о</w:t>
      </w:r>
      <w:r w:rsidRPr="00930F7E">
        <w:rPr>
          <w:iCs/>
          <w:sz w:val="28"/>
          <w:szCs w:val="28"/>
        </w:rPr>
        <w:t>беспечить работников специальной одеждой, специальной обувью и другими необходимыми средствами индивидуальной защиты в соответствии с действующими нормативами и в установленный срок (приложение</w:t>
      </w:r>
      <w:r w:rsidRPr="00930F7E">
        <w:rPr>
          <w:b/>
          <w:iCs/>
          <w:sz w:val="28"/>
          <w:szCs w:val="28"/>
        </w:rPr>
        <w:t xml:space="preserve"> </w:t>
      </w:r>
      <w:r w:rsidRPr="00930F7E">
        <w:rPr>
          <w:iCs/>
          <w:sz w:val="28"/>
          <w:szCs w:val="28"/>
        </w:rPr>
        <w:t>№ 6). Средства индивидуальной защиты являются собственностью работодателя и подлежат возврату при увольнении или переводе на другую работу, для которой выданные средства индивидуальной защиты  не предусмотрены нормами.</w:t>
      </w:r>
    </w:p>
    <w:p w:rsidR="004C6440" w:rsidRPr="00930F7E" w:rsidRDefault="004C6440" w:rsidP="0022418F">
      <w:pPr>
        <w:tabs>
          <w:tab w:val="left" w:pos="851"/>
        </w:tabs>
        <w:spacing w:line="360" w:lineRule="exact"/>
        <w:ind w:firstLine="567"/>
        <w:jc w:val="both"/>
        <w:rPr>
          <w:sz w:val="28"/>
          <w:szCs w:val="28"/>
        </w:rPr>
      </w:pPr>
      <w:r w:rsidRPr="00930F7E">
        <w:rPr>
          <w:iCs/>
          <w:sz w:val="28"/>
          <w:szCs w:val="28"/>
        </w:rPr>
        <w:t xml:space="preserve">Средства индивидуальной защиты могут оставаться </w:t>
      </w:r>
      <w:proofErr w:type="gramStart"/>
      <w:r w:rsidRPr="00930F7E">
        <w:rPr>
          <w:iCs/>
          <w:sz w:val="28"/>
          <w:szCs w:val="28"/>
        </w:rPr>
        <w:t>в собственности работника по его желанию на основании письменного заявления с удержанием остаточной стоимости при его увольнении</w:t>
      </w:r>
      <w:proofErr w:type="gramEnd"/>
      <w:r w:rsidRPr="00930F7E">
        <w:rPr>
          <w:iCs/>
          <w:sz w:val="28"/>
          <w:szCs w:val="28"/>
        </w:rPr>
        <w:t xml:space="preserve"> до окончания сроков носки.</w:t>
      </w:r>
    </w:p>
    <w:p w:rsidR="004C6440" w:rsidRPr="00930F7E" w:rsidRDefault="004C6440" w:rsidP="0022418F">
      <w:pPr>
        <w:tabs>
          <w:tab w:val="left" w:pos="851"/>
        </w:tabs>
        <w:spacing w:line="360" w:lineRule="exact"/>
        <w:ind w:firstLine="567"/>
        <w:jc w:val="both"/>
        <w:rPr>
          <w:sz w:val="28"/>
          <w:szCs w:val="28"/>
        </w:rPr>
      </w:pPr>
      <w:r w:rsidRPr="00930F7E">
        <w:rPr>
          <w:sz w:val="28"/>
          <w:szCs w:val="28"/>
        </w:rPr>
        <w:t>В случае занятости работника на условиях неполного рабочего времени (неполный рабочий день или неполная рабочая неделя) срок носки специальной одежды и специальной обуви продлевается пропорционально разнице между рабочим временем нормальной продолжительности и фактически отработанным;</w:t>
      </w:r>
    </w:p>
    <w:p w:rsidR="004C6440" w:rsidRPr="00930F7E" w:rsidRDefault="004C6440" w:rsidP="0022418F">
      <w:pPr>
        <w:tabs>
          <w:tab w:val="left" w:pos="851"/>
        </w:tabs>
        <w:spacing w:line="360" w:lineRule="exact"/>
        <w:ind w:firstLine="567"/>
        <w:jc w:val="both"/>
        <w:rPr>
          <w:sz w:val="28"/>
          <w:szCs w:val="28"/>
        </w:rPr>
      </w:pPr>
      <w:r w:rsidRPr="00930F7E">
        <w:rPr>
          <w:iCs/>
          <w:spacing w:val="-22"/>
          <w:sz w:val="28"/>
          <w:szCs w:val="28"/>
        </w:rPr>
        <w:t>1</w:t>
      </w:r>
      <w:r w:rsidR="0002085F">
        <w:rPr>
          <w:iCs/>
          <w:spacing w:val="-22"/>
          <w:sz w:val="28"/>
          <w:szCs w:val="28"/>
        </w:rPr>
        <w:t>40</w:t>
      </w:r>
      <w:r w:rsidRPr="00930F7E">
        <w:rPr>
          <w:iCs/>
          <w:spacing w:val="-22"/>
          <w:sz w:val="28"/>
          <w:szCs w:val="28"/>
        </w:rPr>
        <w:t>. о</w:t>
      </w:r>
      <w:r w:rsidRPr="00930F7E">
        <w:rPr>
          <w:iCs/>
          <w:sz w:val="28"/>
          <w:szCs w:val="28"/>
        </w:rPr>
        <w:t>рганизовать бесплатную выдачу работникам молока или других равноценных продуктов согласно Перечню профессий рабочих и должностей служащих, занятых на работах с вредными веществами, дающих право на обеспечение молоком (приложение № 9);</w:t>
      </w:r>
    </w:p>
    <w:p w:rsidR="004C6440" w:rsidRPr="00930F7E" w:rsidRDefault="004C6440" w:rsidP="0022418F">
      <w:pPr>
        <w:tabs>
          <w:tab w:val="left" w:pos="851"/>
        </w:tabs>
        <w:spacing w:line="360" w:lineRule="exact"/>
        <w:ind w:firstLine="567"/>
        <w:jc w:val="both"/>
        <w:rPr>
          <w:strike/>
          <w:sz w:val="28"/>
          <w:szCs w:val="28"/>
        </w:rPr>
      </w:pPr>
      <w:r w:rsidRPr="00930F7E">
        <w:rPr>
          <w:iCs/>
          <w:sz w:val="28"/>
          <w:szCs w:val="28"/>
        </w:rPr>
        <w:t>1</w:t>
      </w:r>
      <w:r w:rsidR="0002085F">
        <w:rPr>
          <w:iCs/>
          <w:sz w:val="28"/>
          <w:szCs w:val="28"/>
        </w:rPr>
        <w:t>41</w:t>
      </w:r>
      <w:r w:rsidRPr="00930F7E">
        <w:rPr>
          <w:iCs/>
          <w:sz w:val="28"/>
          <w:szCs w:val="28"/>
        </w:rPr>
        <w:t>. организовать в структурных подразделениях оборудованные помещения либо места для приема пищи;</w:t>
      </w:r>
    </w:p>
    <w:p w:rsidR="004C6440" w:rsidRPr="00930F7E" w:rsidRDefault="00BD3F49" w:rsidP="0022418F">
      <w:pPr>
        <w:tabs>
          <w:tab w:val="left" w:pos="851"/>
        </w:tabs>
        <w:spacing w:line="360" w:lineRule="exact"/>
        <w:ind w:firstLine="567"/>
        <w:jc w:val="both"/>
        <w:rPr>
          <w:sz w:val="28"/>
          <w:szCs w:val="28"/>
        </w:rPr>
      </w:pPr>
      <w:r w:rsidRPr="00930F7E">
        <w:rPr>
          <w:sz w:val="28"/>
          <w:szCs w:val="28"/>
        </w:rPr>
        <w:t>1</w:t>
      </w:r>
      <w:r w:rsidR="0002085F">
        <w:rPr>
          <w:sz w:val="28"/>
          <w:szCs w:val="28"/>
        </w:rPr>
        <w:t>42</w:t>
      </w:r>
      <w:r w:rsidR="004C6440" w:rsidRPr="00930F7E">
        <w:rPr>
          <w:sz w:val="28"/>
          <w:szCs w:val="28"/>
        </w:rPr>
        <w:t>. работникам, выполняющим работы на открытом воздухе или в закрытых, не обогреваемых помещениях в холодный период года, при температуре ниже 0</w:t>
      </w:r>
      <w:r w:rsidR="004C6440" w:rsidRPr="00930F7E">
        <w:rPr>
          <w:sz w:val="28"/>
          <w:szCs w:val="28"/>
          <w:vertAlign w:val="superscript"/>
        </w:rPr>
        <w:t>о</w:t>
      </w:r>
      <w:r w:rsidR="004C6440" w:rsidRPr="00930F7E">
        <w:rPr>
          <w:sz w:val="28"/>
          <w:szCs w:val="28"/>
        </w:rPr>
        <w:t>С предоставлять специальные перерывы для обогревания продолжительностью 10 минут через каждые 2 часа работы. При температуре воздуха ниже -20</w:t>
      </w:r>
      <w:r w:rsidR="004C6440" w:rsidRPr="00930F7E">
        <w:rPr>
          <w:sz w:val="28"/>
          <w:szCs w:val="28"/>
          <w:vertAlign w:val="superscript"/>
        </w:rPr>
        <w:t>о</w:t>
      </w:r>
      <w:r w:rsidR="004C6440" w:rsidRPr="00930F7E">
        <w:rPr>
          <w:sz w:val="28"/>
          <w:szCs w:val="28"/>
        </w:rPr>
        <w:t>С и выше +30…+34</w:t>
      </w:r>
      <w:r w:rsidR="004C6440" w:rsidRPr="00930F7E">
        <w:rPr>
          <w:sz w:val="28"/>
          <w:szCs w:val="28"/>
          <w:vertAlign w:val="superscript"/>
        </w:rPr>
        <w:t>о</w:t>
      </w:r>
      <w:r w:rsidR="004C6440" w:rsidRPr="00930F7E">
        <w:rPr>
          <w:sz w:val="28"/>
          <w:szCs w:val="28"/>
        </w:rPr>
        <w:t xml:space="preserve">С продолжительность и частота дополнительных перерывов для обогревания (при низких температурах) и отдыха (при высоких температурах) определяются по согласованию с </w:t>
      </w:r>
      <w:r w:rsidR="004C6440" w:rsidRPr="00930F7E">
        <w:rPr>
          <w:sz w:val="28"/>
          <w:szCs w:val="28"/>
        </w:rPr>
        <w:lastRenderedPageBreak/>
        <w:t>профсоюзным комитетом дополнительно.</w:t>
      </w:r>
    </w:p>
    <w:p w:rsidR="004C6440" w:rsidRPr="00930F7E" w:rsidRDefault="004C6440" w:rsidP="0022418F">
      <w:pPr>
        <w:tabs>
          <w:tab w:val="left" w:pos="851"/>
        </w:tabs>
        <w:spacing w:line="360" w:lineRule="exact"/>
        <w:ind w:firstLine="567"/>
        <w:jc w:val="both"/>
        <w:rPr>
          <w:sz w:val="28"/>
          <w:szCs w:val="28"/>
        </w:rPr>
      </w:pPr>
      <w:r w:rsidRPr="00930F7E">
        <w:rPr>
          <w:sz w:val="28"/>
          <w:szCs w:val="28"/>
        </w:rPr>
        <w:t>Работникам, занятым выполнением на погрузочно-разгрузочных работах, а так же, занятым на строительно-монтажных работах предоставляются перерывы для отдыха продолжительностью 10 минут через каждые 2 часа работы.</w:t>
      </w:r>
    </w:p>
    <w:p w:rsidR="004C6440" w:rsidRPr="00930F7E" w:rsidRDefault="004C6440" w:rsidP="0022418F">
      <w:pPr>
        <w:tabs>
          <w:tab w:val="left" w:pos="851"/>
        </w:tabs>
        <w:spacing w:line="360" w:lineRule="exact"/>
        <w:ind w:firstLine="567"/>
        <w:jc w:val="both"/>
        <w:rPr>
          <w:sz w:val="28"/>
          <w:szCs w:val="28"/>
        </w:rPr>
      </w:pPr>
      <w:proofErr w:type="gramStart"/>
      <w:r w:rsidRPr="00930F7E">
        <w:rPr>
          <w:sz w:val="28"/>
          <w:szCs w:val="28"/>
        </w:rPr>
        <w:t>Работникам, работающим на деревообрабатывающих станках предоставляются</w:t>
      </w:r>
      <w:proofErr w:type="gramEnd"/>
      <w:r w:rsidRPr="00930F7E">
        <w:rPr>
          <w:sz w:val="28"/>
          <w:szCs w:val="28"/>
        </w:rPr>
        <w:t xml:space="preserve"> перерывы для отдыха продолжительностью 10 минут через каждый час работы.</w:t>
      </w:r>
    </w:p>
    <w:p w:rsidR="004C6440" w:rsidRPr="00930F7E" w:rsidRDefault="004C6440" w:rsidP="0022418F">
      <w:pPr>
        <w:tabs>
          <w:tab w:val="left" w:pos="851"/>
        </w:tabs>
        <w:spacing w:line="360" w:lineRule="exact"/>
        <w:ind w:firstLine="567"/>
        <w:jc w:val="both"/>
        <w:rPr>
          <w:strike/>
          <w:sz w:val="28"/>
          <w:szCs w:val="28"/>
        </w:rPr>
      </w:pPr>
      <w:r w:rsidRPr="00930F7E">
        <w:rPr>
          <w:sz w:val="28"/>
          <w:szCs w:val="28"/>
        </w:rPr>
        <w:t xml:space="preserve">Дополнительные специальные перерывы включаются в рабочее время; </w:t>
      </w:r>
    </w:p>
    <w:p w:rsidR="004C6440" w:rsidRPr="00930F7E" w:rsidRDefault="004C6440" w:rsidP="0022418F">
      <w:pPr>
        <w:tabs>
          <w:tab w:val="left" w:pos="851"/>
        </w:tabs>
        <w:spacing w:line="360" w:lineRule="exact"/>
        <w:ind w:firstLine="567"/>
        <w:jc w:val="both"/>
        <w:rPr>
          <w:strike/>
          <w:sz w:val="28"/>
          <w:szCs w:val="28"/>
        </w:rPr>
      </w:pPr>
      <w:r w:rsidRPr="00930F7E">
        <w:rPr>
          <w:iCs/>
          <w:sz w:val="28"/>
          <w:szCs w:val="28"/>
        </w:rPr>
        <w:t>1</w:t>
      </w:r>
      <w:r w:rsidR="0002085F">
        <w:rPr>
          <w:iCs/>
          <w:sz w:val="28"/>
          <w:szCs w:val="28"/>
        </w:rPr>
        <w:t>43</w:t>
      </w:r>
      <w:r w:rsidRPr="00930F7E">
        <w:rPr>
          <w:iCs/>
          <w:sz w:val="28"/>
          <w:szCs w:val="28"/>
        </w:rPr>
        <w:t xml:space="preserve">. </w:t>
      </w:r>
      <w:r w:rsidRPr="00930F7E">
        <w:rPr>
          <w:sz w:val="28"/>
          <w:szCs w:val="28"/>
        </w:rPr>
        <w:t xml:space="preserve">предоставлять не освобожденным от основной работы заместителю председателя первичной профсоюзной организации, председателю и членам комиссий по охране труда, общественным инспекторам по охране труда возможности осуществления общественного </w:t>
      </w:r>
      <w:proofErr w:type="gramStart"/>
      <w:r w:rsidRPr="00930F7E">
        <w:rPr>
          <w:sz w:val="28"/>
          <w:szCs w:val="28"/>
        </w:rPr>
        <w:t>контроля за</w:t>
      </w:r>
      <w:proofErr w:type="gramEnd"/>
      <w:r w:rsidRPr="00930F7E">
        <w:rPr>
          <w:sz w:val="28"/>
          <w:szCs w:val="28"/>
        </w:rPr>
        <w:t xml:space="preserve"> состоянием условий и охраны труда в рабочее время (до 4 часов в неделю) с сохранением среднего заработка по основному месту работы;</w:t>
      </w:r>
    </w:p>
    <w:p w:rsidR="00AD34D2" w:rsidRPr="00930F7E" w:rsidRDefault="004B6808" w:rsidP="0022418F">
      <w:pPr>
        <w:pStyle w:val="ae"/>
        <w:tabs>
          <w:tab w:val="left" w:pos="851"/>
        </w:tabs>
        <w:spacing w:line="360" w:lineRule="exact"/>
        <w:ind w:firstLine="567"/>
        <w:jc w:val="both"/>
        <w:rPr>
          <w:iCs/>
          <w:sz w:val="28"/>
          <w:szCs w:val="28"/>
        </w:rPr>
      </w:pPr>
      <w:r>
        <w:rPr>
          <w:iCs/>
          <w:sz w:val="28"/>
          <w:szCs w:val="28"/>
        </w:rPr>
        <w:t>14</w:t>
      </w:r>
      <w:r w:rsidR="0002085F">
        <w:rPr>
          <w:iCs/>
          <w:sz w:val="28"/>
          <w:szCs w:val="28"/>
        </w:rPr>
        <w:t>4</w:t>
      </w:r>
      <w:r w:rsidR="004C6440" w:rsidRPr="00930F7E">
        <w:rPr>
          <w:iCs/>
          <w:sz w:val="28"/>
          <w:szCs w:val="28"/>
        </w:rPr>
        <w:t xml:space="preserve">. </w:t>
      </w:r>
      <w:r w:rsidR="00C75DCD" w:rsidRPr="00930F7E">
        <w:rPr>
          <w:sz w:val="28"/>
          <w:szCs w:val="28"/>
        </w:rPr>
        <w:t>сохранить механизм участия общественных инспекторов в контроле по охране труда и право записи нарушений в журнал контроля</w:t>
      </w:r>
      <w:r w:rsidR="00AD34D2" w:rsidRPr="00930F7E">
        <w:rPr>
          <w:sz w:val="28"/>
          <w:szCs w:val="28"/>
        </w:rPr>
        <w:t>.</w:t>
      </w:r>
      <w:r w:rsidR="00C75DCD" w:rsidRPr="00930F7E">
        <w:rPr>
          <w:sz w:val="28"/>
          <w:szCs w:val="28"/>
        </w:rPr>
        <w:t xml:space="preserve"> </w:t>
      </w:r>
      <w:proofErr w:type="gramStart"/>
      <w:r w:rsidR="00AD34D2" w:rsidRPr="00930F7E">
        <w:rPr>
          <w:sz w:val="28"/>
          <w:szCs w:val="28"/>
        </w:rPr>
        <w:t>В</w:t>
      </w:r>
      <w:r w:rsidR="00AD34D2" w:rsidRPr="00930F7E">
        <w:rPr>
          <w:iCs/>
          <w:sz w:val="28"/>
          <w:szCs w:val="28"/>
        </w:rPr>
        <w:t xml:space="preserve"> зависимости от результатов их участия в осуществлении общественного контроля за соблюдением законодательства об охране</w:t>
      </w:r>
      <w:proofErr w:type="gramEnd"/>
      <w:r w:rsidR="00AD34D2" w:rsidRPr="00930F7E">
        <w:rPr>
          <w:iCs/>
          <w:sz w:val="28"/>
          <w:szCs w:val="28"/>
        </w:rPr>
        <w:t xml:space="preserve"> труда и с учетом предложений профсоюзной организации</w:t>
      </w:r>
      <w:r w:rsidR="00C75DCD" w:rsidRPr="00930F7E">
        <w:rPr>
          <w:sz w:val="28"/>
          <w:szCs w:val="28"/>
        </w:rPr>
        <w:t xml:space="preserve"> </w:t>
      </w:r>
      <w:r w:rsidR="004C6440" w:rsidRPr="00930F7E">
        <w:rPr>
          <w:iCs/>
          <w:sz w:val="28"/>
          <w:szCs w:val="28"/>
        </w:rPr>
        <w:t>производить ежемесячную доплату в размере 20% тарифной ставки (оклада)</w:t>
      </w:r>
      <w:r w:rsidR="00AD34D2" w:rsidRPr="00930F7E">
        <w:rPr>
          <w:iCs/>
          <w:sz w:val="28"/>
          <w:szCs w:val="28"/>
        </w:rPr>
        <w:t>;</w:t>
      </w:r>
    </w:p>
    <w:p w:rsidR="004C6440" w:rsidRPr="00930F7E" w:rsidRDefault="004B6808" w:rsidP="0022418F">
      <w:pPr>
        <w:pStyle w:val="ae"/>
        <w:tabs>
          <w:tab w:val="left" w:pos="851"/>
        </w:tabs>
        <w:spacing w:line="360" w:lineRule="exact"/>
        <w:ind w:firstLine="567"/>
        <w:jc w:val="both"/>
        <w:rPr>
          <w:strike/>
          <w:sz w:val="28"/>
          <w:szCs w:val="28"/>
        </w:rPr>
      </w:pPr>
      <w:r>
        <w:rPr>
          <w:iCs/>
          <w:sz w:val="28"/>
          <w:szCs w:val="28"/>
        </w:rPr>
        <w:t>14</w:t>
      </w:r>
      <w:r w:rsidR="0002085F">
        <w:rPr>
          <w:iCs/>
          <w:sz w:val="28"/>
          <w:szCs w:val="28"/>
        </w:rPr>
        <w:t>5</w:t>
      </w:r>
      <w:r w:rsidR="004C6440" w:rsidRPr="00930F7E">
        <w:rPr>
          <w:iCs/>
          <w:sz w:val="28"/>
          <w:szCs w:val="28"/>
        </w:rPr>
        <w:t xml:space="preserve">. при несчастном случае кроме выплат, установленных Положением о страховой деятельности в Республике Беларусь, производить выплату </w:t>
      </w:r>
      <w:r w:rsidR="004C6440" w:rsidRPr="00930F7E">
        <w:rPr>
          <w:sz w:val="28"/>
          <w:szCs w:val="28"/>
        </w:rPr>
        <w:t>дополнительно:</w:t>
      </w:r>
    </w:p>
    <w:p w:rsidR="004C6440" w:rsidRPr="00930F7E" w:rsidRDefault="004B6808" w:rsidP="0022418F">
      <w:pPr>
        <w:tabs>
          <w:tab w:val="left" w:pos="851"/>
        </w:tabs>
        <w:spacing w:line="360" w:lineRule="exact"/>
        <w:ind w:firstLine="567"/>
        <w:jc w:val="both"/>
        <w:rPr>
          <w:sz w:val="28"/>
          <w:szCs w:val="28"/>
        </w:rPr>
      </w:pPr>
      <w:r>
        <w:rPr>
          <w:sz w:val="28"/>
          <w:szCs w:val="28"/>
        </w:rPr>
        <w:t>14</w:t>
      </w:r>
      <w:r w:rsidR="0002085F">
        <w:rPr>
          <w:sz w:val="28"/>
          <w:szCs w:val="28"/>
        </w:rPr>
        <w:t>5</w:t>
      </w:r>
      <w:r w:rsidR="004C6440" w:rsidRPr="00930F7E">
        <w:rPr>
          <w:sz w:val="28"/>
          <w:szCs w:val="28"/>
        </w:rPr>
        <w:t>.1. единовременную материальную помощь семье погибшего на производстве работника в размере не менее 120-кратной среднемесячной заработной платы погибшего работника, исчисленной за 12 последних месяцев работы, предшествующих месяцу, в котором произошел несчастный случай, повлекший смерть работника;</w:t>
      </w:r>
    </w:p>
    <w:p w:rsidR="004C6440" w:rsidRPr="00930F7E" w:rsidRDefault="004B6808" w:rsidP="0022418F">
      <w:pPr>
        <w:tabs>
          <w:tab w:val="left" w:pos="851"/>
        </w:tabs>
        <w:spacing w:line="360" w:lineRule="exact"/>
        <w:ind w:firstLine="567"/>
        <w:jc w:val="both"/>
        <w:rPr>
          <w:strike/>
          <w:sz w:val="28"/>
          <w:szCs w:val="28"/>
        </w:rPr>
      </w:pPr>
      <w:r>
        <w:rPr>
          <w:sz w:val="28"/>
          <w:szCs w:val="28"/>
        </w:rPr>
        <w:t>14</w:t>
      </w:r>
      <w:r w:rsidR="0002085F">
        <w:rPr>
          <w:sz w:val="28"/>
          <w:szCs w:val="28"/>
        </w:rPr>
        <w:t>5</w:t>
      </w:r>
      <w:r w:rsidR="004C6440" w:rsidRPr="00930F7E">
        <w:rPr>
          <w:sz w:val="28"/>
          <w:szCs w:val="28"/>
        </w:rPr>
        <w:t xml:space="preserve">.2. единовременную материальную помощь работнику, получившему </w:t>
      </w:r>
      <w:r w:rsidR="004C6440" w:rsidRPr="00930F7E">
        <w:rPr>
          <w:sz w:val="28"/>
          <w:szCs w:val="28"/>
          <w:lang w:val="be-BY"/>
        </w:rPr>
        <w:t>трудовое увечье</w:t>
      </w:r>
      <w:r w:rsidR="004C6440" w:rsidRPr="00930F7E">
        <w:rPr>
          <w:sz w:val="28"/>
          <w:szCs w:val="28"/>
        </w:rPr>
        <w:t xml:space="preserve"> в результате несчастного случая на производстве (профессионального заболевания, полученного на предприятии), </w:t>
      </w:r>
      <w:r w:rsidR="004C6440" w:rsidRPr="00930F7E">
        <w:rPr>
          <w:sz w:val="28"/>
          <w:szCs w:val="28"/>
        </w:rPr>
        <w:br/>
        <w:t>в размере одной среднемесячной заработной платы работника (исчисленной за 12 последних месяцев работы, предшествующих месяцу в котором он произошел) за каждый процент утраты трудоспособности;</w:t>
      </w:r>
    </w:p>
    <w:p w:rsidR="004C6440" w:rsidRPr="00930F7E" w:rsidRDefault="004B6808" w:rsidP="0022418F">
      <w:pPr>
        <w:tabs>
          <w:tab w:val="left" w:pos="851"/>
        </w:tabs>
        <w:spacing w:line="360" w:lineRule="exact"/>
        <w:ind w:firstLine="567"/>
        <w:jc w:val="both"/>
        <w:rPr>
          <w:strike/>
          <w:sz w:val="28"/>
          <w:szCs w:val="28"/>
        </w:rPr>
      </w:pPr>
      <w:proofErr w:type="gramStart"/>
      <w:r>
        <w:rPr>
          <w:sz w:val="28"/>
          <w:szCs w:val="28"/>
        </w:rPr>
        <w:t>14</w:t>
      </w:r>
      <w:r w:rsidR="0002085F">
        <w:rPr>
          <w:sz w:val="28"/>
          <w:szCs w:val="28"/>
        </w:rPr>
        <w:t>5</w:t>
      </w:r>
      <w:r w:rsidR="004C6440" w:rsidRPr="00930F7E">
        <w:rPr>
          <w:sz w:val="28"/>
          <w:szCs w:val="28"/>
        </w:rPr>
        <w:t xml:space="preserve">.3. единовременную материальную помощь семье работника, погибшего при исполнении трудовых обязанностей вследствие чрезвычайных ситуаций, стихийных бедствий, катастроф, дорожно-транспортных происшествий (по вине сторонних юридических или физических лиц) и иных непредвиденных обстоятельств - в размере не менее 18 среднемесячных </w:t>
      </w:r>
      <w:r w:rsidR="004C6440" w:rsidRPr="00930F7E">
        <w:rPr>
          <w:sz w:val="28"/>
          <w:szCs w:val="28"/>
        </w:rPr>
        <w:lastRenderedPageBreak/>
        <w:t>заработных плат погибшего, а работнику, потерявшему в таких случаях профессиональную трудоспособность - в размере не менее 0,2 среднемесячной заработной платы за каждый процент утраты трудоспособности.</w:t>
      </w:r>
      <w:proofErr w:type="gramEnd"/>
    </w:p>
    <w:p w:rsidR="004C6440" w:rsidRPr="00930F7E" w:rsidRDefault="004C6440" w:rsidP="0022418F">
      <w:pPr>
        <w:tabs>
          <w:tab w:val="left" w:pos="851"/>
        </w:tabs>
        <w:spacing w:line="360" w:lineRule="exact"/>
        <w:ind w:firstLine="567"/>
        <w:jc w:val="both"/>
        <w:rPr>
          <w:strike/>
          <w:sz w:val="28"/>
          <w:szCs w:val="28"/>
        </w:rPr>
      </w:pPr>
      <w:r w:rsidRPr="00930F7E">
        <w:rPr>
          <w:sz w:val="28"/>
          <w:szCs w:val="28"/>
        </w:rPr>
        <w:t>Работники Предприятия, находившиеся в момент получения травмы в состоянии алкогольного, наркотического или токсического опьянения, не имеют право на вышеуказанные выплаты.</w:t>
      </w:r>
    </w:p>
    <w:p w:rsidR="004C6440" w:rsidRPr="00930F7E" w:rsidRDefault="004B6808" w:rsidP="0022418F">
      <w:pPr>
        <w:tabs>
          <w:tab w:val="left" w:pos="851"/>
        </w:tabs>
        <w:spacing w:line="360" w:lineRule="exact"/>
        <w:ind w:firstLine="567"/>
        <w:jc w:val="both"/>
        <w:rPr>
          <w:strike/>
          <w:sz w:val="28"/>
          <w:szCs w:val="28"/>
        </w:rPr>
      </w:pPr>
      <w:r>
        <w:rPr>
          <w:sz w:val="28"/>
          <w:szCs w:val="28"/>
        </w:rPr>
        <w:t>14</w:t>
      </w:r>
      <w:r w:rsidR="0002085F">
        <w:rPr>
          <w:sz w:val="28"/>
          <w:szCs w:val="28"/>
        </w:rPr>
        <w:t>6</w:t>
      </w:r>
      <w:r w:rsidR="004C6440" w:rsidRPr="00930F7E">
        <w:rPr>
          <w:sz w:val="28"/>
          <w:szCs w:val="28"/>
        </w:rPr>
        <w:t>. размер выплачиваемой материальной помощи может быть снижен пропорционально степени вины потерпевшего, определенной в документах специального расследования. В случае установления обоюдной вины нанимателя и работника, в зависимости от степени вины работника, получившего трудовое увечье, размер единовременной материальной помощи может быть уменьшен не более</w:t>
      </w:r>
      <w:proofErr w:type="gramStart"/>
      <w:r w:rsidR="004C6440" w:rsidRPr="00930F7E">
        <w:rPr>
          <w:sz w:val="28"/>
          <w:szCs w:val="28"/>
        </w:rPr>
        <w:t>,</w:t>
      </w:r>
      <w:proofErr w:type="gramEnd"/>
      <w:r w:rsidR="004C6440" w:rsidRPr="00930F7E">
        <w:rPr>
          <w:sz w:val="28"/>
          <w:szCs w:val="28"/>
        </w:rPr>
        <w:t xml:space="preserve"> чем на 25 процентов;</w:t>
      </w:r>
    </w:p>
    <w:p w:rsidR="004C6440" w:rsidRPr="00930F7E" w:rsidRDefault="004B6808" w:rsidP="0022418F">
      <w:pPr>
        <w:tabs>
          <w:tab w:val="left" w:pos="851"/>
        </w:tabs>
        <w:spacing w:line="360" w:lineRule="exact"/>
        <w:ind w:firstLine="567"/>
        <w:jc w:val="both"/>
        <w:rPr>
          <w:sz w:val="28"/>
          <w:szCs w:val="28"/>
        </w:rPr>
      </w:pPr>
      <w:r>
        <w:rPr>
          <w:sz w:val="28"/>
          <w:szCs w:val="28"/>
        </w:rPr>
        <w:t>14</w:t>
      </w:r>
      <w:r w:rsidR="0002085F">
        <w:rPr>
          <w:sz w:val="28"/>
          <w:szCs w:val="28"/>
        </w:rPr>
        <w:t>7</w:t>
      </w:r>
      <w:r w:rsidR="004C6440" w:rsidRPr="00930F7E">
        <w:rPr>
          <w:sz w:val="28"/>
          <w:szCs w:val="28"/>
        </w:rPr>
        <w:t>. 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w:t>
      </w:r>
      <w:proofErr w:type="gramStart"/>
      <w:r w:rsidR="004C6440" w:rsidRPr="00930F7E">
        <w:rPr>
          <w:sz w:val="28"/>
          <w:szCs w:val="28"/>
        </w:rPr>
        <w:t>ств пр</w:t>
      </w:r>
      <w:proofErr w:type="gramEnd"/>
      <w:r w:rsidR="004C6440" w:rsidRPr="00930F7E">
        <w:rPr>
          <w:sz w:val="28"/>
          <w:szCs w:val="28"/>
        </w:rPr>
        <w:t>оизошедшего;</w:t>
      </w:r>
    </w:p>
    <w:p w:rsidR="004C6440" w:rsidRPr="00930F7E" w:rsidRDefault="004B6808" w:rsidP="0022418F">
      <w:pPr>
        <w:tabs>
          <w:tab w:val="left" w:pos="851"/>
        </w:tabs>
        <w:spacing w:line="360" w:lineRule="exact"/>
        <w:ind w:firstLine="567"/>
        <w:jc w:val="both"/>
        <w:rPr>
          <w:sz w:val="28"/>
          <w:szCs w:val="28"/>
        </w:rPr>
      </w:pPr>
      <w:r>
        <w:rPr>
          <w:sz w:val="28"/>
          <w:szCs w:val="28"/>
        </w:rPr>
        <w:t>14</w:t>
      </w:r>
      <w:r w:rsidR="0002085F">
        <w:rPr>
          <w:sz w:val="28"/>
          <w:szCs w:val="28"/>
        </w:rPr>
        <w:t>8</w:t>
      </w:r>
      <w:r w:rsidR="004C6440" w:rsidRPr="00930F7E">
        <w:rPr>
          <w:sz w:val="28"/>
          <w:szCs w:val="28"/>
        </w:rPr>
        <w:t>. в случае финансовых затруднений,  может быть принято решение о выплате материальной помощи в течение не более одного года со дня, в котором произошел несчастный случай, в равных долях по каждому месяцу с учетом индекса потребительских цен, рассчитанного нарастающим итогом.</w:t>
      </w:r>
    </w:p>
    <w:p w:rsidR="004C6440" w:rsidRPr="00930F7E" w:rsidRDefault="004B6808" w:rsidP="0022418F">
      <w:pPr>
        <w:pStyle w:val="newncpi"/>
        <w:tabs>
          <w:tab w:val="left" w:pos="851"/>
        </w:tabs>
        <w:spacing w:line="360" w:lineRule="exact"/>
        <w:rPr>
          <w:sz w:val="28"/>
          <w:szCs w:val="28"/>
        </w:rPr>
      </w:pPr>
      <w:proofErr w:type="gramStart"/>
      <w:r>
        <w:rPr>
          <w:sz w:val="28"/>
          <w:szCs w:val="28"/>
        </w:rPr>
        <w:t>14</w:t>
      </w:r>
      <w:r w:rsidR="0002085F">
        <w:rPr>
          <w:sz w:val="28"/>
          <w:szCs w:val="28"/>
        </w:rPr>
        <w:t>9</w:t>
      </w:r>
      <w:r w:rsidR="004C6440" w:rsidRPr="00930F7E">
        <w:rPr>
          <w:sz w:val="28"/>
          <w:szCs w:val="28"/>
        </w:rPr>
        <w:t>.</w:t>
      </w:r>
      <w:r w:rsidR="004C6440" w:rsidRPr="00930F7E">
        <w:rPr>
          <w:sz w:val="28"/>
          <w:szCs w:val="28"/>
          <w:shd w:val="clear" w:color="auto" w:fill="FFFFFF"/>
        </w:rPr>
        <w:t xml:space="preserve"> согласно ст.27 Закона  Наниматель обязан </w:t>
      </w:r>
      <w:r w:rsidR="004C6440" w:rsidRPr="00930F7E">
        <w:rPr>
          <w:sz w:val="28"/>
          <w:szCs w:val="28"/>
        </w:rPr>
        <w:t xml:space="preserve">обеспечить проведение обязательных предварительных (при поступлении на работу), периодических (в течение трудовой деятельности) </w:t>
      </w:r>
      <w:r w:rsidR="004C6440" w:rsidRPr="00930F7E">
        <w:rPr>
          <w:sz w:val="28"/>
          <w:szCs w:val="28"/>
          <w:shd w:val="clear" w:color="auto" w:fill="FFFFFF"/>
        </w:rPr>
        <w:t>медицинских осмотров,</w:t>
      </w:r>
      <w:r w:rsidR="004C6440" w:rsidRPr="00930F7E">
        <w:rPr>
          <w:sz w:val="28"/>
          <w:szCs w:val="28"/>
        </w:rPr>
        <w:t xml:space="preserve"> </w:t>
      </w:r>
      <w:proofErr w:type="spellStart"/>
      <w:r w:rsidR="004C6440" w:rsidRPr="00930F7E">
        <w:rPr>
          <w:sz w:val="28"/>
          <w:szCs w:val="28"/>
        </w:rPr>
        <w:t>предсменных</w:t>
      </w:r>
      <w:proofErr w:type="spellEnd"/>
      <w:r w:rsidR="004C6440" w:rsidRPr="00930F7E">
        <w:rPr>
          <w:sz w:val="28"/>
          <w:szCs w:val="28"/>
        </w:rP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roofErr w:type="gramEnd"/>
      <w:r w:rsidR="004C6440" w:rsidRPr="00930F7E">
        <w:rPr>
          <w:sz w:val="28"/>
          <w:szCs w:val="28"/>
        </w:rPr>
        <w:t xml:space="preserve"> </w:t>
      </w:r>
      <w:r w:rsidR="004C6440" w:rsidRPr="00930F7E">
        <w:rPr>
          <w:sz w:val="28"/>
          <w:szCs w:val="28"/>
          <w:shd w:val="clear" w:color="auto" w:fill="FFFFFF"/>
        </w:rPr>
        <w:t>Расходы по проведению медицинских осмотров работников, а также лиц, принимаемых на работу, несет наниматель. 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после приема на работу.</w:t>
      </w:r>
    </w:p>
    <w:p w:rsidR="009B509C" w:rsidRPr="00930F7E" w:rsidRDefault="004C6440" w:rsidP="0022418F">
      <w:pPr>
        <w:tabs>
          <w:tab w:val="left" w:pos="851"/>
        </w:tabs>
        <w:spacing w:line="360" w:lineRule="exact"/>
        <w:ind w:firstLine="567"/>
        <w:jc w:val="both"/>
        <w:rPr>
          <w:sz w:val="28"/>
          <w:szCs w:val="28"/>
        </w:rPr>
      </w:pPr>
      <w:r w:rsidRPr="00930F7E">
        <w:rPr>
          <w:sz w:val="28"/>
          <w:szCs w:val="28"/>
        </w:rPr>
        <w:t xml:space="preserve"> Для прохождения периодических и внеочередных медицинских осмотров работникам предприятия предоставлять </w:t>
      </w:r>
      <w:r w:rsidR="009B509C" w:rsidRPr="00930F7E">
        <w:rPr>
          <w:sz w:val="28"/>
          <w:szCs w:val="28"/>
        </w:rPr>
        <w:t>2 дня с сохранением среднего заработка.</w:t>
      </w:r>
    </w:p>
    <w:p w:rsidR="004C6440" w:rsidRPr="00930F7E" w:rsidRDefault="004C6440" w:rsidP="0022418F">
      <w:pPr>
        <w:tabs>
          <w:tab w:val="left" w:pos="851"/>
        </w:tabs>
        <w:spacing w:line="360" w:lineRule="exact"/>
        <w:ind w:firstLine="567"/>
        <w:jc w:val="both"/>
        <w:rPr>
          <w:sz w:val="28"/>
          <w:szCs w:val="28"/>
        </w:rPr>
      </w:pPr>
      <w:r w:rsidRPr="00930F7E">
        <w:rPr>
          <w:sz w:val="28"/>
          <w:szCs w:val="28"/>
        </w:rPr>
        <w:t xml:space="preserve"> В соответствие со статьей 228 Трудового кодекса Республики Беларусь на время прохождения</w:t>
      </w:r>
      <w:r w:rsidRPr="00930F7E">
        <w:rPr>
          <w:sz w:val="28"/>
          <w:szCs w:val="28"/>
          <w:shd w:val="clear" w:color="auto" w:fill="FFFFFF"/>
        </w:rPr>
        <w:t xml:space="preserve"> меди</w:t>
      </w:r>
      <w:r w:rsidRPr="00930F7E">
        <w:rPr>
          <w:sz w:val="28"/>
          <w:szCs w:val="28"/>
        </w:rPr>
        <w:t>цинских осмотров за работником сохраняются его место работы, должность служащего (</w:t>
      </w:r>
      <w:r w:rsidRPr="00930F7E">
        <w:rPr>
          <w:sz w:val="28"/>
          <w:szCs w:val="28"/>
          <w:shd w:val="clear" w:color="auto" w:fill="FFFFFF"/>
        </w:rPr>
        <w:t>профессия рабочего)</w:t>
      </w:r>
      <w:r w:rsidRPr="00930F7E">
        <w:rPr>
          <w:sz w:val="28"/>
          <w:szCs w:val="28"/>
        </w:rPr>
        <w:t xml:space="preserve"> и средний заработок;</w:t>
      </w:r>
    </w:p>
    <w:p w:rsidR="004C6440" w:rsidRPr="00930F7E" w:rsidRDefault="004B6808" w:rsidP="0022418F">
      <w:pPr>
        <w:tabs>
          <w:tab w:val="left" w:pos="851"/>
        </w:tabs>
        <w:spacing w:line="360" w:lineRule="exact"/>
        <w:ind w:firstLine="567"/>
        <w:jc w:val="both"/>
        <w:rPr>
          <w:sz w:val="28"/>
          <w:szCs w:val="28"/>
        </w:rPr>
      </w:pPr>
      <w:r>
        <w:rPr>
          <w:sz w:val="28"/>
          <w:szCs w:val="28"/>
        </w:rPr>
        <w:lastRenderedPageBreak/>
        <w:t>1</w:t>
      </w:r>
      <w:r w:rsidR="0002085F">
        <w:rPr>
          <w:sz w:val="28"/>
          <w:szCs w:val="28"/>
        </w:rPr>
        <w:t>50</w:t>
      </w:r>
      <w:r w:rsidR="004C6440" w:rsidRPr="00930F7E">
        <w:rPr>
          <w:sz w:val="28"/>
          <w:szCs w:val="28"/>
        </w:rPr>
        <w:t xml:space="preserve">. признать право работника на отказ от выполнения порученной работы в случае возникновения опасности для жизни и здоровья его и окружающих до устранения этой опасности, а также при непредставлении необходимых средств коллективной и индивидуальной защиты, обеспечивающих безопасность труда. При отказе от порученной работы по указанным основаниям работник обязан незамедлительно письменно сообщить нанимателю, либо уполномоченному должностному лицу нанимателя, о мотивах такого отказа, при этом подчиняясь правилам внутреннего трудового распорядка. В предусмотренных выше случаях и в случае приостановления и запрещения проведения работ специально уполномоченными государственными органами надзора и контроля, техническими инспекторами труда Профсоюза за работниками сохраняют среднюю заработную плату за время вынужденного простоя; </w:t>
      </w:r>
    </w:p>
    <w:p w:rsidR="004C6440" w:rsidRPr="00930F7E" w:rsidRDefault="004B6808" w:rsidP="0022418F">
      <w:pPr>
        <w:tabs>
          <w:tab w:val="left" w:pos="851"/>
        </w:tabs>
        <w:spacing w:line="360" w:lineRule="exact"/>
        <w:ind w:firstLine="567"/>
        <w:jc w:val="both"/>
        <w:rPr>
          <w:sz w:val="28"/>
          <w:szCs w:val="28"/>
        </w:rPr>
      </w:pPr>
      <w:r>
        <w:rPr>
          <w:sz w:val="28"/>
          <w:szCs w:val="28"/>
        </w:rPr>
        <w:t>1</w:t>
      </w:r>
      <w:r w:rsidR="0002085F">
        <w:rPr>
          <w:sz w:val="28"/>
          <w:szCs w:val="28"/>
        </w:rPr>
        <w:t>51</w:t>
      </w:r>
      <w:r w:rsidR="004C6440" w:rsidRPr="00930F7E">
        <w:rPr>
          <w:sz w:val="28"/>
          <w:szCs w:val="28"/>
        </w:rPr>
        <w:t>. обеспечивать численность службы охраны труда в</w:t>
      </w:r>
      <w:r w:rsidR="004C6440" w:rsidRPr="00930F7E">
        <w:rPr>
          <w:i/>
          <w:sz w:val="28"/>
          <w:szCs w:val="28"/>
        </w:rPr>
        <w:t xml:space="preserve"> </w:t>
      </w:r>
      <w:r w:rsidR="004C6440" w:rsidRPr="00930F7E">
        <w:rPr>
          <w:sz w:val="28"/>
          <w:szCs w:val="28"/>
        </w:rPr>
        <w:t>соответствие со                ст. 20 Закона и условия для их эффективной работы. Привлекать специалистов по охране труда, кроме выполнения ими своих трудовых функций,  утвержденных Типовым положением о службе охраны труда, только для ликвидации чрезвычайных ситуаций;</w:t>
      </w:r>
    </w:p>
    <w:p w:rsidR="004C6440" w:rsidRPr="00930F7E" w:rsidRDefault="004B6808" w:rsidP="0022418F">
      <w:pPr>
        <w:tabs>
          <w:tab w:val="left" w:pos="851"/>
        </w:tabs>
        <w:spacing w:line="360" w:lineRule="exact"/>
        <w:ind w:firstLine="567"/>
        <w:jc w:val="both"/>
        <w:rPr>
          <w:sz w:val="28"/>
          <w:szCs w:val="28"/>
        </w:rPr>
      </w:pPr>
      <w:r>
        <w:rPr>
          <w:sz w:val="28"/>
          <w:szCs w:val="28"/>
        </w:rPr>
        <w:t>1</w:t>
      </w:r>
      <w:r w:rsidR="0002085F">
        <w:rPr>
          <w:sz w:val="28"/>
          <w:szCs w:val="28"/>
        </w:rPr>
        <w:t>52</w:t>
      </w:r>
      <w:r w:rsidR="004C6440" w:rsidRPr="00930F7E">
        <w:rPr>
          <w:sz w:val="28"/>
          <w:szCs w:val="28"/>
        </w:rPr>
        <w:t>. обеспечивать своевременное представление в вышестоящие органы управления, областную организацию Профсоюза:</w:t>
      </w:r>
    </w:p>
    <w:p w:rsidR="004C6440" w:rsidRPr="00930F7E" w:rsidRDefault="004C6440" w:rsidP="0022418F">
      <w:pPr>
        <w:tabs>
          <w:tab w:val="left" w:pos="851"/>
        </w:tabs>
        <w:spacing w:line="360" w:lineRule="exact"/>
        <w:ind w:firstLine="567"/>
        <w:jc w:val="both"/>
        <w:rPr>
          <w:sz w:val="28"/>
          <w:szCs w:val="28"/>
        </w:rPr>
      </w:pPr>
      <w:r w:rsidRPr="00930F7E">
        <w:rPr>
          <w:sz w:val="28"/>
          <w:szCs w:val="28"/>
        </w:rPr>
        <w:t>сообщений о групповом несчастном случае, несчастном случае со смертельным исходом - немедленно;</w:t>
      </w:r>
    </w:p>
    <w:p w:rsidR="004C6440" w:rsidRPr="00930F7E" w:rsidRDefault="004C6440" w:rsidP="0022418F">
      <w:pPr>
        <w:tabs>
          <w:tab w:val="left" w:pos="851"/>
        </w:tabs>
        <w:spacing w:line="360" w:lineRule="exact"/>
        <w:ind w:firstLine="567"/>
        <w:jc w:val="both"/>
        <w:rPr>
          <w:sz w:val="28"/>
          <w:szCs w:val="28"/>
        </w:rPr>
      </w:pPr>
      <w:r w:rsidRPr="00930F7E">
        <w:rPr>
          <w:sz w:val="28"/>
          <w:szCs w:val="28"/>
        </w:rPr>
        <w:t>сообщений о несчастном случае с тяжелым исходом - в течение 2 дней после получения заключения организации здравоохранения о тяжести травмы потерпевшего;</w:t>
      </w:r>
    </w:p>
    <w:p w:rsidR="004C6440" w:rsidRPr="00930F7E" w:rsidRDefault="004C6440" w:rsidP="0022418F">
      <w:pPr>
        <w:tabs>
          <w:tab w:val="left" w:pos="851"/>
        </w:tabs>
        <w:spacing w:line="360" w:lineRule="exact"/>
        <w:ind w:firstLine="567"/>
        <w:jc w:val="both"/>
        <w:rPr>
          <w:sz w:val="28"/>
          <w:szCs w:val="28"/>
        </w:rPr>
      </w:pPr>
      <w:r w:rsidRPr="00930F7E">
        <w:rPr>
          <w:sz w:val="28"/>
          <w:szCs w:val="28"/>
        </w:rPr>
        <w:t>документов специального расследования несчастного</w:t>
      </w:r>
      <w:r w:rsidRPr="00930F7E">
        <w:rPr>
          <w:b/>
          <w:bCs/>
          <w:sz w:val="28"/>
          <w:szCs w:val="28"/>
        </w:rPr>
        <w:t xml:space="preserve"> </w:t>
      </w:r>
      <w:r w:rsidRPr="00930F7E">
        <w:rPr>
          <w:bCs/>
          <w:sz w:val="28"/>
          <w:szCs w:val="28"/>
        </w:rPr>
        <w:t>случая</w:t>
      </w:r>
      <w:r w:rsidRPr="00930F7E">
        <w:rPr>
          <w:sz w:val="28"/>
          <w:szCs w:val="28"/>
        </w:rPr>
        <w:t xml:space="preserve"> -</w:t>
      </w:r>
      <w:r w:rsidRPr="00930F7E">
        <w:rPr>
          <w:bCs/>
          <w:sz w:val="28"/>
          <w:szCs w:val="28"/>
        </w:rPr>
        <w:t xml:space="preserve"> в</w:t>
      </w:r>
      <w:r w:rsidRPr="00930F7E">
        <w:rPr>
          <w:b/>
          <w:bCs/>
          <w:sz w:val="28"/>
          <w:szCs w:val="28"/>
        </w:rPr>
        <w:t xml:space="preserve"> </w:t>
      </w:r>
      <w:r w:rsidRPr="00930F7E">
        <w:rPr>
          <w:sz w:val="28"/>
          <w:szCs w:val="28"/>
        </w:rPr>
        <w:t>течение 3 дней по окончании расследования несчастного случая;</w:t>
      </w:r>
    </w:p>
    <w:p w:rsidR="004C6440" w:rsidRPr="00930F7E" w:rsidRDefault="004C6440" w:rsidP="0022418F">
      <w:pPr>
        <w:tabs>
          <w:tab w:val="left" w:pos="851"/>
        </w:tabs>
        <w:spacing w:line="360" w:lineRule="exact"/>
        <w:ind w:firstLine="567"/>
        <w:jc w:val="both"/>
        <w:rPr>
          <w:sz w:val="28"/>
          <w:szCs w:val="28"/>
        </w:rPr>
      </w:pPr>
      <w:r w:rsidRPr="00930F7E">
        <w:rPr>
          <w:sz w:val="28"/>
          <w:szCs w:val="28"/>
        </w:rPr>
        <w:t>государственную статистическую отчетность по форме 1-Т (травматизм) о численности потерпевших при несчастных случаях на производстве и профессиональных заболеваний до 15 января в случае произошедших несчастных случаях на производстве;</w:t>
      </w:r>
    </w:p>
    <w:p w:rsidR="004C6440" w:rsidRPr="00930F7E" w:rsidRDefault="004C6440" w:rsidP="0022418F">
      <w:pPr>
        <w:tabs>
          <w:tab w:val="left" w:pos="851"/>
        </w:tabs>
        <w:spacing w:line="360" w:lineRule="exact"/>
        <w:ind w:firstLine="567"/>
        <w:jc w:val="both"/>
        <w:rPr>
          <w:sz w:val="28"/>
          <w:szCs w:val="28"/>
        </w:rPr>
      </w:pPr>
      <w:proofErr w:type="gramStart"/>
      <w:r w:rsidRPr="00930F7E">
        <w:rPr>
          <w:sz w:val="28"/>
          <w:szCs w:val="28"/>
        </w:rPr>
        <w:t>1</w:t>
      </w:r>
      <w:r w:rsidR="0002085F">
        <w:rPr>
          <w:sz w:val="28"/>
          <w:szCs w:val="28"/>
        </w:rPr>
        <w:t>53</w:t>
      </w:r>
      <w:r w:rsidRPr="00930F7E">
        <w:rPr>
          <w:sz w:val="28"/>
          <w:szCs w:val="28"/>
        </w:rPr>
        <w:t>. обсуждать не менее 2 раз в год на совместных заседаниях администрации и профсоюзных комитетов вопросы выполнения требований Декрета Президента Республики Беларусь от 15 декабря 2014 г. № 5 «Об усилении требований к руководящим кадрам и работникам организаций» с привлечением к дисциплинарной ответственности руководителей структурных подразделений, где произошли случаи производственного травматизма, нарушаются требования правил охраны труда, трудовой и производственной дисциплины, работники</w:t>
      </w:r>
      <w:proofErr w:type="gramEnd"/>
      <w:r w:rsidRPr="00930F7E">
        <w:rPr>
          <w:sz w:val="28"/>
          <w:szCs w:val="28"/>
        </w:rPr>
        <w:t xml:space="preserve"> </w:t>
      </w:r>
      <w:proofErr w:type="gramStart"/>
      <w:r w:rsidRPr="00930F7E">
        <w:rPr>
          <w:sz w:val="28"/>
          <w:szCs w:val="28"/>
        </w:rPr>
        <w:t>не обеспечены средствами индивидуальной защиты;</w:t>
      </w:r>
      <w:proofErr w:type="gramEnd"/>
    </w:p>
    <w:p w:rsidR="004C6440" w:rsidRPr="00930F7E" w:rsidRDefault="004C6440" w:rsidP="0022418F">
      <w:pPr>
        <w:tabs>
          <w:tab w:val="left" w:pos="851"/>
        </w:tabs>
        <w:spacing w:line="360" w:lineRule="exact"/>
        <w:ind w:firstLine="567"/>
        <w:jc w:val="both"/>
        <w:rPr>
          <w:spacing w:val="3"/>
          <w:sz w:val="28"/>
          <w:szCs w:val="28"/>
        </w:rPr>
      </w:pPr>
      <w:proofErr w:type="gramStart"/>
      <w:r w:rsidRPr="00930F7E">
        <w:rPr>
          <w:sz w:val="28"/>
          <w:szCs w:val="28"/>
        </w:rPr>
        <w:t>1</w:t>
      </w:r>
      <w:r w:rsidR="004B6808">
        <w:rPr>
          <w:sz w:val="28"/>
          <w:szCs w:val="28"/>
        </w:rPr>
        <w:t>5</w:t>
      </w:r>
      <w:r w:rsidR="0002085F">
        <w:rPr>
          <w:sz w:val="28"/>
          <w:szCs w:val="28"/>
        </w:rPr>
        <w:t>4</w:t>
      </w:r>
      <w:r w:rsidRPr="00930F7E">
        <w:rPr>
          <w:sz w:val="28"/>
          <w:szCs w:val="28"/>
        </w:rPr>
        <w:t xml:space="preserve">. </w:t>
      </w:r>
      <w:r w:rsidRPr="00930F7E">
        <w:rPr>
          <w:spacing w:val="3"/>
          <w:sz w:val="28"/>
          <w:szCs w:val="28"/>
        </w:rPr>
        <w:t xml:space="preserve">оказывать содействие Профсоюзу предприятия в работе общественных инспекторов по охране труда в осуществлении  </w:t>
      </w:r>
      <w:r w:rsidRPr="00930F7E">
        <w:rPr>
          <w:spacing w:val="3"/>
          <w:sz w:val="28"/>
          <w:szCs w:val="28"/>
        </w:rPr>
        <w:lastRenderedPageBreak/>
        <w:t>периодического контроля, проведении Дней охраны труда в соответствии с Инструкцией о п</w:t>
      </w:r>
      <w:r w:rsidRPr="00930F7E">
        <w:rPr>
          <w:bCs/>
          <w:sz w:val="28"/>
          <w:szCs w:val="28"/>
          <w:shd w:val="clear" w:color="auto" w:fill="FFFFFF"/>
        </w:rPr>
        <w:t xml:space="preserve">орядке осуществления </w:t>
      </w:r>
      <w:r w:rsidRPr="00930F7E">
        <w:rPr>
          <w:spacing w:val="3"/>
          <w:sz w:val="28"/>
          <w:szCs w:val="28"/>
        </w:rPr>
        <w:t xml:space="preserve">контроля за соблюдением работниками требований по охране труда в организации </w:t>
      </w:r>
      <w:r w:rsidRPr="00930F7E">
        <w:rPr>
          <w:bCs/>
          <w:sz w:val="28"/>
          <w:szCs w:val="28"/>
          <w:shd w:val="clear" w:color="auto" w:fill="FFFFFF"/>
        </w:rPr>
        <w:t>и структурных подразделениях</w:t>
      </w:r>
      <w:r w:rsidRPr="00930F7E">
        <w:rPr>
          <w:spacing w:val="3"/>
          <w:sz w:val="28"/>
          <w:szCs w:val="28"/>
        </w:rPr>
        <w:t xml:space="preserve">, утвержденной постановлением Министерства труда </w:t>
      </w:r>
      <w:r w:rsidRPr="00930F7E">
        <w:rPr>
          <w:iCs/>
          <w:sz w:val="28"/>
          <w:szCs w:val="28"/>
          <w:shd w:val="clear" w:color="auto" w:fill="FFFFFF"/>
        </w:rPr>
        <w:t>и социальной защиты Республики Беларусь 15.05.2020 № 51</w:t>
      </w:r>
      <w:r w:rsidRPr="00930F7E">
        <w:rPr>
          <w:spacing w:val="3"/>
          <w:sz w:val="28"/>
          <w:szCs w:val="28"/>
        </w:rPr>
        <w:t>;</w:t>
      </w:r>
      <w:proofErr w:type="gramEnd"/>
    </w:p>
    <w:p w:rsidR="004C6440" w:rsidRPr="00930F7E" w:rsidRDefault="004B6808" w:rsidP="0022418F">
      <w:pPr>
        <w:tabs>
          <w:tab w:val="left" w:pos="851"/>
        </w:tabs>
        <w:spacing w:line="360" w:lineRule="exact"/>
        <w:ind w:firstLine="567"/>
        <w:jc w:val="both"/>
        <w:rPr>
          <w:spacing w:val="3"/>
          <w:sz w:val="28"/>
          <w:szCs w:val="28"/>
        </w:rPr>
      </w:pPr>
      <w:r>
        <w:rPr>
          <w:spacing w:val="3"/>
          <w:sz w:val="28"/>
          <w:szCs w:val="28"/>
        </w:rPr>
        <w:t>15</w:t>
      </w:r>
      <w:r w:rsidR="0002085F">
        <w:rPr>
          <w:spacing w:val="3"/>
          <w:sz w:val="28"/>
          <w:szCs w:val="28"/>
        </w:rPr>
        <w:t>5</w:t>
      </w:r>
      <w:r w:rsidR="004C6440" w:rsidRPr="00930F7E">
        <w:rPr>
          <w:spacing w:val="3"/>
          <w:sz w:val="28"/>
          <w:szCs w:val="28"/>
        </w:rPr>
        <w:t>. оказывать содействие профсоюзному комитету на предприятии обучения (повышения квалификации и переподготовки)  председателя  комиссии предприятия по охране труда, общественных инспекторов по охране труда в учреждениях образования</w:t>
      </w:r>
      <w:r w:rsidR="004C6440" w:rsidRPr="00930F7E">
        <w:rPr>
          <w:sz w:val="28"/>
          <w:szCs w:val="28"/>
        </w:rPr>
        <w:t xml:space="preserve"> системы МЖКХ;</w:t>
      </w:r>
    </w:p>
    <w:p w:rsidR="004C6440" w:rsidRPr="00930F7E" w:rsidRDefault="004C6440" w:rsidP="0022418F">
      <w:pPr>
        <w:widowControl/>
        <w:shd w:val="clear" w:color="auto" w:fill="FFFFFF"/>
        <w:tabs>
          <w:tab w:val="left" w:pos="851"/>
        </w:tabs>
        <w:autoSpaceDE/>
        <w:adjustRightInd/>
        <w:spacing w:line="360" w:lineRule="exact"/>
        <w:ind w:firstLine="567"/>
        <w:jc w:val="both"/>
        <w:rPr>
          <w:sz w:val="28"/>
          <w:szCs w:val="28"/>
        </w:rPr>
      </w:pPr>
      <w:r w:rsidRPr="00930F7E">
        <w:rPr>
          <w:sz w:val="28"/>
          <w:szCs w:val="28"/>
        </w:rPr>
        <w:t xml:space="preserve">Работники предприятия обязуются: </w:t>
      </w:r>
    </w:p>
    <w:p w:rsidR="004C6440" w:rsidRPr="00930F7E" w:rsidRDefault="004B6808" w:rsidP="0022418F">
      <w:pPr>
        <w:widowControl/>
        <w:shd w:val="clear" w:color="auto" w:fill="FFFFFF"/>
        <w:tabs>
          <w:tab w:val="left" w:pos="851"/>
        </w:tabs>
        <w:autoSpaceDE/>
        <w:adjustRightInd/>
        <w:spacing w:line="360" w:lineRule="exact"/>
        <w:ind w:firstLine="567"/>
        <w:jc w:val="both"/>
        <w:rPr>
          <w:sz w:val="28"/>
          <w:szCs w:val="28"/>
        </w:rPr>
      </w:pPr>
      <w:r>
        <w:rPr>
          <w:sz w:val="28"/>
          <w:szCs w:val="28"/>
        </w:rPr>
        <w:t>15</w:t>
      </w:r>
      <w:r w:rsidR="0002085F">
        <w:rPr>
          <w:sz w:val="28"/>
          <w:szCs w:val="28"/>
        </w:rPr>
        <w:t>6</w:t>
      </w:r>
      <w:r w:rsidR="004C6440" w:rsidRPr="00930F7E">
        <w:rPr>
          <w:sz w:val="28"/>
          <w:szCs w:val="28"/>
        </w:rPr>
        <w:t>. соблюдать требования по охране труда, а также правила поведения на территории Предприятия, в производственных, вспомогательных и бытовых помещениях;</w:t>
      </w:r>
    </w:p>
    <w:p w:rsidR="004C6440" w:rsidRPr="00930F7E" w:rsidRDefault="004B6808" w:rsidP="0022418F">
      <w:pPr>
        <w:widowControl/>
        <w:shd w:val="clear" w:color="auto" w:fill="FFFFFF"/>
        <w:tabs>
          <w:tab w:val="left" w:pos="851"/>
        </w:tabs>
        <w:autoSpaceDE/>
        <w:adjustRightInd/>
        <w:spacing w:line="360" w:lineRule="exact"/>
        <w:ind w:firstLine="567"/>
        <w:jc w:val="both"/>
        <w:rPr>
          <w:sz w:val="28"/>
          <w:szCs w:val="28"/>
        </w:rPr>
      </w:pPr>
      <w:r>
        <w:rPr>
          <w:sz w:val="28"/>
          <w:szCs w:val="28"/>
        </w:rPr>
        <w:t>15</w:t>
      </w:r>
      <w:r w:rsidR="0002085F">
        <w:rPr>
          <w:sz w:val="28"/>
          <w:szCs w:val="28"/>
        </w:rPr>
        <w:t>7</w:t>
      </w:r>
      <w:r w:rsidR="004C6440" w:rsidRPr="00930F7E">
        <w:rPr>
          <w:sz w:val="28"/>
          <w:szCs w:val="28"/>
        </w:rPr>
        <w:t>. выполнять нормы и обязательства по охране труда, предусмотренные коллективным договором, соглашением, трудовым договором, должностными обязанностями и правилами внутреннего трудового распорядка;</w:t>
      </w:r>
    </w:p>
    <w:p w:rsidR="004C6440" w:rsidRPr="00930F7E" w:rsidRDefault="004C6440" w:rsidP="0022418F">
      <w:pPr>
        <w:widowControl/>
        <w:shd w:val="clear" w:color="auto" w:fill="FFFFFF"/>
        <w:tabs>
          <w:tab w:val="left" w:pos="851"/>
        </w:tabs>
        <w:autoSpaceDE/>
        <w:adjustRightInd/>
        <w:spacing w:line="360" w:lineRule="exact"/>
        <w:ind w:firstLine="567"/>
        <w:jc w:val="both"/>
        <w:rPr>
          <w:sz w:val="28"/>
          <w:szCs w:val="28"/>
        </w:rPr>
      </w:pPr>
      <w:r w:rsidRPr="00930F7E">
        <w:rPr>
          <w:sz w:val="28"/>
          <w:szCs w:val="28"/>
        </w:rPr>
        <w:t>1</w:t>
      </w:r>
      <w:r w:rsidR="00801EB3" w:rsidRPr="00930F7E">
        <w:rPr>
          <w:sz w:val="28"/>
          <w:szCs w:val="28"/>
        </w:rPr>
        <w:t>5</w:t>
      </w:r>
      <w:r w:rsidR="0002085F">
        <w:rPr>
          <w:sz w:val="28"/>
          <w:szCs w:val="28"/>
        </w:rPr>
        <w:t>8</w:t>
      </w:r>
      <w:r w:rsidRPr="00930F7E">
        <w:rPr>
          <w:sz w:val="28"/>
          <w:szCs w:val="28"/>
        </w:rPr>
        <w:t>. использовать и правильно применять предоставленные им средства индивидуальной защиты, а в случае их отсутствия незамедлительно уведомлять об этом непосредственного руководителя либо иное уполномоченное должностное лицо нанимателя;</w:t>
      </w:r>
    </w:p>
    <w:p w:rsidR="004C6440" w:rsidRPr="00930F7E" w:rsidRDefault="004C6440" w:rsidP="0022418F">
      <w:pPr>
        <w:widowControl/>
        <w:shd w:val="clear" w:color="auto" w:fill="FFFFFF"/>
        <w:tabs>
          <w:tab w:val="left" w:pos="851"/>
        </w:tabs>
        <w:autoSpaceDE/>
        <w:adjustRightInd/>
        <w:spacing w:line="360" w:lineRule="exact"/>
        <w:ind w:firstLine="567"/>
        <w:jc w:val="both"/>
        <w:rPr>
          <w:sz w:val="28"/>
          <w:szCs w:val="28"/>
        </w:rPr>
      </w:pPr>
      <w:r w:rsidRPr="00930F7E">
        <w:rPr>
          <w:sz w:val="28"/>
          <w:szCs w:val="28"/>
        </w:rPr>
        <w:t>1</w:t>
      </w:r>
      <w:r w:rsidR="00801EB3" w:rsidRPr="00930F7E">
        <w:rPr>
          <w:sz w:val="28"/>
          <w:szCs w:val="28"/>
        </w:rPr>
        <w:t>5</w:t>
      </w:r>
      <w:r w:rsidR="0002085F">
        <w:rPr>
          <w:sz w:val="28"/>
          <w:szCs w:val="28"/>
        </w:rPr>
        <w:t>9</w:t>
      </w:r>
      <w:r w:rsidRPr="00930F7E">
        <w:rPr>
          <w:sz w:val="28"/>
          <w:szCs w:val="28"/>
        </w:rPr>
        <w:t>. 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4C6440" w:rsidRPr="00930F7E" w:rsidRDefault="004C6440" w:rsidP="0022418F">
      <w:pPr>
        <w:widowControl/>
        <w:shd w:val="clear" w:color="auto" w:fill="FFFFFF"/>
        <w:tabs>
          <w:tab w:val="left" w:pos="851"/>
        </w:tabs>
        <w:autoSpaceDE/>
        <w:adjustRightInd/>
        <w:spacing w:line="360" w:lineRule="exact"/>
        <w:ind w:firstLine="567"/>
        <w:jc w:val="both"/>
        <w:rPr>
          <w:sz w:val="28"/>
          <w:szCs w:val="28"/>
        </w:rPr>
      </w:pPr>
      <w:r w:rsidRPr="00930F7E">
        <w:rPr>
          <w:sz w:val="28"/>
          <w:szCs w:val="28"/>
        </w:rPr>
        <w:t>1</w:t>
      </w:r>
      <w:r w:rsidR="0002085F">
        <w:rPr>
          <w:sz w:val="28"/>
          <w:szCs w:val="28"/>
        </w:rPr>
        <w:t>60</w:t>
      </w:r>
      <w:r w:rsidRPr="00930F7E">
        <w:rPr>
          <w:sz w:val="28"/>
          <w:szCs w:val="28"/>
        </w:rPr>
        <w:t>.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4C6440" w:rsidRPr="00930F7E" w:rsidRDefault="004C6440" w:rsidP="0022418F">
      <w:pPr>
        <w:widowControl/>
        <w:shd w:val="clear" w:color="auto" w:fill="FFFFFF"/>
        <w:tabs>
          <w:tab w:val="left" w:pos="851"/>
        </w:tabs>
        <w:autoSpaceDE/>
        <w:adjustRightInd/>
        <w:spacing w:line="360" w:lineRule="exact"/>
        <w:ind w:firstLine="567"/>
        <w:jc w:val="both"/>
        <w:rPr>
          <w:sz w:val="28"/>
          <w:szCs w:val="28"/>
        </w:rPr>
      </w:pPr>
      <w:r w:rsidRPr="00930F7E">
        <w:rPr>
          <w:sz w:val="28"/>
          <w:szCs w:val="28"/>
        </w:rPr>
        <w:t>1</w:t>
      </w:r>
      <w:r w:rsidR="0002085F">
        <w:rPr>
          <w:sz w:val="28"/>
          <w:szCs w:val="28"/>
        </w:rPr>
        <w:t>61</w:t>
      </w:r>
      <w:r w:rsidRPr="00930F7E">
        <w:rPr>
          <w:sz w:val="28"/>
          <w:szCs w:val="28"/>
        </w:rPr>
        <w:t>. немедленно сообщать Нанимателю о любой ситуации, угрожающей жизни или здоровью работников и окружающих, несчастном случае, произошедшем на производстве, оказывать содействие Нанимателю в принятии мер по оказанию необходимой помощи потерпевшим и доставке их в организацию здравоохранения;</w:t>
      </w:r>
    </w:p>
    <w:p w:rsidR="004C6440" w:rsidRPr="00930F7E" w:rsidRDefault="004C6440" w:rsidP="0022418F">
      <w:pPr>
        <w:tabs>
          <w:tab w:val="left" w:pos="851"/>
        </w:tabs>
        <w:spacing w:line="360" w:lineRule="exact"/>
        <w:ind w:firstLine="567"/>
        <w:jc w:val="both"/>
        <w:rPr>
          <w:sz w:val="28"/>
          <w:szCs w:val="28"/>
          <w:shd w:val="clear" w:color="auto" w:fill="FFFFFF"/>
        </w:rPr>
      </w:pPr>
      <w:r w:rsidRPr="00930F7E">
        <w:rPr>
          <w:sz w:val="28"/>
          <w:szCs w:val="28"/>
          <w:shd w:val="clear" w:color="auto" w:fill="FFFFFF"/>
        </w:rPr>
        <w:t>1</w:t>
      </w:r>
      <w:r w:rsidR="0002085F">
        <w:rPr>
          <w:sz w:val="28"/>
          <w:szCs w:val="28"/>
          <w:shd w:val="clear" w:color="auto" w:fill="FFFFFF"/>
        </w:rPr>
        <w:t>62</w:t>
      </w:r>
      <w:r w:rsidRPr="00930F7E">
        <w:rPr>
          <w:sz w:val="28"/>
          <w:szCs w:val="28"/>
          <w:shd w:val="clear" w:color="auto" w:fill="FFFFFF"/>
        </w:rPr>
        <w:t>. исполнять иные обязанности, предусмотренные законодательством об охране труда.</w:t>
      </w:r>
    </w:p>
    <w:p w:rsidR="004C6440" w:rsidRPr="00930F7E" w:rsidRDefault="004C6440" w:rsidP="0022418F">
      <w:pPr>
        <w:tabs>
          <w:tab w:val="left" w:pos="851"/>
        </w:tabs>
        <w:spacing w:line="360" w:lineRule="exact"/>
        <w:ind w:firstLine="567"/>
        <w:jc w:val="both"/>
        <w:rPr>
          <w:sz w:val="28"/>
          <w:szCs w:val="28"/>
        </w:rPr>
      </w:pPr>
      <w:r w:rsidRPr="00930F7E">
        <w:rPr>
          <w:sz w:val="28"/>
          <w:szCs w:val="28"/>
        </w:rPr>
        <w:t>Профсоюз</w:t>
      </w:r>
      <w:r w:rsidRPr="00930F7E">
        <w:rPr>
          <w:bCs/>
          <w:iCs/>
          <w:sz w:val="28"/>
          <w:szCs w:val="28"/>
        </w:rPr>
        <w:t xml:space="preserve"> обязуется:</w:t>
      </w:r>
      <w:r w:rsidRPr="00930F7E">
        <w:rPr>
          <w:sz w:val="28"/>
          <w:szCs w:val="28"/>
        </w:rPr>
        <w:t xml:space="preserve"> </w:t>
      </w:r>
    </w:p>
    <w:p w:rsidR="004C6440" w:rsidRPr="00930F7E" w:rsidRDefault="004C6440" w:rsidP="0022418F">
      <w:pPr>
        <w:tabs>
          <w:tab w:val="left" w:pos="851"/>
        </w:tabs>
        <w:spacing w:line="360" w:lineRule="exact"/>
        <w:ind w:firstLine="567"/>
        <w:jc w:val="both"/>
        <w:rPr>
          <w:sz w:val="28"/>
          <w:szCs w:val="28"/>
        </w:rPr>
      </w:pPr>
      <w:r w:rsidRPr="00930F7E">
        <w:rPr>
          <w:sz w:val="28"/>
          <w:szCs w:val="28"/>
        </w:rPr>
        <w:t>1</w:t>
      </w:r>
      <w:r w:rsidR="0002085F">
        <w:rPr>
          <w:sz w:val="28"/>
          <w:szCs w:val="28"/>
        </w:rPr>
        <w:t>63</w:t>
      </w:r>
      <w:r w:rsidRPr="00930F7E">
        <w:rPr>
          <w:sz w:val="28"/>
          <w:szCs w:val="28"/>
        </w:rPr>
        <w:t xml:space="preserve">. разрабатывать методические рекомендации по осуществлению общественного </w:t>
      </w:r>
      <w:proofErr w:type="gramStart"/>
      <w:r w:rsidRPr="00930F7E">
        <w:rPr>
          <w:sz w:val="28"/>
          <w:szCs w:val="28"/>
        </w:rPr>
        <w:t>контроля за</w:t>
      </w:r>
      <w:proofErr w:type="gramEnd"/>
      <w:r w:rsidRPr="00930F7E">
        <w:rPr>
          <w:sz w:val="28"/>
          <w:szCs w:val="28"/>
        </w:rPr>
        <w:t xml:space="preserve"> соблюдением законодательства об охране труда, проводить обучение общественных инспекторов по охране труда;</w:t>
      </w:r>
    </w:p>
    <w:p w:rsidR="004C6440" w:rsidRPr="00930F7E" w:rsidRDefault="004B6808" w:rsidP="0022418F">
      <w:pPr>
        <w:tabs>
          <w:tab w:val="left" w:pos="851"/>
        </w:tabs>
        <w:spacing w:line="360" w:lineRule="exact"/>
        <w:ind w:firstLine="567"/>
        <w:jc w:val="both"/>
        <w:rPr>
          <w:sz w:val="28"/>
          <w:szCs w:val="28"/>
        </w:rPr>
      </w:pPr>
      <w:r>
        <w:rPr>
          <w:sz w:val="28"/>
          <w:szCs w:val="28"/>
        </w:rPr>
        <w:lastRenderedPageBreak/>
        <w:t>16</w:t>
      </w:r>
      <w:r w:rsidR="0002085F">
        <w:rPr>
          <w:sz w:val="28"/>
          <w:szCs w:val="28"/>
        </w:rPr>
        <w:t>4</w:t>
      </w:r>
      <w:r w:rsidR="004C6440" w:rsidRPr="00930F7E">
        <w:rPr>
          <w:sz w:val="28"/>
          <w:szCs w:val="28"/>
        </w:rPr>
        <w:t xml:space="preserve">. участвовать в </w:t>
      </w:r>
      <w:proofErr w:type="gramStart"/>
      <w:r w:rsidR="004C6440" w:rsidRPr="00930F7E">
        <w:rPr>
          <w:sz w:val="28"/>
          <w:szCs w:val="28"/>
        </w:rPr>
        <w:t>ежегодном</w:t>
      </w:r>
      <w:proofErr w:type="gramEnd"/>
      <w:r w:rsidR="004C6440" w:rsidRPr="00930F7E">
        <w:rPr>
          <w:sz w:val="28"/>
          <w:szCs w:val="28"/>
        </w:rPr>
        <w:t xml:space="preserve"> областном </w:t>
      </w:r>
      <w:proofErr w:type="spellStart"/>
      <w:r w:rsidR="004C6440" w:rsidRPr="00930F7E">
        <w:rPr>
          <w:sz w:val="28"/>
          <w:szCs w:val="28"/>
        </w:rPr>
        <w:t>смотр-конкурсе</w:t>
      </w:r>
      <w:proofErr w:type="spellEnd"/>
      <w:r w:rsidR="004C6440" w:rsidRPr="00930F7E">
        <w:rPr>
          <w:sz w:val="28"/>
          <w:szCs w:val="28"/>
        </w:rPr>
        <w:t xml:space="preserve"> </w:t>
      </w:r>
      <w:r w:rsidR="004C6440" w:rsidRPr="00930F7E">
        <w:rPr>
          <w:sz w:val="28"/>
          <w:szCs w:val="28"/>
        </w:rPr>
        <w:br/>
        <w:t>на лучшую организацию общественного контроля по охране труда;</w:t>
      </w:r>
    </w:p>
    <w:p w:rsidR="004C6440" w:rsidRPr="00930F7E" w:rsidRDefault="004B6808" w:rsidP="0022418F">
      <w:pPr>
        <w:tabs>
          <w:tab w:val="left" w:pos="851"/>
        </w:tabs>
        <w:spacing w:line="360" w:lineRule="exact"/>
        <w:ind w:firstLine="567"/>
        <w:jc w:val="both"/>
        <w:rPr>
          <w:sz w:val="28"/>
          <w:szCs w:val="28"/>
        </w:rPr>
      </w:pPr>
      <w:r>
        <w:rPr>
          <w:sz w:val="28"/>
          <w:szCs w:val="28"/>
        </w:rPr>
        <w:t>16</w:t>
      </w:r>
      <w:r w:rsidR="0002085F">
        <w:rPr>
          <w:sz w:val="28"/>
          <w:szCs w:val="28"/>
        </w:rPr>
        <w:t>5</w:t>
      </w:r>
      <w:r w:rsidR="004C6440" w:rsidRPr="00930F7E">
        <w:rPr>
          <w:sz w:val="28"/>
          <w:szCs w:val="28"/>
        </w:rPr>
        <w:t xml:space="preserve">. принимает участие в расследовании несчастных случаев на производстве (участие технических инспекторов труда областных комитетов профсоюза обязательно в расследовании несчастных случаев со смертельным, тяжелым исходами и групповых несчастных случаев, председателей профкомов, цехкомов – в расследовании всех остальных несчастных случаев). </w:t>
      </w:r>
    </w:p>
    <w:p w:rsidR="004C6440" w:rsidRPr="00930F7E" w:rsidRDefault="004C6440" w:rsidP="0022418F">
      <w:pPr>
        <w:pStyle w:val="ae"/>
        <w:tabs>
          <w:tab w:val="left" w:pos="851"/>
        </w:tabs>
        <w:spacing w:line="360" w:lineRule="exact"/>
        <w:ind w:firstLine="567"/>
        <w:jc w:val="both"/>
        <w:rPr>
          <w:sz w:val="28"/>
          <w:szCs w:val="28"/>
        </w:rPr>
      </w:pPr>
      <w:r w:rsidRPr="00930F7E">
        <w:rPr>
          <w:sz w:val="28"/>
          <w:szCs w:val="28"/>
        </w:rPr>
        <w:t>1</w:t>
      </w:r>
      <w:r w:rsidR="004B6808">
        <w:rPr>
          <w:sz w:val="28"/>
          <w:szCs w:val="28"/>
        </w:rPr>
        <w:t>6</w:t>
      </w:r>
      <w:r w:rsidR="0002085F">
        <w:rPr>
          <w:sz w:val="28"/>
          <w:szCs w:val="28"/>
        </w:rPr>
        <w:t>6</w:t>
      </w:r>
      <w:r w:rsidRPr="00930F7E">
        <w:rPr>
          <w:sz w:val="28"/>
          <w:szCs w:val="28"/>
        </w:rPr>
        <w:t>. в случае необходимости представлять интересы работников, пострадавших в результате несчастных случаев на производстве, в суде и иных органах и организациях.</w:t>
      </w:r>
    </w:p>
    <w:p w:rsidR="006154EA" w:rsidRPr="00930F7E" w:rsidRDefault="006154EA" w:rsidP="0022418F">
      <w:pPr>
        <w:shd w:val="clear" w:color="auto" w:fill="FFFFFF"/>
        <w:tabs>
          <w:tab w:val="left" w:pos="425"/>
          <w:tab w:val="left" w:pos="851"/>
        </w:tabs>
        <w:spacing w:line="360" w:lineRule="exact"/>
        <w:ind w:right="7" w:firstLine="567"/>
        <w:rPr>
          <w:iCs/>
          <w:sz w:val="28"/>
          <w:szCs w:val="28"/>
        </w:rPr>
      </w:pPr>
    </w:p>
    <w:p w:rsidR="00163C36" w:rsidRPr="00930F7E" w:rsidRDefault="001642CC" w:rsidP="0022418F">
      <w:pPr>
        <w:shd w:val="clear" w:color="auto" w:fill="FFFFFF"/>
        <w:tabs>
          <w:tab w:val="left" w:pos="425"/>
          <w:tab w:val="left" w:pos="851"/>
        </w:tabs>
        <w:spacing w:line="360" w:lineRule="exact"/>
        <w:ind w:right="7" w:firstLine="567"/>
        <w:jc w:val="center"/>
        <w:rPr>
          <w:iCs/>
          <w:sz w:val="28"/>
          <w:szCs w:val="28"/>
        </w:rPr>
      </w:pPr>
      <w:r w:rsidRPr="00930F7E">
        <w:rPr>
          <w:iCs/>
          <w:sz w:val="28"/>
          <w:szCs w:val="28"/>
        </w:rPr>
        <w:t>ГЛАВА 1</w:t>
      </w:r>
      <w:r w:rsidR="00DB03F2" w:rsidRPr="00930F7E">
        <w:rPr>
          <w:iCs/>
          <w:sz w:val="28"/>
          <w:szCs w:val="28"/>
        </w:rPr>
        <w:t>3</w:t>
      </w:r>
    </w:p>
    <w:p w:rsidR="003A524E" w:rsidRPr="00930F7E" w:rsidRDefault="003A524E" w:rsidP="0022418F">
      <w:pPr>
        <w:shd w:val="clear" w:color="auto" w:fill="FFFFFF"/>
        <w:tabs>
          <w:tab w:val="left" w:pos="425"/>
          <w:tab w:val="left" w:pos="851"/>
        </w:tabs>
        <w:spacing w:line="360" w:lineRule="exact"/>
        <w:ind w:right="7" w:firstLine="567"/>
        <w:jc w:val="center"/>
        <w:rPr>
          <w:iCs/>
          <w:sz w:val="28"/>
          <w:szCs w:val="28"/>
        </w:rPr>
      </w:pPr>
      <w:r w:rsidRPr="00930F7E">
        <w:rPr>
          <w:iCs/>
          <w:sz w:val="28"/>
          <w:szCs w:val="28"/>
        </w:rPr>
        <w:t xml:space="preserve">КУЛЬТУРНО-МАССОВАЯ, </w:t>
      </w:r>
    </w:p>
    <w:p w:rsidR="003A524E" w:rsidRPr="00930F7E" w:rsidRDefault="003A524E" w:rsidP="0022418F">
      <w:pPr>
        <w:shd w:val="clear" w:color="auto" w:fill="FFFFFF"/>
        <w:tabs>
          <w:tab w:val="left" w:pos="425"/>
          <w:tab w:val="left" w:pos="851"/>
        </w:tabs>
        <w:spacing w:line="360" w:lineRule="exact"/>
        <w:ind w:right="7" w:firstLine="567"/>
        <w:jc w:val="center"/>
        <w:rPr>
          <w:iCs/>
          <w:sz w:val="28"/>
          <w:szCs w:val="28"/>
        </w:rPr>
      </w:pPr>
      <w:r w:rsidRPr="00930F7E">
        <w:rPr>
          <w:iCs/>
          <w:sz w:val="28"/>
          <w:szCs w:val="28"/>
        </w:rPr>
        <w:t>ФИКУЛЬТУРНО-</w:t>
      </w:r>
      <w:r w:rsidR="004B0DBC" w:rsidRPr="00930F7E">
        <w:rPr>
          <w:iCs/>
          <w:sz w:val="28"/>
          <w:szCs w:val="28"/>
        </w:rPr>
        <w:t xml:space="preserve">ОЗДОРОВИТЕЛЬНАЯ  </w:t>
      </w:r>
    </w:p>
    <w:p w:rsidR="004B0DBC" w:rsidRPr="00930F7E" w:rsidRDefault="004B0DBC" w:rsidP="0022418F">
      <w:pPr>
        <w:shd w:val="clear" w:color="auto" w:fill="FFFFFF"/>
        <w:tabs>
          <w:tab w:val="left" w:pos="425"/>
          <w:tab w:val="left" w:pos="851"/>
        </w:tabs>
        <w:spacing w:line="360" w:lineRule="exact"/>
        <w:ind w:right="7" w:firstLine="567"/>
        <w:jc w:val="center"/>
        <w:rPr>
          <w:iCs/>
          <w:sz w:val="28"/>
          <w:szCs w:val="28"/>
        </w:rPr>
      </w:pPr>
      <w:r w:rsidRPr="00930F7E">
        <w:rPr>
          <w:iCs/>
          <w:sz w:val="28"/>
          <w:szCs w:val="28"/>
        </w:rPr>
        <w:t xml:space="preserve">И </w:t>
      </w:r>
      <w:r w:rsidR="001642CC" w:rsidRPr="00930F7E">
        <w:rPr>
          <w:iCs/>
          <w:sz w:val="28"/>
          <w:szCs w:val="28"/>
        </w:rPr>
        <w:t xml:space="preserve"> </w:t>
      </w:r>
      <w:r w:rsidRPr="00930F7E">
        <w:rPr>
          <w:iCs/>
          <w:sz w:val="28"/>
          <w:szCs w:val="28"/>
        </w:rPr>
        <w:t>СПОРТИВНАЯ  РАБОТА</w:t>
      </w:r>
    </w:p>
    <w:p w:rsidR="004B0DBC" w:rsidRPr="00930F7E" w:rsidRDefault="004B0DBC" w:rsidP="0022418F">
      <w:pPr>
        <w:shd w:val="clear" w:color="auto" w:fill="FFFFFF"/>
        <w:tabs>
          <w:tab w:val="left" w:pos="425"/>
          <w:tab w:val="left" w:pos="851"/>
        </w:tabs>
        <w:spacing w:line="360" w:lineRule="exact"/>
        <w:ind w:right="7" w:firstLine="567"/>
        <w:jc w:val="both"/>
        <w:rPr>
          <w:iCs/>
          <w:sz w:val="28"/>
          <w:szCs w:val="28"/>
        </w:rPr>
      </w:pPr>
    </w:p>
    <w:p w:rsidR="004B0DBC" w:rsidRPr="00930F7E" w:rsidRDefault="004B0DBC" w:rsidP="0022418F">
      <w:pPr>
        <w:shd w:val="clear" w:color="auto" w:fill="FFFFFF"/>
        <w:tabs>
          <w:tab w:val="left" w:pos="0"/>
          <w:tab w:val="left" w:pos="851"/>
        </w:tabs>
        <w:spacing w:line="360" w:lineRule="exact"/>
        <w:ind w:right="7" w:firstLine="567"/>
        <w:jc w:val="both"/>
        <w:rPr>
          <w:iCs/>
          <w:sz w:val="28"/>
          <w:szCs w:val="28"/>
        </w:rPr>
      </w:pPr>
      <w:r w:rsidRPr="00930F7E">
        <w:rPr>
          <w:iCs/>
          <w:sz w:val="28"/>
          <w:szCs w:val="28"/>
        </w:rPr>
        <w:t>Стороны обязуются:</w:t>
      </w:r>
    </w:p>
    <w:p w:rsidR="004B0DBC" w:rsidRPr="00930F7E" w:rsidRDefault="004B6808" w:rsidP="0022418F">
      <w:pPr>
        <w:shd w:val="clear" w:color="auto" w:fill="FFFFFF"/>
        <w:tabs>
          <w:tab w:val="left" w:pos="0"/>
          <w:tab w:val="left" w:pos="851"/>
        </w:tabs>
        <w:spacing w:line="360" w:lineRule="exact"/>
        <w:ind w:right="7" w:firstLine="567"/>
        <w:jc w:val="both"/>
        <w:rPr>
          <w:iCs/>
          <w:sz w:val="28"/>
          <w:szCs w:val="28"/>
        </w:rPr>
      </w:pPr>
      <w:r>
        <w:rPr>
          <w:iCs/>
          <w:sz w:val="28"/>
          <w:szCs w:val="28"/>
        </w:rPr>
        <w:t>16</w:t>
      </w:r>
      <w:r w:rsidR="0002085F">
        <w:rPr>
          <w:iCs/>
          <w:sz w:val="28"/>
          <w:szCs w:val="28"/>
        </w:rPr>
        <w:t>7</w:t>
      </w:r>
      <w:r w:rsidR="001642CC" w:rsidRPr="00930F7E">
        <w:rPr>
          <w:iCs/>
          <w:sz w:val="28"/>
          <w:szCs w:val="28"/>
        </w:rPr>
        <w:t xml:space="preserve">. </w:t>
      </w:r>
      <w:r w:rsidR="004B0DBC" w:rsidRPr="00930F7E">
        <w:rPr>
          <w:iCs/>
          <w:sz w:val="28"/>
          <w:szCs w:val="28"/>
        </w:rPr>
        <w:t>Проводить политику, направленную на всестороннее развитие культуры, спорта, туризма, семейного, детского отдыха, пропаганду здорового образа жизни среди работников предприятия.</w:t>
      </w:r>
    </w:p>
    <w:p w:rsidR="004B0DBC" w:rsidRPr="00930F7E" w:rsidRDefault="004B6808" w:rsidP="0022418F">
      <w:pPr>
        <w:shd w:val="clear" w:color="auto" w:fill="FFFFFF"/>
        <w:tabs>
          <w:tab w:val="left" w:pos="0"/>
          <w:tab w:val="left" w:pos="851"/>
        </w:tabs>
        <w:spacing w:line="360" w:lineRule="exact"/>
        <w:ind w:right="7" w:firstLine="567"/>
        <w:jc w:val="both"/>
        <w:rPr>
          <w:iCs/>
          <w:sz w:val="28"/>
          <w:szCs w:val="28"/>
        </w:rPr>
      </w:pPr>
      <w:r>
        <w:rPr>
          <w:iCs/>
          <w:sz w:val="28"/>
          <w:szCs w:val="28"/>
        </w:rPr>
        <w:t>16</w:t>
      </w:r>
      <w:r w:rsidR="0002085F">
        <w:rPr>
          <w:iCs/>
          <w:sz w:val="28"/>
          <w:szCs w:val="28"/>
        </w:rPr>
        <w:t>8</w:t>
      </w:r>
      <w:r w:rsidR="001642CC" w:rsidRPr="00930F7E">
        <w:rPr>
          <w:iCs/>
          <w:sz w:val="28"/>
          <w:szCs w:val="28"/>
        </w:rPr>
        <w:t xml:space="preserve">. </w:t>
      </w:r>
      <w:r w:rsidR="004B0DBC" w:rsidRPr="00930F7E">
        <w:rPr>
          <w:iCs/>
          <w:sz w:val="28"/>
          <w:szCs w:val="28"/>
        </w:rPr>
        <w:t>Участвовать ежегодно в областном смотре–конкурсе художественной самодеятельности.</w:t>
      </w:r>
    </w:p>
    <w:p w:rsidR="004B0DBC" w:rsidRPr="00930F7E" w:rsidRDefault="004B6808" w:rsidP="0022418F">
      <w:pPr>
        <w:shd w:val="clear" w:color="auto" w:fill="FFFFFF"/>
        <w:tabs>
          <w:tab w:val="left" w:pos="0"/>
          <w:tab w:val="left" w:pos="851"/>
        </w:tabs>
        <w:spacing w:line="360" w:lineRule="exact"/>
        <w:ind w:right="7" w:firstLine="567"/>
        <w:jc w:val="both"/>
        <w:rPr>
          <w:iCs/>
          <w:sz w:val="28"/>
          <w:szCs w:val="28"/>
        </w:rPr>
      </w:pPr>
      <w:r>
        <w:rPr>
          <w:iCs/>
          <w:sz w:val="28"/>
          <w:szCs w:val="28"/>
        </w:rPr>
        <w:t>16</w:t>
      </w:r>
      <w:r w:rsidR="0002085F">
        <w:rPr>
          <w:iCs/>
          <w:sz w:val="28"/>
          <w:szCs w:val="28"/>
        </w:rPr>
        <w:t>9</w:t>
      </w:r>
      <w:r w:rsidR="001642CC" w:rsidRPr="00930F7E">
        <w:rPr>
          <w:iCs/>
          <w:sz w:val="28"/>
          <w:szCs w:val="28"/>
        </w:rPr>
        <w:t>.</w:t>
      </w:r>
      <w:r w:rsidR="004B0DBC" w:rsidRPr="00930F7E">
        <w:rPr>
          <w:iCs/>
          <w:sz w:val="28"/>
          <w:szCs w:val="28"/>
        </w:rPr>
        <w:t xml:space="preserve">  Участвовать ежегодно  в областном смотре–конкурсе на лучшую постановку массовой физкультурно</w:t>
      </w:r>
      <w:r w:rsidR="00552103" w:rsidRPr="00930F7E">
        <w:rPr>
          <w:iCs/>
          <w:sz w:val="28"/>
          <w:szCs w:val="28"/>
        </w:rPr>
        <w:t>-</w:t>
      </w:r>
      <w:r w:rsidR="004B0DBC" w:rsidRPr="00930F7E">
        <w:rPr>
          <w:iCs/>
          <w:sz w:val="28"/>
          <w:szCs w:val="28"/>
        </w:rPr>
        <w:t>оздоровительной и спортивной работы в коллективах физкультуры предприятия.</w:t>
      </w:r>
    </w:p>
    <w:p w:rsidR="004B0DBC" w:rsidRPr="00930F7E" w:rsidRDefault="004B6808" w:rsidP="0022418F">
      <w:pPr>
        <w:shd w:val="clear" w:color="auto" w:fill="FFFFFF"/>
        <w:tabs>
          <w:tab w:val="left" w:pos="0"/>
          <w:tab w:val="left" w:pos="851"/>
        </w:tabs>
        <w:spacing w:line="360" w:lineRule="exact"/>
        <w:ind w:right="7" w:firstLine="567"/>
        <w:jc w:val="both"/>
        <w:rPr>
          <w:iCs/>
          <w:sz w:val="28"/>
          <w:szCs w:val="28"/>
        </w:rPr>
      </w:pPr>
      <w:r>
        <w:rPr>
          <w:iCs/>
          <w:sz w:val="28"/>
          <w:szCs w:val="28"/>
        </w:rPr>
        <w:t>1</w:t>
      </w:r>
      <w:r w:rsidR="0002085F">
        <w:rPr>
          <w:iCs/>
          <w:sz w:val="28"/>
          <w:szCs w:val="28"/>
        </w:rPr>
        <w:t>70</w:t>
      </w:r>
      <w:r w:rsidR="004B0DBC" w:rsidRPr="00930F7E">
        <w:rPr>
          <w:iCs/>
          <w:sz w:val="28"/>
          <w:szCs w:val="28"/>
        </w:rPr>
        <w:t>.</w:t>
      </w:r>
      <w:r w:rsidR="001642CC" w:rsidRPr="00930F7E">
        <w:rPr>
          <w:iCs/>
          <w:sz w:val="28"/>
          <w:szCs w:val="28"/>
        </w:rPr>
        <w:t xml:space="preserve"> </w:t>
      </w:r>
      <w:r w:rsidR="00350FF5" w:rsidRPr="00930F7E">
        <w:rPr>
          <w:iCs/>
          <w:sz w:val="28"/>
          <w:szCs w:val="28"/>
        </w:rPr>
        <w:t>Обеспечивать эффективность</w:t>
      </w:r>
      <w:r w:rsidR="004B0DBC" w:rsidRPr="00930F7E">
        <w:rPr>
          <w:iCs/>
          <w:sz w:val="28"/>
          <w:szCs w:val="28"/>
        </w:rPr>
        <w:t xml:space="preserve"> работ</w:t>
      </w:r>
      <w:r w:rsidR="00350FF5" w:rsidRPr="00930F7E">
        <w:rPr>
          <w:iCs/>
          <w:sz w:val="28"/>
          <w:szCs w:val="28"/>
        </w:rPr>
        <w:t>ы</w:t>
      </w:r>
      <w:r w:rsidR="004B0DBC" w:rsidRPr="00930F7E">
        <w:rPr>
          <w:iCs/>
          <w:sz w:val="28"/>
          <w:szCs w:val="28"/>
        </w:rPr>
        <w:t xml:space="preserve"> созданного физкультурно</w:t>
      </w:r>
      <w:r w:rsidR="00552103" w:rsidRPr="00930F7E">
        <w:rPr>
          <w:iCs/>
          <w:sz w:val="28"/>
          <w:szCs w:val="28"/>
        </w:rPr>
        <w:t>-</w:t>
      </w:r>
      <w:r w:rsidR="004B0DBC" w:rsidRPr="00930F7E">
        <w:rPr>
          <w:iCs/>
          <w:sz w:val="28"/>
          <w:szCs w:val="28"/>
        </w:rPr>
        <w:t>спортивного клуба «Орша-коммунальник».</w:t>
      </w:r>
    </w:p>
    <w:p w:rsidR="004B0DBC" w:rsidRPr="00930F7E" w:rsidRDefault="004B6808" w:rsidP="0022418F">
      <w:pPr>
        <w:shd w:val="clear" w:color="auto" w:fill="FFFFFF"/>
        <w:tabs>
          <w:tab w:val="left" w:pos="0"/>
          <w:tab w:val="left" w:pos="851"/>
        </w:tabs>
        <w:spacing w:line="360" w:lineRule="exact"/>
        <w:ind w:right="7" w:firstLine="567"/>
        <w:jc w:val="both"/>
        <w:rPr>
          <w:iCs/>
          <w:sz w:val="28"/>
          <w:szCs w:val="28"/>
        </w:rPr>
      </w:pPr>
      <w:r>
        <w:rPr>
          <w:iCs/>
          <w:sz w:val="28"/>
          <w:szCs w:val="28"/>
        </w:rPr>
        <w:t>1</w:t>
      </w:r>
      <w:r w:rsidR="0002085F">
        <w:rPr>
          <w:iCs/>
          <w:sz w:val="28"/>
          <w:szCs w:val="28"/>
        </w:rPr>
        <w:t>71</w:t>
      </w:r>
      <w:r w:rsidR="001642CC" w:rsidRPr="00930F7E">
        <w:rPr>
          <w:iCs/>
          <w:sz w:val="28"/>
          <w:szCs w:val="28"/>
        </w:rPr>
        <w:t>.</w:t>
      </w:r>
      <w:r w:rsidR="004B0DBC" w:rsidRPr="00930F7E">
        <w:rPr>
          <w:b/>
          <w:iCs/>
          <w:sz w:val="28"/>
          <w:szCs w:val="28"/>
        </w:rPr>
        <w:t xml:space="preserve"> </w:t>
      </w:r>
      <w:r w:rsidR="004B0DBC" w:rsidRPr="00930F7E">
        <w:rPr>
          <w:iCs/>
          <w:sz w:val="28"/>
          <w:szCs w:val="28"/>
        </w:rPr>
        <w:t>Повышать качество организации массовых физкультурно</w:t>
      </w:r>
      <w:r w:rsidR="00552103" w:rsidRPr="00930F7E">
        <w:rPr>
          <w:iCs/>
          <w:sz w:val="28"/>
          <w:szCs w:val="28"/>
        </w:rPr>
        <w:t>-</w:t>
      </w:r>
      <w:r w:rsidR="004B0DBC" w:rsidRPr="00930F7E">
        <w:rPr>
          <w:iCs/>
          <w:sz w:val="28"/>
          <w:szCs w:val="28"/>
        </w:rPr>
        <w:t>оздоровительных и спортивных мероприятий на основе сложившихся традиций, добиваться увеличения их массовости с доведением во всех подразделениях предприятия числа занимающихся физической культурой не менее 60 % от общей численности работающих.</w:t>
      </w:r>
    </w:p>
    <w:p w:rsidR="004B0DBC" w:rsidRPr="00930F7E" w:rsidRDefault="004B6808" w:rsidP="0022418F">
      <w:pPr>
        <w:shd w:val="clear" w:color="auto" w:fill="FFFFFF"/>
        <w:tabs>
          <w:tab w:val="left" w:pos="0"/>
          <w:tab w:val="left" w:pos="851"/>
        </w:tabs>
        <w:spacing w:line="360" w:lineRule="exact"/>
        <w:ind w:right="7" w:firstLine="567"/>
        <w:jc w:val="both"/>
        <w:rPr>
          <w:iCs/>
          <w:sz w:val="28"/>
          <w:szCs w:val="28"/>
        </w:rPr>
      </w:pPr>
      <w:r>
        <w:rPr>
          <w:iCs/>
          <w:sz w:val="28"/>
          <w:szCs w:val="28"/>
        </w:rPr>
        <w:t>1</w:t>
      </w:r>
      <w:r w:rsidR="0002085F">
        <w:rPr>
          <w:iCs/>
          <w:sz w:val="28"/>
          <w:szCs w:val="28"/>
        </w:rPr>
        <w:t>72</w:t>
      </w:r>
      <w:r w:rsidR="00330BA0" w:rsidRPr="00930F7E">
        <w:rPr>
          <w:iCs/>
          <w:sz w:val="28"/>
          <w:szCs w:val="28"/>
        </w:rPr>
        <w:t xml:space="preserve">. </w:t>
      </w:r>
      <w:r w:rsidR="00552103" w:rsidRPr="00930F7E">
        <w:rPr>
          <w:iCs/>
          <w:sz w:val="28"/>
          <w:szCs w:val="28"/>
        </w:rPr>
        <w:t>П</w:t>
      </w:r>
      <w:r w:rsidR="004B0DBC" w:rsidRPr="00930F7E">
        <w:rPr>
          <w:iCs/>
          <w:sz w:val="28"/>
          <w:szCs w:val="28"/>
        </w:rPr>
        <w:t xml:space="preserve">ринимать участие в </w:t>
      </w:r>
      <w:r w:rsidR="001642CC" w:rsidRPr="00930F7E">
        <w:rPr>
          <w:iCs/>
          <w:sz w:val="28"/>
          <w:szCs w:val="28"/>
        </w:rPr>
        <w:t>ежегодном</w:t>
      </w:r>
      <w:r w:rsidR="004B0DBC" w:rsidRPr="00930F7E">
        <w:rPr>
          <w:iCs/>
          <w:sz w:val="28"/>
          <w:szCs w:val="28"/>
        </w:rPr>
        <w:t xml:space="preserve"> обучени</w:t>
      </w:r>
      <w:r w:rsidR="001642CC" w:rsidRPr="00930F7E">
        <w:rPr>
          <w:iCs/>
          <w:sz w:val="28"/>
          <w:szCs w:val="28"/>
        </w:rPr>
        <w:t>и</w:t>
      </w:r>
      <w:r w:rsidR="004B0DBC" w:rsidRPr="00930F7E">
        <w:rPr>
          <w:iCs/>
          <w:sz w:val="28"/>
          <w:szCs w:val="28"/>
        </w:rPr>
        <w:t>, переподготовк</w:t>
      </w:r>
      <w:r w:rsidR="001642CC" w:rsidRPr="00930F7E">
        <w:rPr>
          <w:iCs/>
          <w:sz w:val="28"/>
          <w:szCs w:val="28"/>
        </w:rPr>
        <w:t>е</w:t>
      </w:r>
      <w:r w:rsidR="004B0DBC" w:rsidRPr="00930F7E">
        <w:rPr>
          <w:iCs/>
          <w:sz w:val="28"/>
          <w:szCs w:val="28"/>
        </w:rPr>
        <w:t xml:space="preserve"> и повышени</w:t>
      </w:r>
      <w:r w:rsidR="001642CC" w:rsidRPr="00930F7E">
        <w:rPr>
          <w:iCs/>
          <w:sz w:val="28"/>
          <w:szCs w:val="28"/>
        </w:rPr>
        <w:t>и</w:t>
      </w:r>
      <w:r w:rsidR="004B0DBC" w:rsidRPr="00930F7E">
        <w:rPr>
          <w:iCs/>
          <w:sz w:val="28"/>
          <w:szCs w:val="28"/>
        </w:rPr>
        <w:t xml:space="preserve"> квалификации штатных физкультурных работников.</w:t>
      </w:r>
    </w:p>
    <w:p w:rsidR="004B0DBC" w:rsidRPr="00930F7E" w:rsidRDefault="004B0DBC" w:rsidP="0022418F">
      <w:pPr>
        <w:shd w:val="clear" w:color="auto" w:fill="FFFFFF"/>
        <w:tabs>
          <w:tab w:val="left" w:pos="0"/>
          <w:tab w:val="left" w:pos="851"/>
        </w:tabs>
        <w:spacing w:line="360" w:lineRule="exact"/>
        <w:ind w:right="7" w:firstLine="567"/>
        <w:jc w:val="both"/>
        <w:rPr>
          <w:iCs/>
          <w:sz w:val="28"/>
          <w:szCs w:val="28"/>
        </w:rPr>
      </w:pPr>
      <w:r w:rsidRPr="00930F7E">
        <w:rPr>
          <w:iCs/>
          <w:sz w:val="28"/>
          <w:szCs w:val="28"/>
        </w:rPr>
        <w:t>Стороны  установили, что Наниматель:</w:t>
      </w:r>
    </w:p>
    <w:p w:rsidR="009B48DC" w:rsidRPr="00930F7E" w:rsidRDefault="004B6808" w:rsidP="0022418F">
      <w:pPr>
        <w:shd w:val="clear" w:color="auto" w:fill="FFFFFF"/>
        <w:tabs>
          <w:tab w:val="left" w:pos="0"/>
          <w:tab w:val="left" w:pos="851"/>
        </w:tabs>
        <w:spacing w:line="360" w:lineRule="exact"/>
        <w:ind w:right="7" w:firstLine="567"/>
        <w:jc w:val="both"/>
        <w:rPr>
          <w:iCs/>
          <w:sz w:val="28"/>
          <w:szCs w:val="28"/>
        </w:rPr>
      </w:pPr>
      <w:r>
        <w:rPr>
          <w:iCs/>
          <w:sz w:val="28"/>
          <w:szCs w:val="28"/>
        </w:rPr>
        <w:t>1</w:t>
      </w:r>
      <w:r w:rsidR="0002085F">
        <w:rPr>
          <w:iCs/>
          <w:sz w:val="28"/>
          <w:szCs w:val="28"/>
        </w:rPr>
        <w:t>73</w:t>
      </w:r>
      <w:r w:rsidR="001642CC" w:rsidRPr="00930F7E">
        <w:rPr>
          <w:iCs/>
          <w:sz w:val="28"/>
          <w:szCs w:val="28"/>
        </w:rPr>
        <w:t xml:space="preserve">. </w:t>
      </w:r>
      <w:r w:rsidR="004B0DBC" w:rsidRPr="00930F7E">
        <w:rPr>
          <w:iCs/>
          <w:sz w:val="28"/>
          <w:szCs w:val="28"/>
        </w:rPr>
        <w:t>Направляет работников для участия в областных, республиканских, межотраслевых</w:t>
      </w:r>
      <w:r w:rsidR="009B48DC" w:rsidRPr="00930F7E">
        <w:rPr>
          <w:iCs/>
          <w:sz w:val="28"/>
          <w:szCs w:val="28"/>
        </w:rPr>
        <w:t>, общегородских, районных</w:t>
      </w:r>
      <w:r w:rsidR="004B0DBC" w:rsidRPr="00930F7E">
        <w:rPr>
          <w:iCs/>
          <w:sz w:val="28"/>
          <w:szCs w:val="28"/>
        </w:rPr>
        <w:t xml:space="preserve"> спортивных и культурно</w:t>
      </w:r>
      <w:r w:rsidR="00C34A49" w:rsidRPr="00930F7E">
        <w:rPr>
          <w:iCs/>
          <w:sz w:val="28"/>
          <w:szCs w:val="28"/>
        </w:rPr>
        <w:t>-</w:t>
      </w:r>
      <w:r w:rsidR="004B0DBC" w:rsidRPr="00930F7E">
        <w:rPr>
          <w:iCs/>
          <w:sz w:val="28"/>
          <w:szCs w:val="28"/>
        </w:rPr>
        <w:t>массовых мероприятиях с оплатой командировочных расходов, среднего заработка</w:t>
      </w:r>
      <w:r w:rsidR="009B48DC" w:rsidRPr="00930F7E">
        <w:rPr>
          <w:iCs/>
          <w:sz w:val="28"/>
          <w:szCs w:val="28"/>
        </w:rPr>
        <w:t>.</w:t>
      </w:r>
    </w:p>
    <w:p w:rsidR="004B0DBC" w:rsidRPr="00930F7E" w:rsidRDefault="004B6808" w:rsidP="0022418F">
      <w:pPr>
        <w:shd w:val="clear" w:color="auto" w:fill="FFFFFF"/>
        <w:tabs>
          <w:tab w:val="left" w:pos="0"/>
          <w:tab w:val="left" w:pos="851"/>
        </w:tabs>
        <w:spacing w:line="360" w:lineRule="exact"/>
        <w:ind w:right="7" w:firstLine="567"/>
        <w:jc w:val="both"/>
        <w:rPr>
          <w:iCs/>
          <w:sz w:val="28"/>
          <w:szCs w:val="28"/>
        </w:rPr>
      </w:pPr>
      <w:r>
        <w:rPr>
          <w:iCs/>
          <w:sz w:val="28"/>
          <w:szCs w:val="28"/>
        </w:rPr>
        <w:t>17</w:t>
      </w:r>
      <w:r w:rsidR="0002085F">
        <w:rPr>
          <w:iCs/>
          <w:sz w:val="28"/>
          <w:szCs w:val="28"/>
        </w:rPr>
        <w:t>4</w:t>
      </w:r>
      <w:r w:rsidR="004B0DBC" w:rsidRPr="00930F7E">
        <w:rPr>
          <w:iCs/>
          <w:sz w:val="28"/>
          <w:szCs w:val="28"/>
        </w:rPr>
        <w:t>.</w:t>
      </w:r>
      <w:r w:rsidR="001642CC" w:rsidRPr="00930F7E">
        <w:rPr>
          <w:iCs/>
          <w:sz w:val="28"/>
          <w:szCs w:val="28"/>
        </w:rPr>
        <w:t xml:space="preserve"> </w:t>
      </w:r>
      <w:r w:rsidR="004B0DBC" w:rsidRPr="00930F7E">
        <w:rPr>
          <w:iCs/>
          <w:sz w:val="28"/>
          <w:szCs w:val="28"/>
        </w:rPr>
        <w:t xml:space="preserve">Предусматривает  выделение средств </w:t>
      </w:r>
      <w:proofErr w:type="gramStart"/>
      <w:r w:rsidR="004B0DBC" w:rsidRPr="00930F7E">
        <w:rPr>
          <w:iCs/>
          <w:sz w:val="28"/>
          <w:szCs w:val="28"/>
        </w:rPr>
        <w:t>на</w:t>
      </w:r>
      <w:proofErr w:type="gramEnd"/>
      <w:r w:rsidR="004B0DBC" w:rsidRPr="00930F7E">
        <w:rPr>
          <w:iCs/>
          <w:sz w:val="28"/>
          <w:szCs w:val="28"/>
        </w:rPr>
        <w:t>:</w:t>
      </w:r>
    </w:p>
    <w:p w:rsidR="004B0DBC" w:rsidRPr="00930F7E" w:rsidRDefault="004B0DBC" w:rsidP="0022418F">
      <w:pPr>
        <w:shd w:val="clear" w:color="auto" w:fill="FFFFFF"/>
        <w:tabs>
          <w:tab w:val="left" w:pos="0"/>
          <w:tab w:val="left" w:pos="851"/>
        </w:tabs>
        <w:spacing w:line="360" w:lineRule="exact"/>
        <w:ind w:right="7" w:firstLine="567"/>
        <w:jc w:val="both"/>
        <w:rPr>
          <w:iCs/>
          <w:sz w:val="28"/>
          <w:szCs w:val="28"/>
        </w:rPr>
      </w:pPr>
      <w:r w:rsidRPr="00930F7E">
        <w:rPr>
          <w:iCs/>
          <w:sz w:val="28"/>
          <w:szCs w:val="28"/>
        </w:rPr>
        <w:t>финансирование расходов, связанных с пров</w:t>
      </w:r>
      <w:r w:rsidR="00552103" w:rsidRPr="00930F7E">
        <w:rPr>
          <w:iCs/>
          <w:sz w:val="28"/>
          <w:szCs w:val="28"/>
        </w:rPr>
        <w:t xml:space="preserve">едением городских, областных </w:t>
      </w:r>
      <w:r w:rsidR="00552103" w:rsidRPr="00930F7E">
        <w:rPr>
          <w:iCs/>
          <w:sz w:val="28"/>
          <w:szCs w:val="28"/>
        </w:rPr>
        <w:lastRenderedPageBreak/>
        <w:t xml:space="preserve">и </w:t>
      </w:r>
      <w:r w:rsidRPr="00930F7E">
        <w:rPr>
          <w:iCs/>
          <w:sz w:val="28"/>
          <w:szCs w:val="28"/>
        </w:rPr>
        <w:t>республиканских Спартакиад (приобретение спортивного инвентаря, доставку участников Спартакиад к месту проведения, заявочного взноса), а также расходов, связанных с организацией работы физкультурно-спортивного клуба «Орша</w:t>
      </w:r>
      <w:r w:rsidR="00C34A49" w:rsidRPr="00930F7E">
        <w:rPr>
          <w:iCs/>
          <w:sz w:val="28"/>
          <w:szCs w:val="28"/>
        </w:rPr>
        <w:t>-</w:t>
      </w:r>
      <w:r w:rsidRPr="00930F7E">
        <w:rPr>
          <w:iCs/>
          <w:sz w:val="28"/>
          <w:szCs w:val="28"/>
        </w:rPr>
        <w:t>коммунальник»</w:t>
      </w:r>
      <w:r w:rsidR="001642CC" w:rsidRPr="00930F7E">
        <w:rPr>
          <w:iCs/>
          <w:sz w:val="28"/>
          <w:szCs w:val="28"/>
        </w:rPr>
        <w:t>;</w:t>
      </w:r>
    </w:p>
    <w:p w:rsidR="004B0DBC" w:rsidRPr="00930F7E" w:rsidRDefault="004B0DBC" w:rsidP="0022418F">
      <w:pPr>
        <w:shd w:val="clear" w:color="auto" w:fill="FFFFFF"/>
        <w:tabs>
          <w:tab w:val="left" w:pos="0"/>
          <w:tab w:val="left" w:pos="851"/>
        </w:tabs>
        <w:spacing w:line="360" w:lineRule="exact"/>
        <w:ind w:right="7" w:firstLine="567"/>
        <w:jc w:val="both"/>
        <w:rPr>
          <w:iCs/>
          <w:sz w:val="28"/>
          <w:szCs w:val="28"/>
        </w:rPr>
      </w:pPr>
      <w:r w:rsidRPr="00930F7E">
        <w:rPr>
          <w:iCs/>
          <w:sz w:val="28"/>
          <w:szCs w:val="28"/>
        </w:rPr>
        <w:t xml:space="preserve">оплату председателю клуба в размере 30 %  </w:t>
      </w:r>
      <w:r w:rsidR="00330BA0" w:rsidRPr="00930F7E">
        <w:rPr>
          <w:iCs/>
          <w:sz w:val="28"/>
          <w:szCs w:val="28"/>
        </w:rPr>
        <w:t>тарифной ставки (</w:t>
      </w:r>
      <w:r w:rsidRPr="00930F7E">
        <w:rPr>
          <w:iCs/>
          <w:sz w:val="28"/>
          <w:szCs w:val="28"/>
        </w:rPr>
        <w:t>оклада</w:t>
      </w:r>
      <w:r w:rsidR="00330BA0" w:rsidRPr="00930F7E">
        <w:rPr>
          <w:iCs/>
          <w:sz w:val="28"/>
          <w:szCs w:val="28"/>
        </w:rPr>
        <w:t>)</w:t>
      </w:r>
      <w:r w:rsidR="001A6AF3" w:rsidRPr="00930F7E">
        <w:rPr>
          <w:iCs/>
          <w:sz w:val="28"/>
          <w:szCs w:val="28"/>
        </w:rPr>
        <w:t xml:space="preserve"> </w:t>
      </w:r>
      <w:r w:rsidR="00BE202D" w:rsidRPr="00930F7E">
        <w:rPr>
          <w:iCs/>
          <w:sz w:val="28"/>
          <w:szCs w:val="28"/>
        </w:rPr>
        <w:t>с учетом финансового состояния предприятия;</w:t>
      </w:r>
    </w:p>
    <w:p w:rsidR="004B0DBC" w:rsidRPr="00930F7E" w:rsidRDefault="004B0DBC" w:rsidP="0022418F">
      <w:pPr>
        <w:shd w:val="clear" w:color="auto" w:fill="FFFFFF"/>
        <w:tabs>
          <w:tab w:val="left" w:pos="0"/>
          <w:tab w:val="left" w:pos="851"/>
        </w:tabs>
        <w:spacing w:line="360" w:lineRule="exact"/>
        <w:ind w:right="7" w:firstLine="567"/>
        <w:jc w:val="both"/>
        <w:rPr>
          <w:iCs/>
          <w:sz w:val="28"/>
          <w:szCs w:val="28"/>
        </w:rPr>
      </w:pPr>
      <w:r w:rsidRPr="00930F7E">
        <w:rPr>
          <w:iCs/>
          <w:sz w:val="28"/>
          <w:szCs w:val="28"/>
        </w:rPr>
        <w:t>проведение ди</w:t>
      </w:r>
      <w:r w:rsidR="00552103" w:rsidRPr="00930F7E">
        <w:rPr>
          <w:iCs/>
          <w:sz w:val="28"/>
          <w:szCs w:val="28"/>
        </w:rPr>
        <w:t xml:space="preserve">спансерного осмотра участников </w:t>
      </w:r>
      <w:r w:rsidRPr="00930F7E">
        <w:rPr>
          <w:iCs/>
          <w:sz w:val="28"/>
          <w:szCs w:val="28"/>
        </w:rPr>
        <w:t>отраслевых Спартакиад;</w:t>
      </w:r>
    </w:p>
    <w:p w:rsidR="004B0DBC" w:rsidRPr="00930F7E" w:rsidRDefault="004B0DBC" w:rsidP="0022418F">
      <w:pPr>
        <w:shd w:val="clear" w:color="auto" w:fill="FFFFFF"/>
        <w:tabs>
          <w:tab w:val="left" w:pos="0"/>
          <w:tab w:val="left" w:pos="851"/>
        </w:tabs>
        <w:spacing w:line="360" w:lineRule="exact"/>
        <w:ind w:right="7" w:firstLine="567"/>
        <w:jc w:val="both"/>
        <w:rPr>
          <w:iCs/>
          <w:sz w:val="28"/>
          <w:szCs w:val="28"/>
        </w:rPr>
      </w:pPr>
      <w:r w:rsidRPr="00930F7E">
        <w:rPr>
          <w:iCs/>
          <w:sz w:val="28"/>
          <w:szCs w:val="28"/>
        </w:rPr>
        <w:t>финансовую поддержку коллектив</w:t>
      </w:r>
      <w:r w:rsidR="001642CC" w:rsidRPr="00930F7E">
        <w:rPr>
          <w:iCs/>
          <w:sz w:val="28"/>
          <w:szCs w:val="28"/>
        </w:rPr>
        <w:t>а</w:t>
      </w:r>
      <w:r w:rsidRPr="00930F7E">
        <w:rPr>
          <w:iCs/>
          <w:sz w:val="28"/>
          <w:szCs w:val="28"/>
        </w:rPr>
        <w:t xml:space="preserve"> </w:t>
      </w:r>
      <w:r w:rsidR="001642CC" w:rsidRPr="00930F7E">
        <w:rPr>
          <w:iCs/>
          <w:sz w:val="28"/>
          <w:szCs w:val="28"/>
        </w:rPr>
        <w:t xml:space="preserve"> </w:t>
      </w:r>
      <w:r w:rsidRPr="00930F7E">
        <w:rPr>
          <w:iCs/>
          <w:sz w:val="28"/>
          <w:szCs w:val="28"/>
        </w:rPr>
        <w:t>художественной самодеятельности;</w:t>
      </w:r>
    </w:p>
    <w:p w:rsidR="004B0DBC" w:rsidRPr="00930F7E" w:rsidRDefault="004B0DBC" w:rsidP="0022418F">
      <w:pPr>
        <w:shd w:val="clear" w:color="auto" w:fill="FFFFFF"/>
        <w:tabs>
          <w:tab w:val="left" w:pos="0"/>
          <w:tab w:val="left" w:pos="851"/>
        </w:tabs>
        <w:spacing w:line="360" w:lineRule="exact"/>
        <w:ind w:right="7" w:firstLine="567"/>
        <w:jc w:val="both"/>
        <w:rPr>
          <w:iCs/>
          <w:sz w:val="28"/>
          <w:szCs w:val="28"/>
        </w:rPr>
      </w:pPr>
      <w:r w:rsidRPr="00930F7E">
        <w:rPr>
          <w:iCs/>
          <w:sz w:val="28"/>
          <w:szCs w:val="28"/>
        </w:rPr>
        <w:t>аренду зданий, помещений и сооружений, необходимых для проведения культурно-массовых, физкультурно-оздоровительн</w:t>
      </w:r>
      <w:r w:rsidR="00BE202D" w:rsidRPr="00930F7E">
        <w:rPr>
          <w:iCs/>
          <w:sz w:val="28"/>
          <w:szCs w:val="28"/>
        </w:rPr>
        <w:t>ой</w:t>
      </w:r>
      <w:r w:rsidRPr="00930F7E">
        <w:rPr>
          <w:iCs/>
          <w:sz w:val="28"/>
          <w:szCs w:val="28"/>
        </w:rPr>
        <w:t xml:space="preserve"> и спортивной работы для работников и членов их семей</w:t>
      </w:r>
      <w:r w:rsidR="00552103" w:rsidRPr="00930F7E">
        <w:rPr>
          <w:iCs/>
          <w:sz w:val="28"/>
          <w:szCs w:val="28"/>
        </w:rPr>
        <w:t>.</w:t>
      </w:r>
    </w:p>
    <w:p w:rsidR="004B0DBC" w:rsidRPr="00930F7E" w:rsidRDefault="004B6808" w:rsidP="0022418F">
      <w:pPr>
        <w:shd w:val="clear" w:color="auto" w:fill="FFFFFF"/>
        <w:tabs>
          <w:tab w:val="left" w:pos="0"/>
          <w:tab w:val="left" w:pos="851"/>
        </w:tabs>
        <w:spacing w:line="360" w:lineRule="exact"/>
        <w:ind w:right="7" w:firstLine="567"/>
        <w:jc w:val="both"/>
        <w:rPr>
          <w:iCs/>
          <w:sz w:val="28"/>
          <w:szCs w:val="28"/>
        </w:rPr>
      </w:pPr>
      <w:r>
        <w:rPr>
          <w:iCs/>
          <w:sz w:val="28"/>
          <w:szCs w:val="28"/>
        </w:rPr>
        <w:t>17</w:t>
      </w:r>
      <w:r w:rsidR="0002085F">
        <w:rPr>
          <w:iCs/>
          <w:sz w:val="28"/>
          <w:szCs w:val="28"/>
        </w:rPr>
        <w:t>5</w:t>
      </w:r>
      <w:r w:rsidR="00B04312" w:rsidRPr="00930F7E">
        <w:rPr>
          <w:iCs/>
          <w:sz w:val="28"/>
          <w:szCs w:val="28"/>
        </w:rPr>
        <w:t>. П</w:t>
      </w:r>
      <w:r w:rsidR="004B0DBC" w:rsidRPr="00930F7E">
        <w:rPr>
          <w:iCs/>
          <w:sz w:val="28"/>
          <w:szCs w:val="28"/>
        </w:rPr>
        <w:t>ремир</w:t>
      </w:r>
      <w:r w:rsidR="00B04312" w:rsidRPr="00930F7E">
        <w:rPr>
          <w:iCs/>
          <w:sz w:val="28"/>
          <w:szCs w:val="28"/>
        </w:rPr>
        <w:t>ует</w:t>
      </w:r>
      <w:r w:rsidR="004B0DBC" w:rsidRPr="00930F7E">
        <w:rPr>
          <w:iCs/>
          <w:sz w:val="28"/>
          <w:szCs w:val="28"/>
        </w:rPr>
        <w:t xml:space="preserve"> спортсменов и участников художественной самодеятельности, успешно</w:t>
      </w:r>
      <w:r w:rsidR="001642CC" w:rsidRPr="00930F7E">
        <w:rPr>
          <w:iCs/>
          <w:sz w:val="28"/>
          <w:szCs w:val="28"/>
        </w:rPr>
        <w:t xml:space="preserve"> </w:t>
      </w:r>
      <w:r w:rsidR="004B0DBC" w:rsidRPr="00930F7E">
        <w:rPr>
          <w:iCs/>
          <w:sz w:val="28"/>
          <w:szCs w:val="28"/>
        </w:rPr>
        <w:t>выступающих в соревнованиях, активно занимающихся спортом  и ведущих здоровый образ жизни в следующих размерах:</w:t>
      </w:r>
    </w:p>
    <w:p w:rsidR="004B0DBC" w:rsidRPr="00930F7E" w:rsidRDefault="004B0DBC" w:rsidP="0022418F">
      <w:pPr>
        <w:shd w:val="clear" w:color="auto" w:fill="FFFFFF"/>
        <w:tabs>
          <w:tab w:val="left" w:pos="0"/>
          <w:tab w:val="left" w:pos="851"/>
        </w:tabs>
        <w:spacing w:line="360" w:lineRule="exact"/>
        <w:ind w:right="7" w:firstLine="567"/>
        <w:jc w:val="both"/>
        <w:rPr>
          <w:iCs/>
          <w:sz w:val="28"/>
          <w:szCs w:val="28"/>
        </w:rPr>
      </w:pPr>
      <w:r w:rsidRPr="00930F7E">
        <w:rPr>
          <w:iCs/>
          <w:sz w:val="28"/>
          <w:szCs w:val="28"/>
        </w:rPr>
        <w:t>в спортивных соревнованиях внутри предприятия</w:t>
      </w:r>
      <w:r w:rsidR="00B04312" w:rsidRPr="00930F7E">
        <w:rPr>
          <w:iCs/>
          <w:sz w:val="28"/>
          <w:szCs w:val="28"/>
        </w:rPr>
        <w:t xml:space="preserve">  </w:t>
      </w:r>
      <w:proofErr w:type="gramStart"/>
      <w:r w:rsidR="00B04312" w:rsidRPr="00930F7E">
        <w:rPr>
          <w:iCs/>
          <w:sz w:val="28"/>
          <w:szCs w:val="28"/>
        </w:rPr>
        <w:t>за</w:t>
      </w:r>
      <w:proofErr w:type="gramEnd"/>
      <w:r w:rsidR="00B04312" w:rsidRPr="00930F7E">
        <w:rPr>
          <w:iCs/>
          <w:sz w:val="28"/>
          <w:szCs w:val="28"/>
        </w:rPr>
        <w:t>:</w:t>
      </w:r>
    </w:p>
    <w:p w:rsidR="00B04312" w:rsidRPr="00930F7E" w:rsidRDefault="004B0DBC" w:rsidP="0022418F">
      <w:pPr>
        <w:shd w:val="clear" w:color="auto" w:fill="FFFFFF"/>
        <w:tabs>
          <w:tab w:val="left" w:pos="425"/>
          <w:tab w:val="left" w:pos="851"/>
        </w:tabs>
        <w:spacing w:line="360" w:lineRule="exact"/>
        <w:ind w:right="7" w:firstLine="567"/>
        <w:jc w:val="both"/>
        <w:rPr>
          <w:iCs/>
          <w:sz w:val="28"/>
          <w:szCs w:val="28"/>
        </w:rPr>
      </w:pPr>
      <w:r w:rsidRPr="00930F7E">
        <w:rPr>
          <w:iCs/>
          <w:sz w:val="28"/>
          <w:szCs w:val="28"/>
        </w:rPr>
        <w:t xml:space="preserve">1 место </w:t>
      </w:r>
      <w:r w:rsidR="00C120A3" w:rsidRPr="00930F7E">
        <w:rPr>
          <w:iCs/>
          <w:sz w:val="28"/>
          <w:szCs w:val="28"/>
        </w:rPr>
        <w:t xml:space="preserve"> –</w:t>
      </w:r>
      <w:r w:rsidR="001A6AF3" w:rsidRPr="00930F7E">
        <w:rPr>
          <w:iCs/>
          <w:sz w:val="28"/>
          <w:szCs w:val="28"/>
        </w:rPr>
        <w:t xml:space="preserve"> </w:t>
      </w:r>
      <w:r w:rsidR="00C120A3" w:rsidRPr="00930F7E">
        <w:rPr>
          <w:iCs/>
          <w:sz w:val="28"/>
          <w:szCs w:val="28"/>
        </w:rPr>
        <w:t xml:space="preserve"> </w:t>
      </w:r>
      <w:r w:rsidR="00BE202D" w:rsidRPr="00930F7E">
        <w:rPr>
          <w:iCs/>
          <w:sz w:val="28"/>
          <w:szCs w:val="28"/>
        </w:rPr>
        <w:t>1,0</w:t>
      </w:r>
      <w:r w:rsidR="001A6AF3" w:rsidRPr="00930F7E">
        <w:rPr>
          <w:iCs/>
          <w:sz w:val="28"/>
          <w:szCs w:val="28"/>
        </w:rPr>
        <w:t xml:space="preserve"> базов</w:t>
      </w:r>
      <w:r w:rsidR="00C120A3" w:rsidRPr="00930F7E">
        <w:rPr>
          <w:iCs/>
          <w:sz w:val="28"/>
          <w:szCs w:val="28"/>
        </w:rPr>
        <w:t>ой</w:t>
      </w:r>
      <w:r w:rsidR="001A6AF3" w:rsidRPr="00930F7E">
        <w:rPr>
          <w:iCs/>
          <w:sz w:val="28"/>
          <w:szCs w:val="28"/>
        </w:rPr>
        <w:t xml:space="preserve">  величин</w:t>
      </w:r>
      <w:r w:rsidR="00C120A3" w:rsidRPr="00930F7E">
        <w:rPr>
          <w:iCs/>
          <w:sz w:val="28"/>
          <w:szCs w:val="28"/>
        </w:rPr>
        <w:t>ы</w:t>
      </w:r>
      <w:r w:rsidR="001A6AF3" w:rsidRPr="00930F7E">
        <w:rPr>
          <w:iCs/>
          <w:sz w:val="28"/>
          <w:szCs w:val="28"/>
        </w:rPr>
        <w:t>;</w:t>
      </w:r>
      <w:r w:rsidRPr="00930F7E">
        <w:rPr>
          <w:iCs/>
          <w:sz w:val="28"/>
          <w:szCs w:val="28"/>
        </w:rPr>
        <w:t xml:space="preserve"> </w:t>
      </w:r>
    </w:p>
    <w:p w:rsidR="00B04312" w:rsidRPr="00930F7E" w:rsidRDefault="001A6AF3" w:rsidP="0022418F">
      <w:pPr>
        <w:shd w:val="clear" w:color="auto" w:fill="FFFFFF"/>
        <w:tabs>
          <w:tab w:val="left" w:pos="425"/>
          <w:tab w:val="left" w:pos="851"/>
        </w:tabs>
        <w:spacing w:line="360" w:lineRule="exact"/>
        <w:ind w:right="7" w:firstLine="567"/>
        <w:jc w:val="both"/>
        <w:rPr>
          <w:iCs/>
          <w:sz w:val="28"/>
          <w:szCs w:val="28"/>
        </w:rPr>
      </w:pPr>
      <w:r w:rsidRPr="00930F7E">
        <w:rPr>
          <w:iCs/>
          <w:sz w:val="28"/>
          <w:szCs w:val="28"/>
        </w:rPr>
        <w:t xml:space="preserve">2 место  </w:t>
      </w:r>
      <w:r w:rsidR="00C120A3" w:rsidRPr="00930F7E">
        <w:rPr>
          <w:iCs/>
          <w:sz w:val="28"/>
          <w:szCs w:val="28"/>
        </w:rPr>
        <w:t>–</w:t>
      </w:r>
      <w:r w:rsidRPr="00930F7E">
        <w:rPr>
          <w:iCs/>
          <w:sz w:val="28"/>
          <w:szCs w:val="28"/>
        </w:rPr>
        <w:t xml:space="preserve">  </w:t>
      </w:r>
      <w:r w:rsidR="00BE202D" w:rsidRPr="00930F7E">
        <w:rPr>
          <w:iCs/>
          <w:sz w:val="28"/>
          <w:szCs w:val="28"/>
        </w:rPr>
        <w:t>0,8</w:t>
      </w:r>
      <w:r w:rsidR="004B0DBC" w:rsidRPr="00930F7E">
        <w:rPr>
          <w:iCs/>
          <w:sz w:val="28"/>
          <w:szCs w:val="28"/>
        </w:rPr>
        <w:t xml:space="preserve"> </w:t>
      </w:r>
      <w:r w:rsidR="004805F5" w:rsidRPr="00930F7E">
        <w:rPr>
          <w:iCs/>
          <w:sz w:val="28"/>
          <w:szCs w:val="28"/>
        </w:rPr>
        <w:t xml:space="preserve"> </w:t>
      </w:r>
      <w:r w:rsidR="004B0DBC" w:rsidRPr="00930F7E">
        <w:rPr>
          <w:iCs/>
          <w:sz w:val="28"/>
          <w:szCs w:val="28"/>
        </w:rPr>
        <w:t>базов</w:t>
      </w:r>
      <w:r w:rsidR="00C120A3" w:rsidRPr="00930F7E">
        <w:rPr>
          <w:iCs/>
          <w:sz w:val="28"/>
          <w:szCs w:val="28"/>
        </w:rPr>
        <w:t>ой</w:t>
      </w:r>
      <w:r w:rsidR="004B0DBC" w:rsidRPr="00930F7E">
        <w:rPr>
          <w:iCs/>
          <w:sz w:val="28"/>
          <w:szCs w:val="28"/>
        </w:rPr>
        <w:t xml:space="preserve"> величины; </w:t>
      </w:r>
    </w:p>
    <w:p w:rsidR="004B0DBC" w:rsidRPr="00930F7E" w:rsidRDefault="001A6AF3" w:rsidP="0022418F">
      <w:pPr>
        <w:shd w:val="clear" w:color="auto" w:fill="FFFFFF"/>
        <w:tabs>
          <w:tab w:val="left" w:pos="425"/>
          <w:tab w:val="left" w:pos="851"/>
        </w:tabs>
        <w:spacing w:line="360" w:lineRule="exact"/>
        <w:ind w:right="7" w:firstLine="567"/>
        <w:jc w:val="both"/>
        <w:rPr>
          <w:iCs/>
          <w:sz w:val="28"/>
          <w:szCs w:val="28"/>
        </w:rPr>
      </w:pPr>
      <w:r w:rsidRPr="00930F7E">
        <w:rPr>
          <w:iCs/>
          <w:sz w:val="28"/>
          <w:szCs w:val="28"/>
        </w:rPr>
        <w:t xml:space="preserve">3 место </w:t>
      </w:r>
      <w:r w:rsidR="00C120A3" w:rsidRPr="00930F7E">
        <w:rPr>
          <w:iCs/>
          <w:sz w:val="28"/>
          <w:szCs w:val="28"/>
        </w:rPr>
        <w:t xml:space="preserve"> –  </w:t>
      </w:r>
      <w:r w:rsidR="00BE202D" w:rsidRPr="00930F7E">
        <w:rPr>
          <w:iCs/>
          <w:sz w:val="28"/>
          <w:szCs w:val="28"/>
        </w:rPr>
        <w:t xml:space="preserve">0,6 </w:t>
      </w:r>
      <w:r w:rsidR="004B0DBC" w:rsidRPr="00930F7E">
        <w:rPr>
          <w:iCs/>
          <w:sz w:val="28"/>
          <w:szCs w:val="28"/>
        </w:rPr>
        <w:t xml:space="preserve"> базов</w:t>
      </w:r>
      <w:r w:rsidR="00C120A3" w:rsidRPr="00930F7E">
        <w:rPr>
          <w:iCs/>
          <w:sz w:val="28"/>
          <w:szCs w:val="28"/>
        </w:rPr>
        <w:t>ой</w:t>
      </w:r>
      <w:r w:rsidR="004B0DBC" w:rsidRPr="00930F7E">
        <w:rPr>
          <w:iCs/>
          <w:sz w:val="28"/>
          <w:szCs w:val="28"/>
        </w:rPr>
        <w:t xml:space="preserve"> </w:t>
      </w:r>
      <w:r w:rsidR="00B04312" w:rsidRPr="00930F7E">
        <w:rPr>
          <w:iCs/>
          <w:sz w:val="28"/>
          <w:szCs w:val="28"/>
        </w:rPr>
        <w:t xml:space="preserve"> </w:t>
      </w:r>
      <w:r w:rsidR="004B0DBC" w:rsidRPr="00930F7E">
        <w:rPr>
          <w:iCs/>
          <w:sz w:val="28"/>
          <w:szCs w:val="28"/>
        </w:rPr>
        <w:t>величин</w:t>
      </w:r>
      <w:r w:rsidR="00C120A3" w:rsidRPr="00930F7E">
        <w:rPr>
          <w:iCs/>
          <w:sz w:val="28"/>
          <w:szCs w:val="28"/>
        </w:rPr>
        <w:t>ы</w:t>
      </w:r>
      <w:r w:rsidR="004B0DBC" w:rsidRPr="00930F7E">
        <w:rPr>
          <w:iCs/>
          <w:sz w:val="28"/>
          <w:szCs w:val="28"/>
        </w:rPr>
        <w:t>.</w:t>
      </w:r>
    </w:p>
    <w:p w:rsidR="004B0DBC" w:rsidRPr="00930F7E" w:rsidRDefault="004B0DBC" w:rsidP="0022418F">
      <w:pPr>
        <w:shd w:val="clear" w:color="auto" w:fill="FFFFFF"/>
        <w:tabs>
          <w:tab w:val="left" w:pos="0"/>
          <w:tab w:val="left" w:pos="851"/>
        </w:tabs>
        <w:spacing w:line="360" w:lineRule="exact"/>
        <w:ind w:right="7" w:firstLine="567"/>
        <w:jc w:val="both"/>
        <w:rPr>
          <w:iCs/>
          <w:sz w:val="28"/>
          <w:szCs w:val="28"/>
        </w:rPr>
      </w:pPr>
      <w:r w:rsidRPr="00930F7E">
        <w:rPr>
          <w:iCs/>
          <w:sz w:val="28"/>
          <w:szCs w:val="28"/>
        </w:rPr>
        <w:t>в спортивных соревнованиях между коммунальными предприятиями города</w:t>
      </w:r>
      <w:r w:rsidR="00B04312" w:rsidRPr="00930F7E">
        <w:rPr>
          <w:iCs/>
          <w:sz w:val="28"/>
          <w:szCs w:val="28"/>
        </w:rPr>
        <w:t xml:space="preserve"> </w:t>
      </w:r>
      <w:proofErr w:type="gramStart"/>
      <w:r w:rsidR="00B04312" w:rsidRPr="00930F7E">
        <w:rPr>
          <w:iCs/>
          <w:sz w:val="28"/>
          <w:szCs w:val="28"/>
        </w:rPr>
        <w:t>за</w:t>
      </w:r>
      <w:proofErr w:type="gramEnd"/>
      <w:r w:rsidRPr="00930F7E">
        <w:rPr>
          <w:iCs/>
          <w:sz w:val="28"/>
          <w:szCs w:val="28"/>
        </w:rPr>
        <w:t>:</w:t>
      </w:r>
    </w:p>
    <w:p w:rsidR="00B04312" w:rsidRPr="00930F7E" w:rsidRDefault="001A6AF3" w:rsidP="0022418F">
      <w:pPr>
        <w:shd w:val="clear" w:color="auto" w:fill="FFFFFF"/>
        <w:tabs>
          <w:tab w:val="left" w:pos="425"/>
          <w:tab w:val="left" w:pos="851"/>
        </w:tabs>
        <w:spacing w:line="360" w:lineRule="exact"/>
        <w:ind w:right="7" w:firstLine="567"/>
        <w:jc w:val="both"/>
        <w:rPr>
          <w:iCs/>
          <w:sz w:val="28"/>
          <w:szCs w:val="28"/>
        </w:rPr>
      </w:pPr>
      <w:r w:rsidRPr="00930F7E">
        <w:rPr>
          <w:iCs/>
          <w:sz w:val="28"/>
          <w:szCs w:val="28"/>
        </w:rPr>
        <w:t xml:space="preserve">1 место – </w:t>
      </w:r>
      <w:r w:rsidR="00AB0234" w:rsidRPr="00930F7E">
        <w:rPr>
          <w:iCs/>
          <w:sz w:val="28"/>
          <w:szCs w:val="28"/>
        </w:rPr>
        <w:t>1</w:t>
      </w:r>
      <w:r w:rsidR="00C120A3" w:rsidRPr="00930F7E">
        <w:rPr>
          <w:iCs/>
          <w:sz w:val="28"/>
          <w:szCs w:val="28"/>
        </w:rPr>
        <w:t xml:space="preserve">,0 </w:t>
      </w:r>
      <w:r w:rsidR="004B0DBC" w:rsidRPr="00930F7E">
        <w:rPr>
          <w:iCs/>
          <w:sz w:val="28"/>
          <w:szCs w:val="28"/>
        </w:rPr>
        <w:t>базов</w:t>
      </w:r>
      <w:r w:rsidR="00C120A3" w:rsidRPr="00930F7E">
        <w:rPr>
          <w:iCs/>
          <w:sz w:val="28"/>
          <w:szCs w:val="28"/>
        </w:rPr>
        <w:t>ой</w:t>
      </w:r>
      <w:r w:rsidR="004B0DBC" w:rsidRPr="00930F7E">
        <w:rPr>
          <w:iCs/>
          <w:sz w:val="28"/>
          <w:szCs w:val="28"/>
        </w:rPr>
        <w:t xml:space="preserve"> величин</w:t>
      </w:r>
      <w:r w:rsidR="00C120A3" w:rsidRPr="00930F7E">
        <w:rPr>
          <w:iCs/>
          <w:sz w:val="28"/>
          <w:szCs w:val="28"/>
        </w:rPr>
        <w:t>ы</w:t>
      </w:r>
      <w:r w:rsidR="004B0DBC" w:rsidRPr="00930F7E">
        <w:rPr>
          <w:iCs/>
          <w:sz w:val="28"/>
          <w:szCs w:val="28"/>
        </w:rPr>
        <w:t xml:space="preserve">; </w:t>
      </w:r>
    </w:p>
    <w:p w:rsidR="00B04312" w:rsidRPr="00930F7E" w:rsidRDefault="001A6AF3" w:rsidP="0022418F">
      <w:pPr>
        <w:shd w:val="clear" w:color="auto" w:fill="FFFFFF"/>
        <w:tabs>
          <w:tab w:val="left" w:pos="425"/>
          <w:tab w:val="left" w:pos="851"/>
        </w:tabs>
        <w:spacing w:line="360" w:lineRule="exact"/>
        <w:ind w:right="7" w:firstLine="567"/>
        <w:jc w:val="both"/>
        <w:rPr>
          <w:iCs/>
          <w:sz w:val="28"/>
          <w:szCs w:val="28"/>
        </w:rPr>
      </w:pPr>
      <w:r w:rsidRPr="00930F7E">
        <w:rPr>
          <w:iCs/>
          <w:sz w:val="28"/>
          <w:szCs w:val="28"/>
        </w:rPr>
        <w:t xml:space="preserve">2 место – </w:t>
      </w:r>
      <w:r w:rsidR="00C120A3" w:rsidRPr="00930F7E">
        <w:rPr>
          <w:iCs/>
          <w:sz w:val="28"/>
          <w:szCs w:val="28"/>
        </w:rPr>
        <w:t>0,8</w:t>
      </w:r>
      <w:r w:rsidR="00AB0234" w:rsidRPr="00930F7E">
        <w:rPr>
          <w:iCs/>
          <w:sz w:val="28"/>
          <w:szCs w:val="28"/>
        </w:rPr>
        <w:t xml:space="preserve">   </w:t>
      </w:r>
      <w:r w:rsidR="004B0DBC" w:rsidRPr="00930F7E">
        <w:rPr>
          <w:iCs/>
          <w:sz w:val="28"/>
          <w:szCs w:val="28"/>
        </w:rPr>
        <w:t>базов</w:t>
      </w:r>
      <w:r w:rsidR="00C120A3" w:rsidRPr="00930F7E">
        <w:rPr>
          <w:iCs/>
          <w:sz w:val="28"/>
          <w:szCs w:val="28"/>
        </w:rPr>
        <w:t>ой</w:t>
      </w:r>
      <w:r w:rsidR="004B0DBC" w:rsidRPr="00930F7E">
        <w:rPr>
          <w:iCs/>
          <w:sz w:val="28"/>
          <w:szCs w:val="28"/>
        </w:rPr>
        <w:t xml:space="preserve"> величины; </w:t>
      </w:r>
    </w:p>
    <w:p w:rsidR="004B0DBC" w:rsidRPr="00930F7E" w:rsidRDefault="001A6AF3" w:rsidP="0022418F">
      <w:pPr>
        <w:shd w:val="clear" w:color="auto" w:fill="FFFFFF"/>
        <w:tabs>
          <w:tab w:val="left" w:pos="425"/>
          <w:tab w:val="left" w:pos="851"/>
        </w:tabs>
        <w:spacing w:line="360" w:lineRule="exact"/>
        <w:ind w:right="7" w:firstLine="567"/>
        <w:jc w:val="both"/>
        <w:rPr>
          <w:iCs/>
          <w:sz w:val="28"/>
          <w:szCs w:val="28"/>
        </w:rPr>
      </w:pPr>
      <w:r w:rsidRPr="00930F7E">
        <w:rPr>
          <w:iCs/>
          <w:sz w:val="28"/>
          <w:szCs w:val="28"/>
        </w:rPr>
        <w:t xml:space="preserve">3 место – </w:t>
      </w:r>
      <w:r w:rsidR="00C120A3" w:rsidRPr="00930F7E">
        <w:rPr>
          <w:iCs/>
          <w:sz w:val="28"/>
          <w:szCs w:val="28"/>
        </w:rPr>
        <w:t>0,6</w:t>
      </w:r>
      <w:r w:rsidRPr="00930F7E">
        <w:rPr>
          <w:iCs/>
          <w:sz w:val="28"/>
          <w:szCs w:val="28"/>
        </w:rPr>
        <w:t xml:space="preserve">  </w:t>
      </w:r>
      <w:r w:rsidR="004B0DBC" w:rsidRPr="00930F7E">
        <w:rPr>
          <w:iCs/>
          <w:sz w:val="28"/>
          <w:szCs w:val="28"/>
        </w:rPr>
        <w:t>баз</w:t>
      </w:r>
      <w:r w:rsidRPr="00930F7E">
        <w:rPr>
          <w:iCs/>
          <w:sz w:val="28"/>
          <w:szCs w:val="28"/>
        </w:rPr>
        <w:t>ов</w:t>
      </w:r>
      <w:r w:rsidR="00AB0234" w:rsidRPr="00930F7E">
        <w:rPr>
          <w:iCs/>
          <w:sz w:val="28"/>
          <w:szCs w:val="28"/>
        </w:rPr>
        <w:t xml:space="preserve">ой </w:t>
      </w:r>
      <w:r w:rsidR="00B04312" w:rsidRPr="00930F7E">
        <w:rPr>
          <w:iCs/>
          <w:sz w:val="28"/>
          <w:szCs w:val="28"/>
        </w:rPr>
        <w:t xml:space="preserve"> </w:t>
      </w:r>
      <w:r w:rsidR="004B0DBC" w:rsidRPr="00930F7E">
        <w:rPr>
          <w:iCs/>
          <w:sz w:val="28"/>
          <w:szCs w:val="28"/>
        </w:rPr>
        <w:t>вел</w:t>
      </w:r>
      <w:r w:rsidRPr="00930F7E">
        <w:rPr>
          <w:iCs/>
          <w:sz w:val="28"/>
          <w:szCs w:val="28"/>
        </w:rPr>
        <w:t>ичин</w:t>
      </w:r>
      <w:r w:rsidR="00AB0234" w:rsidRPr="00930F7E">
        <w:rPr>
          <w:iCs/>
          <w:sz w:val="28"/>
          <w:szCs w:val="28"/>
        </w:rPr>
        <w:t>ы</w:t>
      </w:r>
      <w:r w:rsidR="004B0DBC" w:rsidRPr="00930F7E">
        <w:rPr>
          <w:iCs/>
          <w:sz w:val="28"/>
          <w:szCs w:val="28"/>
        </w:rPr>
        <w:t>.</w:t>
      </w:r>
    </w:p>
    <w:p w:rsidR="004B0DBC" w:rsidRPr="00930F7E" w:rsidRDefault="004B0DBC" w:rsidP="0022418F">
      <w:pPr>
        <w:shd w:val="clear" w:color="auto" w:fill="FFFFFF"/>
        <w:tabs>
          <w:tab w:val="left" w:pos="0"/>
          <w:tab w:val="left" w:pos="851"/>
        </w:tabs>
        <w:spacing w:line="360" w:lineRule="exact"/>
        <w:ind w:right="7" w:firstLine="567"/>
        <w:jc w:val="both"/>
        <w:rPr>
          <w:iCs/>
          <w:sz w:val="28"/>
          <w:szCs w:val="28"/>
        </w:rPr>
      </w:pPr>
      <w:r w:rsidRPr="00930F7E">
        <w:rPr>
          <w:iCs/>
          <w:sz w:val="28"/>
          <w:szCs w:val="28"/>
        </w:rPr>
        <w:t>в спортивных общегородских  и областных соревнованиях</w:t>
      </w:r>
      <w:r w:rsidR="00B04312" w:rsidRPr="00930F7E">
        <w:rPr>
          <w:iCs/>
          <w:sz w:val="28"/>
          <w:szCs w:val="28"/>
        </w:rPr>
        <w:t xml:space="preserve">  </w:t>
      </w:r>
      <w:proofErr w:type="gramStart"/>
      <w:r w:rsidR="00B04312" w:rsidRPr="00930F7E">
        <w:rPr>
          <w:iCs/>
          <w:sz w:val="28"/>
          <w:szCs w:val="28"/>
        </w:rPr>
        <w:t>за</w:t>
      </w:r>
      <w:proofErr w:type="gramEnd"/>
      <w:r w:rsidRPr="00930F7E">
        <w:rPr>
          <w:iCs/>
          <w:sz w:val="28"/>
          <w:szCs w:val="28"/>
        </w:rPr>
        <w:t>:</w:t>
      </w:r>
    </w:p>
    <w:p w:rsidR="00B04312" w:rsidRPr="00930F7E" w:rsidRDefault="001A6AF3" w:rsidP="0022418F">
      <w:pPr>
        <w:shd w:val="clear" w:color="auto" w:fill="FFFFFF"/>
        <w:tabs>
          <w:tab w:val="left" w:pos="425"/>
          <w:tab w:val="left" w:pos="851"/>
        </w:tabs>
        <w:spacing w:line="360" w:lineRule="exact"/>
        <w:ind w:right="7" w:firstLine="567"/>
        <w:jc w:val="both"/>
        <w:rPr>
          <w:iCs/>
          <w:sz w:val="28"/>
          <w:szCs w:val="28"/>
        </w:rPr>
      </w:pPr>
      <w:r w:rsidRPr="00930F7E">
        <w:rPr>
          <w:iCs/>
          <w:sz w:val="28"/>
          <w:szCs w:val="28"/>
        </w:rPr>
        <w:t xml:space="preserve">1 место –  </w:t>
      </w:r>
      <w:r w:rsidR="00C120A3" w:rsidRPr="00930F7E">
        <w:rPr>
          <w:iCs/>
          <w:sz w:val="28"/>
          <w:szCs w:val="28"/>
        </w:rPr>
        <w:t xml:space="preserve">1,5 </w:t>
      </w:r>
      <w:r w:rsidR="004B0DBC" w:rsidRPr="00930F7E">
        <w:rPr>
          <w:iCs/>
          <w:sz w:val="28"/>
          <w:szCs w:val="28"/>
        </w:rPr>
        <w:t>базов</w:t>
      </w:r>
      <w:r w:rsidR="00C120A3" w:rsidRPr="00930F7E">
        <w:rPr>
          <w:iCs/>
          <w:sz w:val="28"/>
          <w:szCs w:val="28"/>
        </w:rPr>
        <w:t>ой</w:t>
      </w:r>
      <w:r w:rsidR="004B0DBC" w:rsidRPr="00930F7E">
        <w:rPr>
          <w:iCs/>
          <w:sz w:val="28"/>
          <w:szCs w:val="28"/>
        </w:rPr>
        <w:t xml:space="preserve"> величин</w:t>
      </w:r>
      <w:r w:rsidR="00C120A3" w:rsidRPr="00930F7E">
        <w:rPr>
          <w:iCs/>
          <w:sz w:val="28"/>
          <w:szCs w:val="28"/>
        </w:rPr>
        <w:t>ы</w:t>
      </w:r>
      <w:r w:rsidR="004B0DBC" w:rsidRPr="00930F7E">
        <w:rPr>
          <w:iCs/>
          <w:sz w:val="28"/>
          <w:szCs w:val="28"/>
        </w:rPr>
        <w:t xml:space="preserve">; </w:t>
      </w:r>
    </w:p>
    <w:p w:rsidR="00B04312" w:rsidRPr="00930F7E" w:rsidRDefault="00C120A3" w:rsidP="0022418F">
      <w:pPr>
        <w:shd w:val="clear" w:color="auto" w:fill="FFFFFF"/>
        <w:tabs>
          <w:tab w:val="left" w:pos="425"/>
          <w:tab w:val="left" w:pos="851"/>
        </w:tabs>
        <w:spacing w:line="360" w:lineRule="exact"/>
        <w:ind w:right="7" w:firstLine="567"/>
        <w:jc w:val="both"/>
        <w:rPr>
          <w:iCs/>
          <w:sz w:val="28"/>
          <w:szCs w:val="28"/>
        </w:rPr>
      </w:pPr>
      <w:r w:rsidRPr="00930F7E">
        <w:rPr>
          <w:iCs/>
          <w:sz w:val="28"/>
          <w:szCs w:val="28"/>
        </w:rPr>
        <w:t>2</w:t>
      </w:r>
      <w:r w:rsidR="001A6AF3" w:rsidRPr="00930F7E">
        <w:rPr>
          <w:iCs/>
          <w:sz w:val="28"/>
          <w:szCs w:val="28"/>
        </w:rPr>
        <w:t xml:space="preserve"> место –  </w:t>
      </w:r>
      <w:r w:rsidRPr="00930F7E">
        <w:rPr>
          <w:iCs/>
          <w:sz w:val="28"/>
          <w:szCs w:val="28"/>
        </w:rPr>
        <w:t>1,3</w:t>
      </w:r>
      <w:r w:rsidR="001A6AF3" w:rsidRPr="00930F7E">
        <w:rPr>
          <w:iCs/>
          <w:sz w:val="28"/>
          <w:szCs w:val="28"/>
        </w:rPr>
        <w:t xml:space="preserve"> </w:t>
      </w:r>
      <w:r w:rsidR="004B0DBC" w:rsidRPr="00930F7E">
        <w:rPr>
          <w:iCs/>
          <w:sz w:val="28"/>
          <w:szCs w:val="28"/>
        </w:rPr>
        <w:t xml:space="preserve"> базов</w:t>
      </w:r>
      <w:r w:rsidRPr="00930F7E">
        <w:rPr>
          <w:iCs/>
          <w:sz w:val="28"/>
          <w:szCs w:val="28"/>
        </w:rPr>
        <w:t>ой</w:t>
      </w:r>
      <w:r w:rsidR="004B0DBC" w:rsidRPr="00930F7E">
        <w:rPr>
          <w:iCs/>
          <w:sz w:val="28"/>
          <w:szCs w:val="28"/>
        </w:rPr>
        <w:t xml:space="preserve"> величины; </w:t>
      </w:r>
    </w:p>
    <w:p w:rsidR="004B0DBC" w:rsidRPr="00930F7E" w:rsidRDefault="00C120A3" w:rsidP="0022418F">
      <w:pPr>
        <w:shd w:val="clear" w:color="auto" w:fill="FFFFFF"/>
        <w:tabs>
          <w:tab w:val="left" w:pos="425"/>
          <w:tab w:val="left" w:pos="851"/>
        </w:tabs>
        <w:spacing w:line="360" w:lineRule="exact"/>
        <w:ind w:right="7" w:firstLine="567"/>
        <w:jc w:val="both"/>
        <w:rPr>
          <w:iCs/>
          <w:sz w:val="28"/>
          <w:szCs w:val="28"/>
        </w:rPr>
      </w:pPr>
      <w:r w:rsidRPr="00930F7E">
        <w:rPr>
          <w:iCs/>
          <w:sz w:val="28"/>
          <w:szCs w:val="28"/>
        </w:rPr>
        <w:t xml:space="preserve">3 место –  </w:t>
      </w:r>
      <w:r w:rsidR="001A6AF3" w:rsidRPr="00930F7E">
        <w:rPr>
          <w:iCs/>
          <w:sz w:val="28"/>
          <w:szCs w:val="28"/>
        </w:rPr>
        <w:t>1</w:t>
      </w:r>
      <w:r w:rsidRPr="00930F7E">
        <w:rPr>
          <w:iCs/>
          <w:sz w:val="28"/>
          <w:szCs w:val="28"/>
        </w:rPr>
        <w:t>,0</w:t>
      </w:r>
      <w:r w:rsidR="001A6AF3" w:rsidRPr="00930F7E">
        <w:rPr>
          <w:iCs/>
          <w:sz w:val="28"/>
          <w:szCs w:val="28"/>
        </w:rPr>
        <w:t xml:space="preserve"> </w:t>
      </w:r>
      <w:r w:rsidR="004B0DBC" w:rsidRPr="00930F7E">
        <w:rPr>
          <w:iCs/>
          <w:sz w:val="28"/>
          <w:szCs w:val="28"/>
        </w:rPr>
        <w:t>базов</w:t>
      </w:r>
      <w:r w:rsidRPr="00930F7E">
        <w:rPr>
          <w:iCs/>
          <w:sz w:val="28"/>
          <w:szCs w:val="28"/>
        </w:rPr>
        <w:t>ой</w:t>
      </w:r>
      <w:r w:rsidR="004B0DBC" w:rsidRPr="00930F7E">
        <w:rPr>
          <w:iCs/>
          <w:sz w:val="28"/>
          <w:szCs w:val="28"/>
        </w:rPr>
        <w:t xml:space="preserve"> величины.</w:t>
      </w:r>
    </w:p>
    <w:p w:rsidR="004B0DBC" w:rsidRPr="00930F7E" w:rsidRDefault="00B04312" w:rsidP="0022418F">
      <w:pPr>
        <w:shd w:val="clear" w:color="auto" w:fill="FFFFFF"/>
        <w:tabs>
          <w:tab w:val="left" w:pos="0"/>
          <w:tab w:val="left" w:pos="851"/>
        </w:tabs>
        <w:spacing w:line="360" w:lineRule="exact"/>
        <w:ind w:right="7" w:firstLine="567"/>
        <w:jc w:val="both"/>
        <w:rPr>
          <w:iCs/>
          <w:sz w:val="28"/>
          <w:szCs w:val="28"/>
        </w:rPr>
      </w:pPr>
      <w:r w:rsidRPr="00930F7E">
        <w:rPr>
          <w:iCs/>
          <w:sz w:val="28"/>
          <w:szCs w:val="28"/>
        </w:rPr>
        <w:t>в</w:t>
      </w:r>
      <w:r w:rsidR="004B0DBC" w:rsidRPr="00930F7E">
        <w:rPr>
          <w:iCs/>
          <w:sz w:val="28"/>
          <w:szCs w:val="28"/>
        </w:rPr>
        <w:t xml:space="preserve"> спортивных </w:t>
      </w:r>
      <w:r w:rsidRPr="00930F7E">
        <w:rPr>
          <w:iCs/>
          <w:sz w:val="28"/>
          <w:szCs w:val="28"/>
        </w:rPr>
        <w:t xml:space="preserve"> </w:t>
      </w:r>
      <w:r w:rsidR="004B0DBC" w:rsidRPr="00930F7E">
        <w:rPr>
          <w:iCs/>
          <w:spacing w:val="-20"/>
          <w:sz w:val="28"/>
          <w:szCs w:val="28"/>
        </w:rPr>
        <w:t>межотраслевых</w:t>
      </w:r>
      <w:r w:rsidR="004B0DBC" w:rsidRPr="00930F7E">
        <w:rPr>
          <w:iCs/>
          <w:sz w:val="28"/>
          <w:szCs w:val="28"/>
        </w:rPr>
        <w:t xml:space="preserve"> и республиканских соревнованиях</w:t>
      </w:r>
      <w:r w:rsidRPr="00930F7E">
        <w:rPr>
          <w:iCs/>
          <w:sz w:val="28"/>
          <w:szCs w:val="28"/>
        </w:rPr>
        <w:t xml:space="preserve"> </w:t>
      </w:r>
      <w:proofErr w:type="gramStart"/>
      <w:r w:rsidRPr="00930F7E">
        <w:rPr>
          <w:iCs/>
          <w:sz w:val="28"/>
          <w:szCs w:val="28"/>
        </w:rPr>
        <w:t>за</w:t>
      </w:r>
      <w:proofErr w:type="gramEnd"/>
      <w:r w:rsidR="004B0DBC" w:rsidRPr="00930F7E">
        <w:rPr>
          <w:iCs/>
          <w:sz w:val="28"/>
          <w:szCs w:val="28"/>
        </w:rPr>
        <w:t>:</w:t>
      </w:r>
    </w:p>
    <w:p w:rsidR="00B04312" w:rsidRPr="00930F7E" w:rsidRDefault="001A6AF3" w:rsidP="0022418F">
      <w:pPr>
        <w:shd w:val="clear" w:color="auto" w:fill="FFFFFF"/>
        <w:tabs>
          <w:tab w:val="left" w:pos="425"/>
          <w:tab w:val="left" w:pos="851"/>
        </w:tabs>
        <w:spacing w:line="360" w:lineRule="exact"/>
        <w:ind w:right="7" w:firstLine="567"/>
        <w:jc w:val="both"/>
        <w:rPr>
          <w:iCs/>
          <w:sz w:val="28"/>
          <w:szCs w:val="28"/>
        </w:rPr>
      </w:pPr>
      <w:r w:rsidRPr="00930F7E">
        <w:rPr>
          <w:iCs/>
          <w:sz w:val="28"/>
          <w:szCs w:val="28"/>
        </w:rPr>
        <w:t xml:space="preserve">1 место – </w:t>
      </w:r>
      <w:r w:rsidR="00C120A3" w:rsidRPr="00930F7E">
        <w:rPr>
          <w:iCs/>
          <w:sz w:val="28"/>
          <w:szCs w:val="28"/>
        </w:rPr>
        <w:t>2,0</w:t>
      </w:r>
      <w:r w:rsidR="004B0DBC" w:rsidRPr="00930F7E">
        <w:rPr>
          <w:iCs/>
          <w:sz w:val="28"/>
          <w:szCs w:val="28"/>
        </w:rPr>
        <w:t xml:space="preserve"> базов</w:t>
      </w:r>
      <w:r w:rsidR="00C120A3" w:rsidRPr="00930F7E">
        <w:rPr>
          <w:iCs/>
          <w:sz w:val="28"/>
          <w:szCs w:val="28"/>
        </w:rPr>
        <w:t>ой</w:t>
      </w:r>
      <w:r w:rsidR="004B0DBC" w:rsidRPr="00930F7E">
        <w:rPr>
          <w:iCs/>
          <w:sz w:val="28"/>
          <w:szCs w:val="28"/>
        </w:rPr>
        <w:t xml:space="preserve"> величин</w:t>
      </w:r>
      <w:r w:rsidR="00C120A3" w:rsidRPr="00930F7E">
        <w:rPr>
          <w:iCs/>
          <w:sz w:val="28"/>
          <w:szCs w:val="28"/>
        </w:rPr>
        <w:t>ы</w:t>
      </w:r>
      <w:r w:rsidR="004B0DBC" w:rsidRPr="00930F7E">
        <w:rPr>
          <w:iCs/>
          <w:sz w:val="28"/>
          <w:szCs w:val="28"/>
        </w:rPr>
        <w:t xml:space="preserve">; </w:t>
      </w:r>
    </w:p>
    <w:p w:rsidR="00B04312" w:rsidRPr="00930F7E" w:rsidRDefault="001A6AF3" w:rsidP="0022418F">
      <w:pPr>
        <w:shd w:val="clear" w:color="auto" w:fill="FFFFFF"/>
        <w:tabs>
          <w:tab w:val="left" w:pos="425"/>
          <w:tab w:val="left" w:pos="851"/>
        </w:tabs>
        <w:spacing w:line="360" w:lineRule="exact"/>
        <w:ind w:right="7" w:firstLine="567"/>
        <w:jc w:val="both"/>
        <w:rPr>
          <w:iCs/>
          <w:sz w:val="28"/>
          <w:szCs w:val="28"/>
        </w:rPr>
      </w:pPr>
      <w:r w:rsidRPr="00930F7E">
        <w:rPr>
          <w:iCs/>
          <w:sz w:val="28"/>
          <w:szCs w:val="28"/>
        </w:rPr>
        <w:t xml:space="preserve">2 место – </w:t>
      </w:r>
      <w:r w:rsidR="00C120A3" w:rsidRPr="00930F7E">
        <w:rPr>
          <w:iCs/>
          <w:sz w:val="28"/>
          <w:szCs w:val="28"/>
        </w:rPr>
        <w:t>1,5</w:t>
      </w:r>
      <w:r w:rsidR="004B0DBC" w:rsidRPr="00930F7E">
        <w:rPr>
          <w:iCs/>
          <w:sz w:val="28"/>
          <w:szCs w:val="28"/>
        </w:rPr>
        <w:t xml:space="preserve"> базов</w:t>
      </w:r>
      <w:r w:rsidR="00C120A3" w:rsidRPr="00930F7E">
        <w:rPr>
          <w:iCs/>
          <w:sz w:val="28"/>
          <w:szCs w:val="28"/>
        </w:rPr>
        <w:t>ой</w:t>
      </w:r>
      <w:r w:rsidR="004B0DBC" w:rsidRPr="00930F7E">
        <w:rPr>
          <w:iCs/>
          <w:sz w:val="28"/>
          <w:szCs w:val="28"/>
        </w:rPr>
        <w:t xml:space="preserve"> величин</w:t>
      </w:r>
      <w:r w:rsidR="00C120A3" w:rsidRPr="00930F7E">
        <w:rPr>
          <w:iCs/>
          <w:sz w:val="28"/>
          <w:szCs w:val="28"/>
        </w:rPr>
        <w:t>ы</w:t>
      </w:r>
      <w:r w:rsidR="004B0DBC" w:rsidRPr="00930F7E">
        <w:rPr>
          <w:iCs/>
          <w:sz w:val="28"/>
          <w:szCs w:val="28"/>
        </w:rPr>
        <w:t xml:space="preserve">; </w:t>
      </w:r>
    </w:p>
    <w:p w:rsidR="004B0DBC" w:rsidRPr="00930F7E" w:rsidRDefault="001A6AF3" w:rsidP="0022418F">
      <w:pPr>
        <w:shd w:val="clear" w:color="auto" w:fill="FFFFFF"/>
        <w:tabs>
          <w:tab w:val="left" w:pos="425"/>
          <w:tab w:val="left" w:pos="851"/>
        </w:tabs>
        <w:spacing w:line="360" w:lineRule="exact"/>
        <w:ind w:right="7" w:firstLine="567"/>
        <w:jc w:val="both"/>
        <w:rPr>
          <w:iCs/>
          <w:sz w:val="28"/>
          <w:szCs w:val="28"/>
        </w:rPr>
      </w:pPr>
      <w:r w:rsidRPr="00930F7E">
        <w:rPr>
          <w:iCs/>
          <w:sz w:val="28"/>
          <w:szCs w:val="28"/>
        </w:rPr>
        <w:t xml:space="preserve">3 место – </w:t>
      </w:r>
      <w:r w:rsidR="00C120A3" w:rsidRPr="00930F7E">
        <w:rPr>
          <w:iCs/>
          <w:sz w:val="28"/>
          <w:szCs w:val="28"/>
        </w:rPr>
        <w:t>1,0</w:t>
      </w:r>
      <w:r w:rsidR="004B0DBC" w:rsidRPr="00930F7E">
        <w:rPr>
          <w:iCs/>
          <w:sz w:val="28"/>
          <w:szCs w:val="28"/>
        </w:rPr>
        <w:t xml:space="preserve"> базов</w:t>
      </w:r>
      <w:r w:rsidR="00C120A3" w:rsidRPr="00930F7E">
        <w:rPr>
          <w:iCs/>
          <w:sz w:val="28"/>
          <w:szCs w:val="28"/>
        </w:rPr>
        <w:t>ой</w:t>
      </w:r>
      <w:r w:rsidR="004B0DBC" w:rsidRPr="00930F7E">
        <w:rPr>
          <w:iCs/>
          <w:sz w:val="28"/>
          <w:szCs w:val="28"/>
        </w:rPr>
        <w:t xml:space="preserve"> величин</w:t>
      </w:r>
      <w:r w:rsidR="00C120A3" w:rsidRPr="00930F7E">
        <w:rPr>
          <w:iCs/>
          <w:sz w:val="28"/>
          <w:szCs w:val="28"/>
        </w:rPr>
        <w:t>ы</w:t>
      </w:r>
      <w:r w:rsidR="004B0DBC" w:rsidRPr="00930F7E">
        <w:rPr>
          <w:iCs/>
          <w:sz w:val="28"/>
          <w:szCs w:val="28"/>
        </w:rPr>
        <w:t>.</w:t>
      </w:r>
    </w:p>
    <w:p w:rsidR="004B0DBC" w:rsidRPr="00930F7E" w:rsidRDefault="004B0DBC" w:rsidP="0022418F">
      <w:pPr>
        <w:shd w:val="clear" w:color="auto" w:fill="FFFFFF"/>
        <w:tabs>
          <w:tab w:val="left" w:pos="0"/>
          <w:tab w:val="left" w:pos="851"/>
        </w:tabs>
        <w:spacing w:line="360" w:lineRule="exact"/>
        <w:ind w:right="7" w:firstLine="567"/>
        <w:jc w:val="both"/>
        <w:rPr>
          <w:iCs/>
          <w:sz w:val="28"/>
          <w:szCs w:val="28"/>
        </w:rPr>
      </w:pPr>
      <w:r w:rsidRPr="00930F7E">
        <w:rPr>
          <w:iCs/>
          <w:sz w:val="28"/>
          <w:szCs w:val="28"/>
        </w:rPr>
        <w:t>Такие же выплаты распространяются и на участников художественной самодеятельности.</w:t>
      </w:r>
    </w:p>
    <w:p w:rsidR="00AC2DB5" w:rsidRPr="00930F7E" w:rsidRDefault="004B6808" w:rsidP="0022418F">
      <w:pPr>
        <w:shd w:val="clear" w:color="auto" w:fill="FFFFFF"/>
        <w:tabs>
          <w:tab w:val="left" w:pos="0"/>
          <w:tab w:val="left" w:pos="851"/>
        </w:tabs>
        <w:spacing w:line="360" w:lineRule="exact"/>
        <w:ind w:right="6" w:firstLine="567"/>
        <w:jc w:val="both"/>
        <w:rPr>
          <w:sz w:val="28"/>
          <w:szCs w:val="28"/>
        </w:rPr>
      </w:pPr>
      <w:r>
        <w:rPr>
          <w:iCs/>
          <w:sz w:val="28"/>
          <w:szCs w:val="28"/>
        </w:rPr>
        <w:t>17</w:t>
      </w:r>
      <w:r w:rsidR="0002085F">
        <w:rPr>
          <w:iCs/>
          <w:sz w:val="28"/>
          <w:szCs w:val="28"/>
        </w:rPr>
        <w:t>6</w:t>
      </w:r>
      <w:r w:rsidR="00B04312" w:rsidRPr="00930F7E">
        <w:rPr>
          <w:iCs/>
          <w:sz w:val="28"/>
          <w:szCs w:val="28"/>
        </w:rPr>
        <w:t>. О</w:t>
      </w:r>
      <w:r w:rsidR="004B0DBC" w:rsidRPr="00930F7E">
        <w:rPr>
          <w:iCs/>
          <w:sz w:val="28"/>
          <w:szCs w:val="28"/>
        </w:rPr>
        <w:t>тчисля</w:t>
      </w:r>
      <w:r w:rsidR="00B04312" w:rsidRPr="00930F7E">
        <w:rPr>
          <w:iCs/>
          <w:sz w:val="28"/>
          <w:szCs w:val="28"/>
        </w:rPr>
        <w:t>ет</w:t>
      </w:r>
      <w:r w:rsidR="004B0DBC" w:rsidRPr="00930F7E">
        <w:rPr>
          <w:iCs/>
          <w:sz w:val="28"/>
          <w:szCs w:val="28"/>
        </w:rPr>
        <w:t xml:space="preserve"> </w:t>
      </w:r>
      <w:r w:rsidR="00F772B1" w:rsidRPr="00930F7E">
        <w:rPr>
          <w:iCs/>
          <w:sz w:val="28"/>
          <w:szCs w:val="28"/>
        </w:rPr>
        <w:t xml:space="preserve"> </w:t>
      </w:r>
      <w:r w:rsidR="00AC2DB5" w:rsidRPr="00930F7E">
        <w:rPr>
          <w:iCs/>
          <w:sz w:val="28"/>
          <w:szCs w:val="28"/>
        </w:rPr>
        <w:t>Первичной профсоюзной организации</w:t>
      </w:r>
      <w:r w:rsidR="004B0DBC" w:rsidRPr="00930F7E">
        <w:rPr>
          <w:iCs/>
          <w:sz w:val="28"/>
          <w:szCs w:val="28"/>
        </w:rPr>
        <w:t xml:space="preserve"> паевой</w:t>
      </w:r>
      <w:r w:rsidR="00AC2DB5" w:rsidRPr="00930F7E">
        <w:rPr>
          <w:iCs/>
          <w:sz w:val="28"/>
          <w:szCs w:val="28"/>
        </w:rPr>
        <w:t xml:space="preserve"> </w:t>
      </w:r>
      <w:r w:rsidR="004B0DBC" w:rsidRPr="00930F7E">
        <w:rPr>
          <w:iCs/>
          <w:sz w:val="28"/>
          <w:szCs w:val="28"/>
        </w:rPr>
        <w:t xml:space="preserve"> взнос </w:t>
      </w:r>
      <w:r w:rsidR="00AC2DB5" w:rsidRPr="00930F7E">
        <w:rPr>
          <w:iCs/>
          <w:sz w:val="28"/>
          <w:szCs w:val="28"/>
        </w:rPr>
        <w:t xml:space="preserve"> </w:t>
      </w:r>
      <w:r w:rsidR="004B0DBC" w:rsidRPr="00930F7E">
        <w:rPr>
          <w:iCs/>
          <w:sz w:val="28"/>
          <w:szCs w:val="28"/>
        </w:rPr>
        <w:t xml:space="preserve">для </w:t>
      </w:r>
      <w:r w:rsidR="00AC2DB5" w:rsidRPr="00930F7E">
        <w:rPr>
          <w:sz w:val="28"/>
          <w:szCs w:val="28"/>
        </w:rPr>
        <w:t xml:space="preserve">проведения культурно-массовых и спортивных мероприятий, пропаганды здорового образа жизни и возрождение национальной культуры, </w:t>
      </w:r>
      <w:r w:rsidR="00AC2DB5" w:rsidRPr="00930F7E">
        <w:rPr>
          <w:iCs/>
          <w:sz w:val="28"/>
          <w:szCs w:val="28"/>
        </w:rPr>
        <w:t xml:space="preserve">работу ветеранской организации </w:t>
      </w:r>
      <w:r w:rsidR="00AC2DB5" w:rsidRPr="00930F7E">
        <w:rPr>
          <w:sz w:val="28"/>
          <w:szCs w:val="28"/>
        </w:rPr>
        <w:t>и иные социально-значимые цели</w:t>
      </w:r>
      <w:r w:rsidR="00AC2DB5" w:rsidRPr="00930F7E">
        <w:rPr>
          <w:i/>
          <w:sz w:val="28"/>
          <w:szCs w:val="28"/>
        </w:rPr>
        <w:t xml:space="preserve"> </w:t>
      </w:r>
      <w:r w:rsidR="00AC2DB5" w:rsidRPr="00930F7E">
        <w:rPr>
          <w:i/>
          <w:sz w:val="28"/>
          <w:szCs w:val="28"/>
        </w:rPr>
        <w:br/>
      </w:r>
      <w:r w:rsidR="00AC2DB5" w:rsidRPr="00930F7E">
        <w:rPr>
          <w:sz w:val="28"/>
          <w:szCs w:val="28"/>
        </w:rPr>
        <w:t>не менее  0,2 процента от фонда оплаты труда.</w:t>
      </w:r>
    </w:p>
    <w:p w:rsidR="004B0DBC" w:rsidRPr="00930F7E" w:rsidRDefault="004B6808" w:rsidP="0022418F">
      <w:pPr>
        <w:shd w:val="clear" w:color="auto" w:fill="FFFFFF"/>
        <w:tabs>
          <w:tab w:val="left" w:pos="0"/>
          <w:tab w:val="left" w:pos="851"/>
        </w:tabs>
        <w:spacing w:line="360" w:lineRule="exact"/>
        <w:ind w:right="7" w:firstLine="567"/>
        <w:jc w:val="both"/>
        <w:rPr>
          <w:iCs/>
          <w:sz w:val="28"/>
          <w:szCs w:val="28"/>
        </w:rPr>
      </w:pPr>
      <w:r>
        <w:rPr>
          <w:iCs/>
          <w:sz w:val="28"/>
          <w:szCs w:val="28"/>
        </w:rPr>
        <w:t>17</w:t>
      </w:r>
      <w:r w:rsidR="0002085F">
        <w:rPr>
          <w:iCs/>
          <w:sz w:val="28"/>
          <w:szCs w:val="28"/>
        </w:rPr>
        <w:t>7</w:t>
      </w:r>
      <w:r w:rsidR="00B04312" w:rsidRPr="00930F7E">
        <w:rPr>
          <w:iCs/>
          <w:sz w:val="28"/>
          <w:szCs w:val="28"/>
        </w:rPr>
        <w:t>. О</w:t>
      </w:r>
      <w:r w:rsidR="004B0DBC" w:rsidRPr="00930F7E">
        <w:rPr>
          <w:iCs/>
          <w:sz w:val="28"/>
          <w:szCs w:val="28"/>
        </w:rPr>
        <w:t>формля</w:t>
      </w:r>
      <w:r w:rsidR="00B04312" w:rsidRPr="00930F7E">
        <w:rPr>
          <w:iCs/>
          <w:sz w:val="28"/>
          <w:szCs w:val="28"/>
        </w:rPr>
        <w:t>ет</w:t>
      </w:r>
      <w:r w:rsidR="004B0DBC" w:rsidRPr="00930F7E">
        <w:rPr>
          <w:iCs/>
          <w:sz w:val="28"/>
          <w:szCs w:val="28"/>
        </w:rPr>
        <w:t xml:space="preserve"> подписку на периодические издания путем удержания из </w:t>
      </w:r>
      <w:r w:rsidR="004B0DBC" w:rsidRPr="00930F7E">
        <w:rPr>
          <w:iCs/>
          <w:sz w:val="28"/>
          <w:szCs w:val="28"/>
        </w:rPr>
        <w:lastRenderedPageBreak/>
        <w:t>зарплаты работников</w:t>
      </w:r>
      <w:r w:rsidR="00B04312" w:rsidRPr="00930F7E">
        <w:rPr>
          <w:iCs/>
          <w:sz w:val="28"/>
          <w:szCs w:val="28"/>
        </w:rPr>
        <w:t>.</w:t>
      </w:r>
    </w:p>
    <w:p w:rsidR="004B0DBC" w:rsidRPr="00930F7E" w:rsidRDefault="004B0DBC" w:rsidP="0022418F">
      <w:pPr>
        <w:shd w:val="clear" w:color="auto" w:fill="FFFFFF"/>
        <w:tabs>
          <w:tab w:val="left" w:pos="425"/>
          <w:tab w:val="left" w:pos="851"/>
        </w:tabs>
        <w:spacing w:line="360" w:lineRule="exact"/>
        <w:ind w:right="7" w:firstLine="567"/>
        <w:jc w:val="both"/>
        <w:rPr>
          <w:iCs/>
          <w:sz w:val="28"/>
          <w:szCs w:val="28"/>
        </w:rPr>
      </w:pPr>
    </w:p>
    <w:p w:rsidR="009C2EF3" w:rsidRPr="00930F7E" w:rsidRDefault="009C2EF3" w:rsidP="0022418F">
      <w:pPr>
        <w:shd w:val="clear" w:color="auto" w:fill="FFFFFF"/>
        <w:tabs>
          <w:tab w:val="left" w:pos="425"/>
          <w:tab w:val="left" w:pos="851"/>
        </w:tabs>
        <w:spacing w:line="360" w:lineRule="exact"/>
        <w:ind w:right="7" w:firstLine="567"/>
        <w:jc w:val="center"/>
        <w:rPr>
          <w:iCs/>
          <w:sz w:val="28"/>
          <w:szCs w:val="28"/>
        </w:rPr>
      </w:pPr>
      <w:r w:rsidRPr="00930F7E">
        <w:rPr>
          <w:iCs/>
          <w:sz w:val="28"/>
          <w:szCs w:val="28"/>
        </w:rPr>
        <w:t>ГЛАВА 1</w:t>
      </w:r>
      <w:r w:rsidR="00DB03F2" w:rsidRPr="00930F7E">
        <w:rPr>
          <w:iCs/>
          <w:sz w:val="28"/>
          <w:szCs w:val="28"/>
        </w:rPr>
        <w:t>4</w:t>
      </w:r>
    </w:p>
    <w:p w:rsidR="004B0DBC" w:rsidRPr="00930F7E" w:rsidRDefault="004B0DBC" w:rsidP="0022418F">
      <w:pPr>
        <w:shd w:val="clear" w:color="auto" w:fill="FFFFFF"/>
        <w:tabs>
          <w:tab w:val="left" w:pos="425"/>
          <w:tab w:val="left" w:pos="851"/>
        </w:tabs>
        <w:spacing w:line="360" w:lineRule="exact"/>
        <w:ind w:right="7" w:firstLine="567"/>
        <w:jc w:val="center"/>
        <w:rPr>
          <w:iCs/>
          <w:sz w:val="28"/>
          <w:szCs w:val="28"/>
        </w:rPr>
      </w:pPr>
      <w:r w:rsidRPr="00930F7E">
        <w:rPr>
          <w:iCs/>
          <w:sz w:val="28"/>
          <w:szCs w:val="28"/>
        </w:rPr>
        <w:t>ОБЕСПЕЧЕНЕ</w:t>
      </w:r>
      <w:r w:rsidR="009C2EF3" w:rsidRPr="00930F7E">
        <w:rPr>
          <w:iCs/>
          <w:sz w:val="28"/>
          <w:szCs w:val="28"/>
        </w:rPr>
        <w:t>Е</w:t>
      </w:r>
      <w:r w:rsidRPr="00930F7E">
        <w:rPr>
          <w:iCs/>
          <w:sz w:val="28"/>
          <w:szCs w:val="28"/>
        </w:rPr>
        <w:t xml:space="preserve"> ПРАВОВЫХ ГАРАНТИЙ ДЕЯТЕЛЬНОСТИ</w:t>
      </w:r>
    </w:p>
    <w:p w:rsidR="004B0DBC" w:rsidRPr="00930F7E" w:rsidRDefault="004B0DBC" w:rsidP="0022418F">
      <w:pPr>
        <w:shd w:val="clear" w:color="auto" w:fill="FFFFFF"/>
        <w:tabs>
          <w:tab w:val="left" w:pos="425"/>
          <w:tab w:val="left" w:pos="851"/>
        </w:tabs>
        <w:spacing w:line="360" w:lineRule="exact"/>
        <w:ind w:right="7" w:firstLine="567"/>
        <w:jc w:val="center"/>
        <w:rPr>
          <w:b/>
          <w:iCs/>
          <w:sz w:val="28"/>
          <w:szCs w:val="28"/>
        </w:rPr>
      </w:pPr>
      <w:r w:rsidRPr="00930F7E">
        <w:rPr>
          <w:iCs/>
          <w:sz w:val="28"/>
          <w:szCs w:val="28"/>
        </w:rPr>
        <w:t>ПРОФКОМА И ПРОФСОЮЗНОГО АКТИВА</w:t>
      </w:r>
    </w:p>
    <w:p w:rsidR="004B0DBC" w:rsidRPr="00930F7E" w:rsidRDefault="004B0DBC" w:rsidP="0022418F">
      <w:pPr>
        <w:shd w:val="clear" w:color="auto" w:fill="FFFFFF"/>
        <w:tabs>
          <w:tab w:val="left" w:pos="425"/>
          <w:tab w:val="left" w:pos="851"/>
        </w:tabs>
        <w:spacing w:line="360" w:lineRule="exact"/>
        <w:ind w:right="7" w:firstLine="567"/>
        <w:jc w:val="both"/>
        <w:rPr>
          <w:b/>
          <w:iCs/>
          <w:sz w:val="28"/>
          <w:szCs w:val="28"/>
        </w:rPr>
      </w:pPr>
    </w:p>
    <w:p w:rsidR="004B0DBC" w:rsidRPr="00930F7E" w:rsidRDefault="004B0DBC" w:rsidP="0022418F">
      <w:pPr>
        <w:shd w:val="clear" w:color="auto" w:fill="FFFFFF"/>
        <w:tabs>
          <w:tab w:val="left" w:pos="0"/>
          <w:tab w:val="left" w:pos="851"/>
        </w:tabs>
        <w:spacing w:line="360" w:lineRule="exact"/>
        <w:ind w:right="6" w:firstLine="567"/>
        <w:jc w:val="both"/>
        <w:rPr>
          <w:iCs/>
          <w:sz w:val="28"/>
          <w:szCs w:val="28"/>
        </w:rPr>
      </w:pPr>
      <w:r w:rsidRPr="00930F7E">
        <w:rPr>
          <w:iCs/>
          <w:sz w:val="28"/>
          <w:szCs w:val="28"/>
        </w:rPr>
        <w:t>Наниматель обязуется:</w:t>
      </w:r>
    </w:p>
    <w:p w:rsidR="004B0DBC"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17</w:t>
      </w:r>
      <w:r w:rsidR="0002085F">
        <w:rPr>
          <w:iCs/>
          <w:sz w:val="28"/>
          <w:szCs w:val="28"/>
        </w:rPr>
        <w:t>8</w:t>
      </w:r>
      <w:r w:rsidR="009C2EF3" w:rsidRPr="00930F7E">
        <w:rPr>
          <w:iCs/>
          <w:sz w:val="28"/>
          <w:szCs w:val="28"/>
        </w:rPr>
        <w:t xml:space="preserve">. </w:t>
      </w:r>
      <w:r w:rsidR="004B0DBC" w:rsidRPr="00930F7E">
        <w:rPr>
          <w:iCs/>
          <w:sz w:val="28"/>
          <w:szCs w:val="28"/>
        </w:rPr>
        <w:t>Создавать условия для деятельности профсоюзной организации в пределах их полномочий, определенных Конституцией РБ, Законом РБ «О профессиональных союзах», а также в соответствии с Уставом отраслевого профсоюза, настоящим Соглашением и коллективным договором.</w:t>
      </w:r>
    </w:p>
    <w:p w:rsidR="0002085F" w:rsidRPr="00706C28" w:rsidRDefault="0002085F" w:rsidP="0002085F">
      <w:pPr>
        <w:shd w:val="clear" w:color="auto" w:fill="FFFFFF"/>
        <w:tabs>
          <w:tab w:val="left" w:pos="0"/>
        </w:tabs>
        <w:spacing w:line="360" w:lineRule="exact"/>
        <w:ind w:right="6"/>
        <w:jc w:val="both"/>
        <w:rPr>
          <w:iCs/>
          <w:sz w:val="28"/>
          <w:szCs w:val="28"/>
        </w:rPr>
      </w:pPr>
      <w:r>
        <w:rPr>
          <w:iCs/>
          <w:sz w:val="28"/>
          <w:szCs w:val="28"/>
        </w:rPr>
        <w:t xml:space="preserve">         </w:t>
      </w:r>
      <w:r w:rsidRPr="00706C28">
        <w:rPr>
          <w:iCs/>
          <w:sz w:val="28"/>
          <w:szCs w:val="28"/>
        </w:rPr>
        <w:t>179. Не допускать вмешательства во внутренние дела профсоюза, рассматривать ходатайства профкома о привлечении к ответственности должностных лиц, допустивших нарушение законодательства о труде, об охране труда, не выполняющих обязательства по договору, препятствующих выполнению профсоюзным активом уставных функций.</w:t>
      </w:r>
    </w:p>
    <w:p w:rsidR="004B0DBC"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w:t>
      </w:r>
      <w:r w:rsidR="0002085F">
        <w:rPr>
          <w:iCs/>
          <w:sz w:val="28"/>
          <w:szCs w:val="28"/>
        </w:rPr>
        <w:t>80</w:t>
      </w:r>
      <w:r w:rsidR="009C2EF3" w:rsidRPr="00930F7E">
        <w:rPr>
          <w:iCs/>
          <w:sz w:val="28"/>
          <w:szCs w:val="28"/>
        </w:rPr>
        <w:t xml:space="preserve">. </w:t>
      </w:r>
      <w:proofErr w:type="gramStart"/>
      <w:r w:rsidR="004B0DBC" w:rsidRPr="00930F7E">
        <w:rPr>
          <w:iCs/>
          <w:sz w:val="28"/>
          <w:szCs w:val="28"/>
        </w:rPr>
        <w:t>Обеспечиват</w:t>
      </w:r>
      <w:r w:rsidR="001F19CE" w:rsidRPr="00930F7E">
        <w:rPr>
          <w:iCs/>
          <w:sz w:val="28"/>
          <w:szCs w:val="28"/>
        </w:rPr>
        <w:t>ь</w:t>
      </w:r>
      <w:r w:rsidR="004B0DBC" w:rsidRPr="00930F7E">
        <w:rPr>
          <w:iCs/>
          <w:sz w:val="28"/>
          <w:szCs w:val="28"/>
        </w:rPr>
        <w:t xml:space="preserve"> безналичное перечисление профсоюзных взносов по личным заявлениям  работников – членов профсоюза в соответствии с Постановлением Совета  Министров РБ от 18 сентября </w:t>
      </w:r>
      <w:smartTag w:uri="urn:schemas-microsoft-com:office:smarttags" w:element="metricconverter">
        <w:smartTagPr>
          <w:attr w:name="ProductID" w:val="2002 г"/>
        </w:smartTagPr>
        <w:r w:rsidR="004B0DBC" w:rsidRPr="00930F7E">
          <w:rPr>
            <w:iCs/>
            <w:sz w:val="28"/>
            <w:szCs w:val="28"/>
          </w:rPr>
          <w:t>2002 г</w:t>
        </w:r>
      </w:smartTag>
      <w:r w:rsidR="004B0DBC" w:rsidRPr="00930F7E">
        <w:rPr>
          <w:iCs/>
          <w:sz w:val="28"/>
          <w:szCs w:val="28"/>
        </w:rPr>
        <w:t>. № 1282 «Об удержании из заработной платы работников денежных сумм для производства безналичных расчетов» через расчетные службы</w:t>
      </w:r>
      <w:r w:rsidR="006C3060" w:rsidRPr="00930F7E">
        <w:rPr>
          <w:iCs/>
          <w:sz w:val="28"/>
          <w:szCs w:val="28"/>
        </w:rPr>
        <w:t xml:space="preserve"> </w:t>
      </w:r>
      <w:r w:rsidR="004B0DBC" w:rsidRPr="00930F7E">
        <w:rPr>
          <w:iCs/>
          <w:sz w:val="28"/>
          <w:szCs w:val="28"/>
        </w:rPr>
        <w:t xml:space="preserve"> Организаций одновременно с выплатой заработной платы, в том числе  выплачиваемой за счет  ссуд и кредитов банков, на</w:t>
      </w:r>
      <w:r w:rsidR="001F19CE" w:rsidRPr="00930F7E">
        <w:rPr>
          <w:iCs/>
          <w:sz w:val="28"/>
          <w:szCs w:val="28"/>
        </w:rPr>
        <w:t xml:space="preserve"> </w:t>
      </w:r>
      <w:r w:rsidR="004B0DBC" w:rsidRPr="00930F7E">
        <w:rPr>
          <w:iCs/>
          <w:sz w:val="28"/>
          <w:szCs w:val="28"/>
        </w:rPr>
        <w:t>банковские счета соответствующих комитетов</w:t>
      </w:r>
      <w:proofErr w:type="gramEnd"/>
      <w:r w:rsidR="004B0DBC" w:rsidRPr="00930F7E">
        <w:rPr>
          <w:iCs/>
          <w:sz w:val="28"/>
          <w:szCs w:val="28"/>
        </w:rPr>
        <w:t xml:space="preserve"> пр</w:t>
      </w:r>
      <w:r w:rsidR="00C120A3" w:rsidRPr="00930F7E">
        <w:rPr>
          <w:iCs/>
          <w:sz w:val="28"/>
          <w:szCs w:val="28"/>
        </w:rPr>
        <w:t>офсоюза (профсоюзному комитету – 70 %; Витебск</w:t>
      </w:r>
      <w:r w:rsidR="00C95BE6" w:rsidRPr="00930F7E">
        <w:rPr>
          <w:iCs/>
          <w:sz w:val="28"/>
          <w:szCs w:val="28"/>
        </w:rPr>
        <w:t xml:space="preserve">ой областной организации БПРМП и КБП </w:t>
      </w:r>
      <w:r w:rsidR="00C120A3" w:rsidRPr="00930F7E">
        <w:rPr>
          <w:iCs/>
          <w:sz w:val="28"/>
          <w:szCs w:val="28"/>
        </w:rPr>
        <w:t xml:space="preserve"> –</w:t>
      </w:r>
      <w:r w:rsidR="004B0DBC" w:rsidRPr="00930F7E">
        <w:rPr>
          <w:iCs/>
          <w:sz w:val="28"/>
          <w:szCs w:val="28"/>
        </w:rPr>
        <w:t xml:space="preserve"> 30</w:t>
      </w:r>
      <w:r w:rsidR="00C120A3" w:rsidRPr="00930F7E">
        <w:rPr>
          <w:iCs/>
          <w:sz w:val="28"/>
          <w:szCs w:val="28"/>
        </w:rPr>
        <w:t xml:space="preserve"> </w:t>
      </w:r>
      <w:r w:rsidR="004B0DBC" w:rsidRPr="00930F7E">
        <w:rPr>
          <w:iCs/>
          <w:sz w:val="28"/>
          <w:szCs w:val="28"/>
        </w:rPr>
        <w:t>%)</w:t>
      </w:r>
      <w:r w:rsidR="004805F5" w:rsidRPr="00930F7E">
        <w:rPr>
          <w:iCs/>
          <w:sz w:val="28"/>
          <w:szCs w:val="28"/>
        </w:rPr>
        <w:t>.</w:t>
      </w:r>
    </w:p>
    <w:p w:rsidR="00B8122D"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w:t>
      </w:r>
      <w:r w:rsidR="0002085F">
        <w:rPr>
          <w:iCs/>
          <w:sz w:val="28"/>
          <w:szCs w:val="28"/>
        </w:rPr>
        <w:t>81</w:t>
      </w:r>
      <w:r w:rsidR="001F19CE" w:rsidRPr="00930F7E">
        <w:rPr>
          <w:iCs/>
          <w:sz w:val="28"/>
          <w:szCs w:val="28"/>
        </w:rPr>
        <w:t xml:space="preserve">. </w:t>
      </w:r>
      <w:r w:rsidR="004B0DBC" w:rsidRPr="00930F7E">
        <w:rPr>
          <w:iCs/>
          <w:sz w:val="28"/>
          <w:szCs w:val="28"/>
        </w:rPr>
        <w:t xml:space="preserve">Ежемесячно </w:t>
      </w:r>
      <w:r w:rsidR="006C3060" w:rsidRPr="00930F7E">
        <w:rPr>
          <w:iCs/>
          <w:sz w:val="28"/>
          <w:szCs w:val="28"/>
        </w:rPr>
        <w:t xml:space="preserve">отчисляет  Первичной профсоюзной организации паевой  взнос  для </w:t>
      </w:r>
      <w:r w:rsidR="006C3060" w:rsidRPr="00930F7E">
        <w:rPr>
          <w:sz w:val="28"/>
          <w:szCs w:val="28"/>
        </w:rPr>
        <w:t xml:space="preserve">проведения культурно-массовых и спортивных мероприятий, пропаганды здорового образа жизни и возрождение национальной культуры, </w:t>
      </w:r>
      <w:r w:rsidR="006C3060" w:rsidRPr="00930F7E">
        <w:rPr>
          <w:iCs/>
          <w:sz w:val="28"/>
          <w:szCs w:val="28"/>
        </w:rPr>
        <w:t xml:space="preserve">работу ветеранской организации </w:t>
      </w:r>
      <w:r w:rsidR="006C3060" w:rsidRPr="00930F7E">
        <w:rPr>
          <w:sz w:val="28"/>
          <w:szCs w:val="28"/>
        </w:rPr>
        <w:t>и иные социально-значимые цели</w:t>
      </w:r>
      <w:r w:rsidR="006C3060" w:rsidRPr="00930F7E">
        <w:rPr>
          <w:i/>
          <w:sz w:val="28"/>
          <w:szCs w:val="28"/>
        </w:rPr>
        <w:t xml:space="preserve"> </w:t>
      </w:r>
      <w:r w:rsidR="006C3060" w:rsidRPr="00930F7E">
        <w:rPr>
          <w:i/>
          <w:sz w:val="28"/>
          <w:szCs w:val="28"/>
        </w:rPr>
        <w:br/>
      </w:r>
      <w:r w:rsidR="006C3060" w:rsidRPr="00930F7E">
        <w:rPr>
          <w:sz w:val="28"/>
          <w:szCs w:val="28"/>
        </w:rPr>
        <w:t>не менее  0,2 процента от фонда оплаты труда</w:t>
      </w:r>
      <w:r w:rsidR="004B0DBC" w:rsidRPr="00930F7E">
        <w:rPr>
          <w:iCs/>
          <w:sz w:val="28"/>
          <w:szCs w:val="28"/>
        </w:rPr>
        <w:t>.</w:t>
      </w:r>
    </w:p>
    <w:p w:rsidR="007353E0" w:rsidRPr="00930F7E" w:rsidRDefault="004B6808" w:rsidP="0022418F">
      <w:pPr>
        <w:tabs>
          <w:tab w:val="left" w:pos="851"/>
        </w:tabs>
        <w:spacing w:line="360" w:lineRule="exact"/>
        <w:ind w:firstLine="567"/>
        <w:jc w:val="both"/>
        <w:rPr>
          <w:sz w:val="28"/>
          <w:szCs w:val="28"/>
        </w:rPr>
      </w:pPr>
      <w:r>
        <w:rPr>
          <w:iCs/>
          <w:sz w:val="28"/>
          <w:szCs w:val="28"/>
        </w:rPr>
        <w:t>1</w:t>
      </w:r>
      <w:r w:rsidR="0002085F">
        <w:rPr>
          <w:iCs/>
          <w:sz w:val="28"/>
          <w:szCs w:val="28"/>
        </w:rPr>
        <w:t>82</w:t>
      </w:r>
      <w:r w:rsidR="00B8122D" w:rsidRPr="00930F7E">
        <w:rPr>
          <w:iCs/>
          <w:sz w:val="28"/>
          <w:szCs w:val="28"/>
        </w:rPr>
        <w:t xml:space="preserve">. </w:t>
      </w:r>
      <w:r w:rsidR="007353E0" w:rsidRPr="00930F7E">
        <w:rPr>
          <w:iCs/>
          <w:sz w:val="28"/>
          <w:szCs w:val="28"/>
        </w:rPr>
        <w:t xml:space="preserve"> </w:t>
      </w:r>
      <w:proofErr w:type="gramStart"/>
      <w:r w:rsidR="007353E0" w:rsidRPr="00930F7E">
        <w:rPr>
          <w:iCs/>
          <w:sz w:val="28"/>
          <w:szCs w:val="28"/>
        </w:rPr>
        <w:t>П</w:t>
      </w:r>
      <w:r w:rsidR="007353E0" w:rsidRPr="00930F7E">
        <w:rPr>
          <w:sz w:val="28"/>
          <w:szCs w:val="28"/>
        </w:rPr>
        <w:t>ри несвоевременных расчетах с организационными структурами Профсоюза по отчислениям им собранных членских профсоюзных взносов, а также утвержденных коллективным договором отчислений паевых взносов для проведения культурно-массовых и спортивных мероприятий, пропаганды здорового образа жизни, возрождения национальной культуры и иных социально-значимых целей,</w:t>
      </w:r>
      <w:r w:rsidR="007353E0" w:rsidRPr="00930F7E">
        <w:rPr>
          <w:i/>
          <w:sz w:val="28"/>
          <w:szCs w:val="28"/>
        </w:rPr>
        <w:t xml:space="preserve"> </w:t>
      </w:r>
      <w:r w:rsidR="007353E0" w:rsidRPr="00930F7E">
        <w:rPr>
          <w:sz w:val="28"/>
          <w:szCs w:val="28"/>
        </w:rPr>
        <w:t>производят ежемесячно индексацию данных отчислений (с момента возникновения задолженности) в соответствии с ростом уровня индекса потребительских цен;</w:t>
      </w:r>
      <w:proofErr w:type="gramEnd"/>
    </w:p>
    <w:p w:rsidR="004B0DBC"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w:t>
      </w:r>
      <w:r w:rsidR="0002085F">
        <w:rPr>
          <w:iCs/>
          <w:sz w:val="28"/>
          <w:szCs w:val="28"/>
        </w:rPr>
        <w:t>83</w:t>
      </w:r>
      <w:r w:rsidR="00D47F13" w:rsidRPr="00930F7E">
        <w:rPr>
          <w:iCs/>
          <w:sz w:val="28"/>
          <w:szCs w:val="28"/>
        </w:rPr>
        <w:t xml:space="preserve">. </w:t>
      </w:r>
      <w:proofErr w:type="gramStart"/>
      <w:r w:rsidR="004B0DBC" w:rsidRPr="00930F7E">
        <w:rPr>
          <w:iCs/>
          <w:sz w:val="28"/>
          <w:szCs w:val="28"/>
        </w:rPr>
        <w:t>Предоставля</w:t>
      </w:r>
      <w:r w:rsidR="00D47F13" w:rsidRPr="00930F7E">
        <w:rPr>
          <w:iCs/>
          <w:sz w:val="28"/>
          <w:szCs w:val="28"/>
        </w:rPr>
        <w:t>ть</w:t>
      </w:r>
      <w:r w:rsidR="004B0DBC" w:rsidRPr="00930F7E">
        <w:rPr>
          <w:iCs/>
          <w:sz w:val="28"/>
          <w:szCs w:val="28"/>
        </w:rPr>
        <w:t xml:space="preserve"> не освобожденным от производственной работы профсоюзным активистам </w:t>
      </w:r>
      <w:r w:rsidR="006C3060" w:rsidRPr="00930F7E">
        <w:rPr>
          <w:iCs/>
          <w:sz w:val="28"/>
          <w:szCs w:val="28"/>
        </w:rPr>
        <w:t xml:space="preserve"> </w:t>
      </w:r>
      <w:r w:rsidR="00F64F55" w:rsidRPr="00930F7E">
        <w:rPr>
          <w:sz w:val="28"/>
          <w:szCs w:val="28"/>
        </w:rPr>
        <w:t xml:space="preserve">до  4 </w:t>
      </w:r>
      <w:r w:rsidR="004011DA" w:rsidRPr="00930F7E">
        <w:rPr>
          <w:sz w:val="28"/>
          <w:szCs w:val="28"/>
        </w:rPr>
        <w:t xml:space="preserve"> </w:t>
      </w:r>
      <w:r w:rsidR="00F64F55" w:rsidRPr="00930F7E">
        <w:rPr>
          <w:sz w:val="28"/>
          <w:szCs w:val="28"/>
        </w:rPr>
        <w:t xml:space="preserve">часов в неделю с сохранением среднего </w:t>
      </w:r>
      <w:r w:rsidR="00F64F55" w:rsidRPr="00930F7E">
        <w:rPr>
          <w:sz w:val="28"/>
          <w:szCs w:val="28"/>
        </w:rPr>
        <w:lastRenderedPageBreak/>
        <w:t>заработка по основному месту работы</w:t>
      </w:r>
      <w:r w:rsidR="00F64F55" w:rsidRPr="00930F7E">
        <w:rPr>
          <w:iCs/>
          <w:sz w:val="28"/>
          <w:szCs w:val="28"/>
        </w:rPr>
        <w:t xml:space="preserve"> </w:t>
      </w:r>
      <w:r w:rsidR="004B0DBC" w:rsidRPr="00930F7E">
        <w:rPr>
          <w:iCs/>
          <w:sz w:val="28"/>
          <w:szCs w:val="28"/>
        </w:rPr>
        <w:t>для выполнения общественных обязанностей в интересах коллектива, а также на период краткосрочной профсоюзной учебы и для участия в работе профсоюзных  органов и оплачивает командировочные расходы в порядке и на условиях, закрепленных коллективным договором.</w:t>
      </w:r>
      <w:proofErr w:type="gramEnd"/>
    </w:p>
    <w:p w:rsidR="00D47F13"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w:t>
      </w:r>
      <w:r w:rsidR="0002085F">
        <w:rPr>
          <w:iCs/>
          <w:sz w:val="28"/>
          <w:szCs w:val="28"/>
        </w:rPr>
        <w:t>84</w:t>
      </w:r>
      <w:r w:rsidR="00D47F13" w:rsidRPr="00930F7E">
        <w:rPr>
          <w:iCs/>
          <w:sz w:val="28"/>
          <w:szCs w:val="28"/>
        </w:rPr>
        <w:t xml:space="preserve">. </w:t>
      </w:r>
      <w:r w:rsidR="004B0DBC" w:rsidRPr="00930F7E">
        <w:rPr>
          <w:iCs/>
          <w:sz w:val="28"/>
          <w:szCs w:val="28"/>
        </w:rPr>
        <w:t>Сохраня</w:t>
      </w:r>
      <w:r w:rsidR="00D47F13" w:rsidRPr="00930F7E">
        <w:rPr>
          <w:iCs/>
          <w:sz w:val="28"/>
          <w:szCs w:val="28"/>
        </w:rPr>
        <w:t>ть</w:t>
      </w:r>
      <w:r w:rsidR="004B0DBC" w:rsidRPr="00930F7E">
        <w:rPr>
          <w:iCs/>
          <w:sz w:val="28"/>
          <w:szCs w:val="28"/>
        </w:rPr>
        <w:t xml:space="preserve"> среднюю заработную плату за членами профсоюза, уполномоченными вести переговоры по заключению, изменению и </w:t>
      </w:r>
      <w:proofErr w:type="gramStart"/>
      <w:r w:rsidR="004B0DBC" w:rsidRPr="00930F7E">
        <w:rPr>
          <w:iCs/>
          <w:sz w:val="28"/>
          <w:szCs w:val="28"/>
        </w:rPr>
        <w:t>контролю за</w:t>
      </w:r>
      <w:proofErr w:type="gramEnd"/>
      <w:r w:rsidR="004B0DBC" w:rsidRPr="00930F7E">
        <w:rPr>
          <w:iCs/>
          <w:sz w:val="28"/>
          <w:szCs w:val="28"/>
        </w:rPr>
        <w:t xml:space="preserve"> выполнением коллективного договора, на весь период переговоров, если переговоры </w:t>
      </w:r>
      <w:r w:rsidR="00D47F13" w:rsidRPr="00930F7E">
        <w:rPr>
          <w:iCs/>
          <w:sz w:val="28"/>
          <w:szCs w:val="28"/>
        </w:rPr>
        <w:t xml:space="preserve"> </w:t>
      </w:r>
      <w:r w:rsidR="004B0DBC" w:rsidRPr="00930F7E">
        <w:rPr>
          <w:iCs/>
          <w:sz w:val="28"/>
          <w:szCs w:val="28"/>
        </w:rPr>
        <w:t>ведутся в рабочее время.</w:t>
      </w:r>
    </w:p>
    <w:p w:rsidR="004011DA"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18</w:t>
      </w:r>
      <w:r w:rsidR="0002085F">
        <w:rPr>
          <w:iCs/>
          <w:sz w:val="28"/>
          <w:szCs w:val="28"/>
        </w:rPr>
        <w:t>5</w:t>
      </w:r>
      <w:r w:rsidR="004011DA" w:rsidRPr="00930F7E">
        <w:rPr>
          <w:iCs/>
          <w:sz w:val="28"/>
          <w:szCs w:val="28"/>
        </w:rPr>
        <w:t>. П</w:t>
      </w:r>
      <w:r w:rsidR="004011DA" w:rsidRPr="00930F7E">
        <w:rPr>
          <w:sz w:val="28"/>
          <w:szCs w:val="28"/>
        </w:rPr>
        <w:t>ри избрании в состав профсоюзных органов лиц, с которыми до избрания заключены срочные трудовые договоры (контракты), срок договора (контракта) с ними перезаключается на период избрания. В случае если сроки периода избрания превышают сроки договора (контракта) заключается новый договор (контракт) на срок их полномочий.</w:t>
      </w:r>
    </w:p>
    <w:p w:rsidR="007353E0" w:rsidRPr="00930F7E" w:rsidRDefault="004B6808" w:rsidP="0022418F">
      <w:pPr>
        <w:tabs>
          <w:tab w:val="left" w:pos="851"/>
        </w:tabs>
        <w:spacing w:line="360" w:lineRule="exact"/>
        <w:ind w:firstLine="567"/>
        <w:jc w:val="both"/>
        <w:rPr>
          <w:sz w:val="28"/>
          <w:szCs w:val="28"/>
        </w:rPr>
      </w:pPr>
      <w:r>
        <w:rPr>
          <w:sz w:val="28"/>
          <w:szCs w:val="28"/>
        </w:rPr>
        <w:t>18</w:t>
      </w:r>
      <w:r w:rsidR="0002085F">
        <w:rPr>
          <w:sz w:val="28"/>
          <w:szCs w:val="28"/>
        </w:rPr>
        <w:t>6</w:t>
      </w:r>
      <w:r w:rsidR="00754BCE" w:rsidRPr="00930F7E">
        <w:rPr>
          <w:sz w:val="28"/>
          <w:szCs w:val="28"/>
        </w:rPr>
        <w:t xml:space="preserve">. </w:t>
      </w:r>
      <w:proofErr w:type="gramStart"/>
      <w:r w:rsidR="00754BCE" w:rsidRPr="00930F7E">
        <w:rPr>
          <w:sz w:val="28"/>
          <w:szCs w:val="28"/>
        </w:rPr>
        <w:t>Н</w:t>
      </w:r>
      <w:r w:rsidR="007353E0" w:rsidRPr="00930F7E">
        <w:rPr>
          <w:sz w:val="28"/>
          <w:szCs w:val="28"/>
        </w:rPr>
        <w:t>е допуска</w:t>
      </w:r>
      <w:r w:rsidR="00754BCE" w:rsidRPr="00930F7E">
        <w:rPr>
          <w:sz w:val="28"/>
          <w:szCs w:val="28"/>
        </w:rPr>
        <w:t>ть</w:t>
      </w:r>
      <w:r w:rsidR="007353E0" w:rsidRPr="00930F7E">
        <w:rPr>
          <w:sz w:val="28"/>
          <w:szCs w:val="28"/>
        </w:rPr>
        <w:t xml:space="preserve"> расторжение (прекращение) трудового договора (контракта) с работниками, избранными в состав профсоюзных органов и не освобожденными от работы, без письменного предварительного уведомления (не позднее, чем за </w:t>
      </w:r>
      <w:r w:rsidR="00754BCE" w:rsidRPr="00930F7E">
        <w:rPr>
          <w:sz w:val="28"/>
          <w:szCs w:val="28"/>
        </w:rPr>
        <w:t>месяц</w:t>
      </w:r>
      <w:r w:rsidR="007353E0" w:rsidRPr="00930F7E">
        <w:rPr>
          <w:sz w:val="28"/>
          <w:szCs w:val="28"/>
        </w:rPr>
        <w:t>) профсоюзного органа, членами которого они являются (за исключением случаев, вызванных виновными действиями работника), 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w:t>
      </w:r>
      <w:proofErr w:type="gramEnd"/>
      <w:r w:rsidR="007353E0" w:rsidRPr="00930F7E">
        <w:rPr>
          <w:sz w:val="28"/>
          <w:szCs w:val="28"/>
        </w:rPr>
        <w:t xml:space="preserve"> органа;</w:t>
      </w:r>
    </w:p>
    <w:p w:rsidR="004B0DBC"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18</w:t>
      </w:r>
      <w:r w:rsidR="0002085F">
        <w:rPr>
          <w:iCs/>
          <w:sz w:val="28"/>
          <w:szCs w:val="28"/>
        </w:rPr>
        <w:t>7</w:t>
      </w:r>
      <w:r w:rsidR="00D47F13" w:rsidRPr="00930F7E">
        <w:rPr>
          <w:iCs/>
          <w:sz w:val="28"/>
          <w:szCs w:val="28"/>
        </w:rPr>
        <w:t xml:space="preserve">. </w:t>
      </w:r>
      <w:r w:rsidR="007353E0" w:rsidRPr="00930F7E">
        <w:rPr>
          <w:iCs/>
          <w:sz w:val="28"/>
          <w:szCs w:val="28"/>
        </w:rPr>
        <w:t>Н</w:t>
      </w:r>
      <w:r w:rsidR="007353E0" w:rsidRPr="00930F7E">
        <w:rPr>
          <w:sz w:val="28"/>
          <w:szCs w:val="28"/>
        </w:rPr>
        <w:t>е допуска</w:t>
      </w:r>
      <w:r w:rsidR="00754BCE" w:rsidRPr="00930F7E">
        <w:rPr>
          <w:sz w:val="28"/>
          <w:szCs w:val="28"/>
        </w:rPr>
        <w:t>ть</w:t>
      </w:r>
      <w:r w:rsidR="007353E0" w:rsidRPr="00930F7E">
        <w:rPr>
          <w:sz w:val="28"/>
          <w:szCs w:val="28"/>
        </w:rPr>
        <w:t xml:space="preserve"> привлечения к дисциплинарной ответственности, изменения существенных условий труда работников, избранных руководителями профсоюзных органов и не освобожденных от работы, без письменного предварительного согласия вышестоящего профсоюзного органа</w:t>
      </w:r>
      <w:r w:rsidR="004B0DBC" w:rsidRPr="00930F7E">
        <w:rPr>
          <w:iCs/>
          <w:sz w:val="28"/>
          <w:szCs w:val="28"/>
        </w:rPr>
        <w:t xml:space="preserve">. </w:t>
      </w:r>
    </w:p>
    <w:p w:rsidR="004B0DBC"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18</w:t>
      </w:r>
      <w:r w:rsidR="0002085F">
        <w:rPr>
          <w:iCs/>
          <w:sz w:val="28"/>
          <w:szCs w:val="28"/>
        </w:rPr>
        <w:t>8</w:t>
      </w:r>
      <w:r w:rsidR="006D1C56" w:rsidRPr="00930F7E">
        <w:rPr>
          <w:iCs/>
          <w:sz w:val="28"/>
          <w:szCs w:val="28"/>
        </w:rPr>
        <w:t xml:space="preserve">. </w:t>
      </w:r>
      <w:r w:rsidR="004B0DBC" w:rsidRPr="00930F7E">
        <w:rPr>
          <w:iCs/>
          <w:sz w:val="28"/>
          <w:szCs w:val="28"/>
        </w:rPr>
        <w:t>Не допускат</w:t>
      </w:r>
      <w:r w:rsidR="006D1C56" w:rsidRPr="00930F7E">
        <w:rPr>
          <w:iCs/>
          <w:sz w:val="28"/>
          <w:szCs w:val="28"/>
        </w:rPr>
        <w:t>ь</w:t>
      </w:r>
      <w:r w:rsidR="004B0DBC" w:rsidRPr="00930F7E">
        <w:rPr>
          <w:iCs/>
          <w:sz w:val="28"/>
          <w:szCs w:val="28"/>
        </w:rPr>
        <w:t xml:space="preserve"> привлечения к дисциплинарной ответственности (за исключением виновных действий) </w:t>
      </w:r>
      <w:r w:rsidR="007353E0" w:rsidRPr="00930F7E">
        <w:rPr>
          <w:sz w:val="28"/>
          <w:szCs w:val="28"/>
        </w:rPr>
        <w:t xml:space="preserve">общественных инспекторов по охране труда, председателей и членов комиссии по охране труда, уполномоченных представителей  Профсоюза в сфере общественного </w:t>
      </w:r>
      <w:proofErr w:type="gramStart"/>
      <w:r w:rsidR="007353E0" w:rsidRPr="00930F7E">
        <w:rPr>
          <w:sz w:val="28"/>
          <w:szCs w:val="28"/>
        </w:rPr>
        <w:t>контроля за</w:t>
      </w:r>
      <w:proofErr w:type="gramEnd"/>
      <w:r w:rsidR="007353E0" w:rsidRPr="00930F7E">
        <w:rPr>
          <w:sz w:val="28"/>
          <w:szCs w:val="28"/>
        </w:rPr>
        <w:t xml:space="preserve"> соблюдением законодательства о труде</w:t>
      </w:r>
      <w:r w:rsidR="004B0DBC" w:rsidRPr="00930F7E">
        <w:rPr>
          <w:iCs/>
          <w:sz w:val="28"/>
          <w:szCs w:val="28"/>
        </w:rPr>
        <w:t>, без письменного предварительного согласия  профсоюзного органа.</w:t>
      </w:r>
    </w:p>
    <w:p w:rsidR="004B0DBC"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18</w:t>
      </w:r>
      <w:r w:rsidR="0002085F">
        <w:rPr>
          <w:iCs/>
          <w:sz w:val="28"/>
          <w:szCs w:val="28"/>
        </w:rPr>
        <w:t>9</w:t>
      </w:r>
      <w:r w:rsidR="006D1C56" w:rsidRPr="00930F7E">
        <w:rPr>
          <w:iCs/>
          <w:sz w:val="28"/>
          <w:szCs w:val="28"/>
        </w:rPr>
        <w:t xml:space="preserve">. </w:t>
      </w:r>
      <w:r w:rsidR="004B0DBC" w:rsidRPr="00930F7E">
        <w:rPr>
          <w:iCs/>
          <w:sz w:val="28"/>
          <w:szCs w:val="28"/>
        </w:rPr>
        <w:t>Предоставлят</w:t>
      </w:r>
      <w:r w:rsidR="006D1C56" w:rsidRPr="00930F7E">
        <w:rPr>
          <w:iCs/>
          <w:sz w:val="28"/>
          <w:szCs w:val="28"/>
        </w:rPr>
        <w:t>ь</w:t>
      </w:r>
      <w:r w:rsidR="004B0DBC" w:rsidRPr="00930F7E">
        <w:rPr>
          <w:iCs/>
          <w:sz w:val="28"/>
          <w:szCs w:val="28"/>
        </w:rPr>
        <w:t xml:space="preserve"> профсоюзному комитету в безвозмездное пользование необходимые помещения (с освобождением от оплаты коммунальных услуг,</w:t>
      </w:r>
      <w:r w:rsidR="006D1C56" w:rsidRPr="00930F7E">
        <w:rPr>
          <w:iCs/>
          <w:sz w:val="28"/>
          <w:szCs w:val="28"/>
        </w:rPr>
        <w:t xml:space="preserve"> </w:t>
      </w:r>
      <w:r w:rsidR="004B0DBC" w:rsidRPr="00930F7E">
        <w:rPr>
          <w:iCs/>
          <w:sz w:val="28"/>
          <w:szCs w:val="28"/>
        </w:rPr>
        <w:t>налога на землю), оборудование, транспорт, средства связи, оргтехнику.</w:t>
      </w:r>
    </w:p>
    <w:p w:rsidR="004B0DBC"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w:t>
      </w:r>
      <w:r w:rsidR="0002085F">
        <w:rPr>
          <w:iCs/>
          <w:sz w:val="28"/>
          <w:szCs w:val="28"/>
        </w:rPr>
        <w:t>90</w:t>
      </w:r>
      <w:r w:rsidR="006D1C56" w:rsidRPr="00930F7E">
        <w:rPr>
          <w:iCs/>
          <w:sz w:val="28"/>
          <w:szCs w:val="28"/>
        </w:rPr>
        <w:t xml:space="preserve">. </w:t>
      </w:r>
      <w:r w:rsidR="004B0DBC" w:rsidRPr="00930F7E">
        <w:rPr>
          <w:iCs/>
          <w:sz w:val="28"/>
          <w:szCs w:val="28"/>
        </w:rPr>
        <w:t>Предоставлят</w:t>
      </w:r>
      <w:r w:rsidR="006D1C56" w:rsidRPr="00930F7E">
        <w:rPr>
          <w:iCs/>
          <w:sz w:val="28"/>
          <w:szCs w:val="28"/>
        </w:rPr>
        <w:t>ь</w:t>
      </w:r>
      <w:r w:rsidR="004B0DBC" w:rsidRPr="00930F7E">
        <w:rPr>
          <w:iCs/>
          <w:sz w:val="28"/>
          <w:szCs w:val="28"/>
        </w:rPr>
        <w:t xml:space="preserve"> возможность </w:t>
      </w:r>
      <w:r w:rsidR="0020564E" w:rsidRPr="00930F7E">
        <w:rPr>
          <w:iCs/>
          <w:sz w:val="28"/>
          <w:szCs w:val="28"/>
        </w:rPr>
        <w:t>профсоюзному комитету</w:t>
      </w:r>
      <w:r w:rsidR="004B0DBC" w:rsidRPr="00930F7E">
        <w:rPr>
          <w:iCs/>
          <w:sz w:val="28"/>
          <w:szCs w:val="28"/>
        </w:rPr>
        <w:t xml:space="preserve"> </w:t>
      </w:r>
      <w:r w:rsidR="0020564E" w:rsidRPr="00930F7E">
        <w:rPr>
          <w:iCs/>
          <w:sz w:val="28"/>
          <w:szCs w:val="28"/>
        </w:rPr>
        <w:t>предприятия</w:t>
      </w:r>
      <w:r w:rsidR="004B0DBC" w:rsidRPr="00930F7E">
        <w:rPr>
          <w:iCs/>
          <w:sz w:val="28"/>
          <w:szCs w:val="28"/>
        </w:rPr>
        <w:t xml:space="preserve"> беспрепятственно посещать  подразделения, где работают члены профсоюза.</w:t>
      </w:r>
    </w:p>
    <w:p w:rsidR="004B0DBC"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w:t>
      </w:r>
      <w:r w:rsidR="0002085F">
        <w:rPr>
          <w:iCs/>
          <w:sz w:val="28"/>
          <w:szCs w:val="28"/>
        </w:rPr>
        <w:t>91</w:t>
      </w:r>
      <w:r w:rsidR="006D1C56" w:rsidRPr="00930F7E">
        <w:rPr>
          <w:iCs/>
          <w:sz w:val="28"/>
          <w:szCs w:val="28"/>
        </w:rPr>
        <w:t xml:space="preserve">. </w:t>
      </w:r>
      <w:r w:rsidR="004B0DBC" w:rsidRPr="00930F7E">
        <w:rPr>
          <w:iCs/>
          <w:sz w:val="28"/>
          <w:szCs w:val="28"/>
        </w:rPr>
        <w:t>Предоставля</w:t>
      </w:r>
      <w:r w:rsidR="006D1C56" w:rsidRPr="00930F7E">
        <w:rPr>
          <w:iCs/>
          <w:sz w:val="28"/>
          <w:szCs w:val="28"/>
        </w:rPr>
        <w:t>ть</w:t>
      </w:r>
      <w:r w:rsidR="004B0DBC" w:rsidRPr="00930F7E">
        <w:rPr>
          <w:iCs/>
          <w:sz w:val="28"/>
          <w:szCs w:val="28"/>
        </w:rPr>
        <w:t xml:space="preserve"> освобожденным (штатным) работникам профсоюзных комитетов равные права пользования всеми социаль</w:t>
      </w:r>
      <w:r w:rsidR="0020564E" w:rsidRPr="00930F7E">
        <w:rPr>
          <w:iCs/>
          <w:sz w:val="28"/>
          <w:szCs w:val="28"/>
        </w:rPr>
        <w:t>ными</w:t>
      </w:r>
      <w:r w:rsidR="004B0DBC" w:rsidRPr="00930F7E">
        <w:rPr>
          <w:iCs/>
          <w:sz w:val="28"/>
          <w:szCs w:val="28"/>
        </w:rPr>
        <w:t xml:space="preserve"> гарантиями, </w:t>
      </w:r>
      <w:r w:rsidR="0020564E" w:rsidRPr="00930F7E">
        <w:rPr>
          <w:iCs/>
          <w:sz w:val="28"/>
          <w:szCs w:val="28"/>
        </w:rPr>
        <w:t xml:space="preserve">поощрительными выплатами </w:t>
      </w:r>
      <w:r w:rsidR="004B0DBC" w:rsidRPr="00930F7E">
        <w:rPr>
          <w:iCs/>
          <w:sz w:val="28"/>
          <w:szCs w:val="28"/>
        </w:rPr>
        <w:t xml:space="preserve">установленными  Соглашением и коллективным </w:t>
      </w:r>
      <w:r w:rsidR="004B0DBC" w:rsidRPr="00930F7E">
        <w:rPr>
          <w:iCs/>
          <w:sz w:val="28"/>
          <w:szCs w:val="28"/>
        </w:rPr>
        <w:lastRenderedPageBreak/>
        <w:t>договором</w:t>
      </w:r>
      <w:r w:rsidR="00607959" w:rsidRPr="00930F7E">
        <w:rPr>
          <w:iCs/>
          <w:sz w:val="28"/>
          <w:szCs w:val="28"/>
        </w:rPr>
        <w:t xml:space="preserve"> для</w:t>
      </w:r>
      <w:r w:rsidR="0020564E" w:rsidRPr="00930F7E">
        <w:rPr>
          <w:iCs/>
          <w:sz w:val="28"/>
          <w:szCs w:val="28"/>
        </w:rPr>
        <w:t xml:space="preserve"> </w:t>
      </w:r>
      <w:r w:rsidR="00607959" w:rsidRPr="00930F7E">
        <w:rPr>
          <w:iCs/>
          <w:sz w:val="28"/>
          <w:szCs w:val="28"/>
        </w:rPr>
        <w:t>работников</w:t>
      </w:r>
      <w:r w:rsidR="0020564E" w:rsidRPr="00930F7E">
        <w:rPr>
          <w:iCs/>
          <w:sz w:val="28"/>
          <w:szCs w:val="28"/>
        </w:rPr>
        <w:t xml:space="preserve"> предприятия</w:t>
      </w:r>
      <w:r w:rsidR="004B0DBC" w:rsidRPr="00930F7E">
        <w:rPr>
          <w:iCs/>
          <w:sz w:val="28"/>
          <w:szCs w:val="28"/>
        </w:rPr>
        <w:t>.</w:t>
      </w:r>
    </w:p>
    <w:p w:rsidR="004B0DBC"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w:t>
      </w:r>
      <w:r w:rsidR="0002085F">
        <w:rPr>
          <w:iCs/>
          <w:sz w:val="28"/>
          <w:szCs w:val="28"/>
        </w:rPr>
        <w:t>92</w:t>
      </w:r>
      <w:r w:rsidR="006D1C56" w:rsidRPr="00930F7E">
        <w:rPr>
          <w:iCs/>
          <w:sz w:val="28"/>
          <w:szCs w:val="28"/>
        </w:rPr>
        <w:t xml:space="preserve">. </w:t>
      </w:r>
      <w:r w:rsidR="004B0DBC" w:rsidRPr="00930F7E">
        <w:rPr>
          <w:iCs/>
          <w:sz w:val="28"/>
          <w:szCs w:val="28"/>
        </w:rPr>
        <w:t>Предоставля</w:t>
      </w:r>
      <w:r w:rsidR="006D1C56" w:rsidRPr="00930F7E">
        <w:rPr>
          <w:iCs/>
          <w:sz w:val="28"/>
          <w:szCs w:val="28"/>
        </w:rPr>
        <w:t>ть</w:t>
      </w:r>
      <w:r w:rsidR="004B0DBC" w:rsidRPr="00930F7E">
        <w:rPr>
          <w:iCs/>
          <w:sz w:val="28"/>
          <w:szCs w:val="28"/>
        </w:rPr>
        <w:t xml:space="preserve"> </w:t>
      </w:r>
      <w:r w:rsidR="0020564E" w:rsidRPr="00930F7E">
        <w:rPr>
          <w:iCs/>
          <w:sz w:val="28"/>
          <w:szCs w:val="28"/>
        </w:rPr>
        <w:t xml:space="preserve">профсоюзному комитету </w:t>
      </w:r>
      <w:r w:rsidR="004B0DBC" w:rsidRPr="00930F7E">
        <w:rPr>
          <w:iCs/>
          <w:sz w:val="28"/>
          <w:szCs w:val="28"/>
        </w:rPr>
        <w:t>необходимую информацию социального характера о финансово</w:t>
      </w:r>
      <w:r w:rsidR="00B77E73" w:rsidRPr="00930F7E">
        <w:rPr>
          <w:iCs/>
          <w:sz w:val="28"/>
          <w:szCs w:val="28"/>
        </w:rPr>
        <w:t>-</w:t>
      </w:r>
      <w:r w:rsidR="004B0DBC" w:rsidRPr="00930F7E">
        <w:rPr>
          <w:iCs/>
          <w:sz w:val="28"/>
          <w:szCs w:val="28"/>
        </w:rPr>
        <w:t xml:space="preserve">экономической деятельности </w:t>
      </w:r>
      <w:r w:rsidR="0020564E" w:rsidRPr="00930F7E">
        <w:rPr>
          <w:iCs/>
          <w:sz w:val="28"/>
          <w:szCs w:val="28"/>
        </w:rPr>
        <w:t>предприятия</w:t>
      </w:r>
      <w:r w:rsidR="004B0DBC" w:rsidRPr="00930F7E">
        <w:rPr>
          <w:iCs/>
          <w:sz w:val="28"/>
          <w:szCs w:val="28"/>
        </w:rPr>
        <w:t xml:space="preserve">, учредительные документы, за исключением сведений, составляющих служебную или коммерческую тайну. </w:t>
      </w:r>
    </w:p>
    <w:p w:rsidR="004B0DBC"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w:t>
      </w:r>
      <w:r w:rsidR="0002085F">
        <w:rPr>
          <w:iCs/>
          <w:sz w:val="28"/>
          <w:szCs w:val="28"/>
        </w:rPr>
        <w:t>93</w:t>
      </w:r>
      <w:r w:rsidR="006D1C56" w:rsidRPr="00930F7E">
        <w:rPr>
          <w:iCs/>
          <w:sz w:val="28"/>
          <w:szCs w:val="28"/>
        </w:rPr>
        <w:t xml:space="preserve">. </w:t>
      </w:r>
      <w:r w:rsidR="004B0DBC" w:rsidRPr="00930F7E">
        <w:rPr>
          <w:iCs/>
          <w:sz w:val="28"/>
          <w:szCs w:val="28"/>
        </w:rPr>
        <w:t>Премирова</w:t>
      </w:r>
      <w:r w:rsidR="00E5531D" w:rsidRPr="00930F7E">
        <w:rPr>
          <w:iCs/>
          <w:sz w:val="28"/>
          <w:szCs w:val="28"/>
        </w:rPr>
        <w:t xml:space="preserve">ть </w:t>
      </w:r>
      <w:r w:rsidR="004B0DBC" w:rsidRPr="00930F7E">
        <w:rPr>
          <w:iCs/>
          <w:sz w:val="28"/>
          <w:szCs w:val="28"/>
        </w:rPr>
        <w:t xml:space="preserve"> освобожденных  профсоюзных работников за счет средств Организации в порядке и на условиях, установленных  для соответствующих руководителей, специалистов и служащих данно</w:t>
      </w:r>
      <w:r w:rsidR="00607959" w:rsidRPr="00930F7E">
        <w:rPr>
          <w:iCs/>
          <w:sz w:val="28"/>
          <w:szCs w:val="28"/>
        </w:rPr>
        <w:t>го</w:t>
      </w:r>
      <w:r w:rsidR="004B0DBC" w:rsidRPr="00930F7E">
        <w:rPr>
          <w:iCs/>
          <w:sz w:val="28"/>
          <w:szCs w:val="28"/>
        </w:rPr>
        <w:t xml:space="preserve">  </w:t>
      </w:r>
      <w:r w:rsidR="00607959" w:rsidRPr="00930F7E">
        <w:rPr>
          <w:iCs/>
          <w:sz w:val="28"/>
          <w:szCs w:val="28"/>
        </w:rPr>
        <w:t>предприятия</w:t>
      </w:r>
      <w:r w:rsidR="004B0DBC" w:rsidRPr="00930F7E">
        <w:rPr>
          <w:iCs/>
          <w:sz w:val="28"/>
          <w:szCs w:val="28"/>
        </w:rPr>
        <w:t>.</w:t>
      </w:r>
    </w:p>
    <w:p w:rsidR="00C95BE6"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w:t>
      </w:r>
      <w:r w:rsidR="0002085F">
        <w:rPr>
          <w:iCs/>
          <w:sz w:val="28"/>
          <w:szCs w:val="28"/>
        </w:rPr>
        <w:t>94</w:t>
      </w:r>
      <w:r w:rsidR="006D1C56" w:rsidRPr="00930F7E">
        <w:rPr>
          <w:iCs/>
          <w:sz w:val="28"/>
          <w:szCs w:val="28"/>
        </w:rPr>
        <w:t xml:space="preserve">. </w:t>
      </w:r>
      <w:r w:rsidR="00C95BE6" w:rsidRPr="00930F7E">
        <w:rPr>
          <w:iCs/>
          <w:sz w:val="28"/>
          <w:szCs w:val="28"/>
        </w:rPr>
        <w:t xml:space="preserve">Производить ежемесячную доплату в размере 20% тарифной ставки (оклада) </w:t>
      </w:r>
      <w:r w:rsidR="004B0DBC" w:rsidRPr="00930F7E">
        <w:rPr>
          <w:iCs/>
          <w:sz w:val="28"/>
          <w:szCs w:val="28"/>
        </w:rPr>
        <w:t xml:space="preserve">общественным инспекторам по охране труда, в зависимости от результатов их участия в осуществлении общественного </w:t>
      </w:r>
      <w:proofErr w:type="gramStart"/>
      <w:r w:rsidR="004B0DBC" w:rsidRPr="00930F7E">
        <w:rPr>
          <w:iCs/>
          <w:sz w:val="28"/>
          <w:szCs w:val="28"/>
        </w:rPr>
        <w:t>контроля за</w:t>
      </w:r>
      <w:proofErr w:type="gramEnd"/>
      <w:r w:rsidR="004B0DBC" w:rsidRPr="00930F7E">
        <w:rPr>
          <w:iCs/>
          <w:sz w:val="28"/>
          <w:szCs w:val="28"/>
        </w:rPr>
        <w:t xml:space="preserve"> соблюдением законодательства об охране труда и с учетом предложени</w:t>
      </w:r>
      <w:r w:rsidR="00C95BE6" w:rsidRPr="00930F7E">
        <w:rPr>
          <w:iCs/>
          <w:sz w:val="28"/>
          <w:szCs w:val="28"/>
        </w:rPr>
        <w:t>й профсоюзной организации.</w:t>
      </w:r>
      <w:r w:rsidR="00607959" w:rsidRPr="00930F7E">
        <w:rPr>
          <w:iCs/>
          <w:sz w:val="28"/>
          <w:szCs w:val="28"/>
        </w:rPr>
        <w:t xml:space="preserve">      </w:t>
      </w:r>
    </w:p>
    <w:p w:rsidR="00607959"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19</w:t>
      </w:r>
      <w:r w:rsidR="0002085F">
        <w:rPr>
          <w:iCs/>
          <w:sz w:val="28"/>
          <w:szCs w:val="28"/>
        </w:rPr>
        <w:t>5</w:t>
      </w:r>
      <w:r w:rsidR="00607959" w:rsidRPr="00930F7E">
        <w:rPr>
          <w:iCs/>
          <w:sz w:val="28"/>
          <w:szCs w:val="28"/>
        </w:rPr>
        <w:t>. Обобщать и выполнять реальные предложения и требования, высказанные работниками-членами профсоюза на профсоюзных собраниях, конференциях, касающихся непосредственно производственных и трудовых отношений.</w:t>
      </w:r>
    </w:p>
    <w:p w:rsidR="004B0DBC"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19</w:t>
      </w:r>
      <w:r w:rsidR="0002085F">
        <w:rPr>
          <w:iCs/>
          <w:sz w:val="28"/>
          <w:szCs w:val="28"/>
        </w:rPr>
        <w:t>6</w:t>
      </w:r>
      <w:r w:rsidR="00EA451F" w:rsidRPr="00930F7E">
        <w:rPr>
          <w:iCs/>
          <w:sz w:val="28"/>
          <w:szCs w:val="28"/>
        </w:rPr>
        <w:t xml:space="preserve">. </w:t>
      </w:r>
      <w:r w:rsidR="00E66131" w:rsidRPr="00930F7E">
        <w:rPr>
          <w:iCs/>
          <w:sz w:val="28"/>
          <w:szCs w:val="28"/>
        </w:rPr>
        <w:t xml:space="preserve"> </w:t>
      </w:r>
      <w:r w:rsidR="004B0DBC" w:rsidRPr="00930F7E">
        <w:rPr>
          <w:iCs/>
          <w:sz w:val="28"/>
          <w:szCs w:val="28"/>
        </w:rPr>
        <w:t>Стороны, заключившие настоящий коллективный договор признают право профсоюзных комитетов созывать собрания или конференции трудового коллектива по согласованию с Нанимателем.</w:t>
      </w:r>
    </w:p>
    <w:p w:rsidR="004B0DBC"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19</w:t>
      </w:r>
      <w:r w:rsidR="0002085F">
        <w:rPr>
          <w:iCs/>
          <w:sz w:val="28"/>
          <w:szCs w:val="28"/>
        </w:rPr>
        <w:t>7</w:t>
      </w:r>
      <w:r w:rsidR="00EA451F" w:rsidRPr="00930F7E">
        <w:rPr>
          <w:iCs/>
          <w:sz w:val="28"/>
          <w:szCs w:val="28"/>
        </w:rPr>
        <w:t xml:space="preserve">. </w:t>
      </w:r>
      <w:r w:rsidR="006D1C56" w:rsidRPr="00930F7E">
        <w:rPr>
          <w:iCs/>
          <w:sz w:val="28"/>
          <w:szCs w:val="28"/>
        </w:rPr>
        <w:t>Наниматель обязуется в</w:t>
      </w:r>
      <w:r w:rsidR="004B0DBC" w:rsidRPr="00930F7E">
        <w:rPr>
          <w:iCs/>
          <w:sz w:val="28"/>
          <w:szCs w:val="28"/>
        </w:rPr>
        <w:t xml:space="preserve"> соответствии с Трудовым кодексом РБ разрабатывать и принимать по согласованию с профсоюзным комитетом:</w:t>
      </w:r>
    </w:p>
    <w:p w:rsidR="004B0DBC" w:rsidRPr="00930F7E" w:rsidRDefault="004B0DBC" w:rsidP="0022418F">
      <w:pPr>
        <w:shd w:val="clear" w:color="auto" w:fill="FFFFFF"/>
        <w:tabs>
          <w:tab w:val="left" w:pos="0"/>
          <w:tab w:val="left" w:pos="851"/>
        </w:tabs>
        <w:spacing w:line="360" w:lineRule="exact"/>
        <w:ind w:right="6" w:firstLine="567"/>
        <w:jc w:val="both"/>
        <w:rPr>
          <w:iCs/>
          <w:sz w:val="28"/>
          <w:szCs w:val="28"/>
        </w:rPr>
      </w:pPr>
      <w:r w:rsidRPr="00930F7E">
        <w:rPr>
          <w:iCs/>
          <w:sz w:val="28"/>
          <w:szCs w:val="28"/>
        </w:rPr>
        <w:t>мероприятия по улучшению условий  и охран</w:t>
      </w:r>
      <w:r w:rsidR="006D1C56" w:rsidRPr="00930F7E">
        <w:rPr>
          <w:iCs/>
          <w:sz w:val="28"/>
          <w:szCs w:val="28"/>
        </w:rPr>
        <w:t>ы</w:t>
      </w:r>
      <w:r w:rsidRPr="00930F7E">
        <w:rPr>
          <w:iCs/>
          <w:sz w:val="28"/>
          <w:szCs w:val="28"/>
        </w:rPr>
        <w:t xml:space="preserve"> труда;</w:t>
      </w:r>
    </w:p>
    <w:p w:rsidR="004B0DBC" w:rsidRPr="00930F7E" w:rsidRDefault="004B0DBC" w:rsidP="0022418F">
      <w:pPr>
        <w:shd w:val="clear" w:color="auto" w:fill="FFFFFF"/>
        <w:tabs>
          <w:tab w:val="left" w:pos="0"/>
          <w:tab w:val="left" w:pos="851"/>
        </w:tabs>
        <w:spacing w:line="360" w:lineRule="exact"/>
        <w:ind w:right="6" w:firstLine="567"/>
        <w:jc w:val="both"/>
        <w:rPr>
          <w:iCs/>
          <w:sz w:val="28"/>
          <w:szCs w:val="28"/>
        </w:rPr>
      </w:pPr>
      <w:r w:rsidRPr="00930F7E">
        <w:rPr>
          <w:iCs/>
          <w:sz w:val="28"/>
          <w:szCs w:val="28"/>
        </w:rPr>
        <w:t>другие нормативные правовые акты, зат</w:t>
      </w:r>
      <w:r w:rsidR="00C120A3" w:rsidRPr="00930F7E">
        <w:rPr>
          <w:iCs/>
          <w:sz w:val="28"/>
          <w:szCs w:val="28"/>
        </w:rPr>
        <w:t>рагивающие трудовые и социально</w:t>
      </w:r>
      <w:r w:rsidR="00B77E73" w:rsidRPr="00930F7E">
        <w:rPr>
          <w:iCs/>
          <w:sz w:val="28"/>
          <w:szCs w:val="28"/>
        </w:rPr>
        <w:t>-</w:t>
      </w:r>
      <w:r w:rsidRPr="00930F7E">
        <w:rPr>
          <w:iCs/>
          <w:sz w:val="28"/>
          <w:szCs w:val="28"/>
        </w:rPr>
        <w:t>экономические права работников предприятия.</w:t>
      </w:r>
    </w:p>
    <w:p w:rsidR="004B0DBC" w:rsidRPr="00930F7E" w:rsidRDefault="004B6808" w:rsidP="0022418F">
      <w:pPr>
        <w:shd w:val="clear" w:color="auto" w:fill="FFFFFF"/>
        <w:tabs>
          <w:tab w:val="left" w:pos="0"/>
          <w:tab w:val="left" w:pos="851"/>
        </w:tabs>
        <w:spacing w:line="360" w:lineRule="exact"/>
        <w:ind w:right="6" w:firstLine="567"/>
        <w:jc w:val="both"/>
        <w:rPr>
          <w:iCs/>
          <w:sz w:val="28"/>
          <w:szCs w:val="28"/>
        </w:rPr>
      </w:pPr>
      <w:r>
        <w:rPr>
          <w:iCs/>
          <w:sz w:val="28"/>
          <w:szCs w:val="28"/>
        </w:rPr>
        <w:t>19</w:t>
      </w:r>
      <w:r w:rsidR="0002085F">
        <w:rPr>
          <w:iCs/>
          <w:sz w:val="28"/>
          <w:szCs w:val="28"/>
        </w:rPr>
        <w:t>8</w:t>
      </w:r>
      <w:r w:rsidR="00EA451F" w:rsidRPr="00930F7E">
        <w:rPr>
          <w:iCs/>
          <w:sz w:val="28"/>
          <w:szCs w:val="28"/>
        </w:rPr>
        <w:t xml:space="preserve">. </w:t>
      </w:r>
      <w:r w:rsidR="004B0DBC" w:rsidRPr="00930F7E">
        <w:rPr>
          <w:iCs/>
          <w:sz w:val="28"/>
          <w:szCs w:val="28"/>
        </w:rPr>
        <w:t xml:space="preserve">Профсоюзный комитет участвует в переговорах по смене формы собственности </w:t>
      </w:r>
      <w:r w:rsidR="00607959" w:rsidRPr="00930F7E">
        <w:rPr>
          <w:iCs/>
          <w:sz w:val="28"/>
          <w:szCs w:val="28"/>
        </w:rPr>
        <w:t>предприятия</w:t>
      </w:r>
      <w:r w:rsidR="004B0DBC" w:rsidRPr="00930F7E">
        <w:rPr>
          <w:iCs/>
          <w:sz w:val="28"/>
          <w:szCs w:val="28"/>
        </w:rPr>
        <w:t xml:space="preserve">, их представители включаются в состав правлений, советов предприятия и акционерных обществ, в состав комиссии по расследованию несчастных случаев на производстве, аттестации рабочих мест по условиям труда, аттестационных комиссий </w:t>
      </w:r>
      <w:r w:rsidR="00607959" w:rsidRPr="00930F7E">
        <w:rPr>
          <w:iCs/>
          <w:sz w:val="28"/>
          <w:szCs w:val="28"/>
        </w:rPr>
        <w:t>предприятия</w:t>
      </w:r>
      <w:r w:rsidR="004B0DBC" w:rsidRPr="00930F7E">
        <w:rPr>
          <w:iCs/>
          <w:sz w:val="28"/>
          <w:szCs w:val="28"/>
        </w:rPr>
        <w:t xml:space="preserve">, а также комиссий по разработке и изменению </w:t>
      </w:r>
      <w:r w:rsidR="00EA451F" w:rsidRPr="00930F7E">
        <w:rPr>
          <w:iCs/>
          <w:sz w:val="28"/>
          <w:szCs w:val="28"/>
        </w:rPr>
        <w:t>У</w:t>
      </w:r>
      <w:r w:rsidR="004B0DBC" w:rsidRPr="00930F7E">
        <w:rPr>
          <w:iCs/>
          <w:sz w:val="28"/>
          <w:szCs w:val="28"/>
        </w:rPr>
        <w:t xml:space="preserve">става </w:t>
      </w:r>
      <w:r w:rsidR="00607959" w:rsidRPr="00930F7E">
        <w:rPr>
          <w:iCs/>
          <w:sz w:val="28"/>
          <w:szCs w:val="28"/>
        </w:rPr>
        <w:t>Предприятия</w:t>
      </w:r>
      <w:r w:rsidR="004B0DBC" w:rsidRPr="00930F7E">
        <w:rPr>
          <w:iCs/>
          <w:sz w:val="28"/>
          <w:szCs w:val="28"/>
        </w:rPr>
        <w:t>.</w:t>
      </w:r>
    </w:p>
    <w:p w:rsidR="00E66131" w:rsidRPr="00930F7E" w:rsidRDefault="004B6808" w:rsidP="0022418F">
      <w:pPr>
        <w:tabs>
          <w:tab w:val="left" w:pos="851"/>
        </w:tabs>
        <w:spacing w:line="360" w:lineRule="exact"/>
        <w:ind w:firstLine="567"/>
        <w:jc w:val="both"/>
        <w:rPr>
          <w:sz w:val="28"/>
          <w:szCs w:val="28"/>
        </w:rPr>
      </w:pPr>
      <w:r>
        <w:rPr>
          <w:iCs/>
          <w:sz w:val="28"/>
          <w:szCs w:val="28"/>
        </w:rPr>
        <w:t>19</w:t>
      </w:r>
      <w:r w:rsidR="0002085F">
        <w:rPr>
          <w:iCs/>
          <w:sz w:val="28"/>
          <w:szCs w:val="28"/>
        </w:rPr>
        <w:t>9</w:t>
      </w:r>
      <w:r w:rsidR="00E66131" w:rsidRPr="00930F7E">
        <w:rPr>
          <w:iCs/>
          <w:sz w:val="28"/>
          <w:szCs w:val="28"/>
        </w:rPr>
        <w:t>. Наниматель обязуется п</w:t>
      </w:r>
      <w:r w:rsidR="00E66131" w:rsidRPr="00930F7E">
        <w:rPr>
          <w:sz w:val="28"/>
          <w:szCs w:val="28"/>
        </w:rPr>
        <w:t xml:space="preserve">редоставить работникам, освобожденным от работы вследствие избрания на выборные должности в профсоюзных органах прежнюю работу (должность), а при ее отсутствии с согласия работника - другую </w:t>
      </w:r>
      <w:r>
        <w:rPr>
          <w:sz w:val="28"/>
          <w:szCs w:val="28"/>
        </w:rPr>
        <w:t>ра</w:t>
      </w:r>
      <w:r w:rsidR="00E66131" w:rsidRPr="00930F7E">
        <w:rPr>
          <w:sz w:val="28"/>
          <w:szCs w:val="28"/>
        </w:rPr>
        <w:t xml:space="preserve">вноценную работу (должность) в той же организации </w:t>
      </w:r>
      <w:r w:rsidR="00E66131" w:rsidRPr="00930F7E">
        <w:rPr>
          <w:sz w:val="28"/>
          <w:szCs w:val="28"/>
        </w:rPr>
        <w:br/>
        <w:t>в случаях:</w:t>
      </w:r>
    </w:p>
    <w:p w:rsidR="00E66131" w:rsidRPr="00930F7E" w:rsidRDefault="00E66131" w:rsidP="0022418F">
      <w:pPr>
        <w:tabs>
          <w:tab w:val="left" w:pos="851"/>
        </w:tabs>
        <w:spacing w:line="360" w:lineRule="exact"/>
        <w:ind w:firstLine="567"/>
        <w:jc w:val="both"/>
        <w:rPr>
          <w:sz w:val="28"/>
          <w:szCs w:val="28"/>
        </w:rPr>
      </w:pPr>
      <w:r w:rsidRPr="00930F7E">
        <w:rPr>
          <w:sz w:val="28"/>
          <w:szCs w:val="28"/>
        </w:rPr>
        <w:t>после окончания сроков их полномочий;</w:t>
      </w:r>
    </w:p>
    <w:p w:rsidR="00E66131" w:rsidRPr="00930F7E" w:rsidRDefault="00E66131" w:rsidP="0022418F">
      <w:pPr>
        <w:tabs>
          <w:tab w:val="left" w:pos="851"/>
        </w:tabs>
        <w:spacing w:line="360" w:lineRule="exact"/>
        <w:ind w:firstLine="567"/>
        <w:jc w:val="both"/>
        <w:rPr>
          <w:sz w:val="28"/>
          <w:szCs w:val="28"/>
        </w:rPr>
      </w:pPr>
      <w:r w:rsidRPr="00930F7E">
        <w:rPr>
          <w:sz w:val="28"/>
          <w:szCs w:val="28"/>
        </w:rPr>
        <w:t>при реорганизации первичной профсоюзной организации;</w:t>
      </w:r>
    </w:p>
    <w:p w:rsidR="00E66131" w:rsidRPr="00930F7E" w:rsidRDefault="00E66131" w:rsidP="0022418F">
      <w:pPr>
        <w:tabs>
          <w:tab w:val="left" w:pos="851"/>
        </w:tabs>
        <w:spacing w:line="360" w:lineRule="exact"/>
        <w:ind w:firstLine="567"/>
        <w:jc w:val="both"/>
        <w:rPr>
          <w:sz w:val="28"/>
          <w:szCs w:val="28"/>
        </w:rPr>
      </w:pPr>
      <w:r w:rsidRPr="00930F7E">
        <w:rPr>
          <w:sz w:val="28"/>
          <w:szCs w:val="28"/>
        </w:rPr>
        <w:t>при ликвидации первичной профсоюзной организации.</w:t>
      </w:r>
    </w:p>
    <w:p w:rsidR="004B0DBC" w:rsidRPr="00930F7E" w:rsidRDefault="0002085F" w:rsidP="0022418F">
      <w:pPr>
        <w:shd w:val="clear" w:color="auto" w:fill="FFFFFF"/>
        <w:tabs>
          <w:tab w:val="left" w:pos="0"/>
          <w:tab w:val="left" w:pos="851"/>
        </w:tabs>
        <w:spacing w:line="360" w:lineRule="exact"/>
        <w:ind w:right="6" w:firstLine="567"/>
        <w:jc w:val="both"/>
        <w:rPr>
          <w:iCs/>
          <w:sz w:val="28"/>
          <w:szCs w:val="28"/>
        </w:rPr>
      </w:pPr>
      <w:r>
        <w:rPr>
          <w:iCs/>
          <w:sz w:val="28"/>
          <w:szCs w:val="28"/>
        </w:rPr>
        <w:lastRenderedPageBreak/>
        <w:t>200</w:t>
      </w:r>
      <w:r w:rsidR="004B6808">
        <w:rPr>
          <w:iCs/>
          <w:sz w:val="28"/>
          <w:szCs w:val="28"/>
        </w:rPr>
        <w:t>.</w:t>
      </w:r>
      <w:r w:rsidR="00C95BE6" w:rsidRPr="00930F7E">
        <w:rPr>
          <w:iCs/>
          <w:sz w:val="28"/>
          <w:szCs w:val="28"/>
        </w:rPr>
        <w:t xml:space="preserve"> </w:t>
      </w:r>
      <w:r w:rsidR="00EA451F" w:rsidRPr="00930F7E">
        <w:rPr>
          <w:iCs/>
          <w:sz w:val="28"/>
          <w:szCs w:val="28"/>
        </w:rPr>
        <w:t xml:space="preserve"> </w:t>
      </w:r>
      <w:proofErr w:type="gramStart"/>
      <w:r w:rsidR="004B0DBC" w:rsidRPr="00930F7E">
        <w:rPr>
          <w:iCs/>
          <w:sz w:val="28"/>
          <w:szCs w:val="28"/>
        </w:rPr>
        <w:t xml:space="preserve">При сокращении единицы освобожденного председателя </w:t>
      </w:r>
      <w:r w:rsidR="001478AB" w:rsidRPr="00930F7E">
        <w:rPr>
          <w:iCs/>
          <w:sz w:val="28"/>
          <w:szCs w:val="28"/>
        </w:rPr>
        <w:t>первичной профсоюзной организации</w:t>
      </w:r>
      <w:r w:rsidR="004B0DBC" w:rsidRPr="00930F7E">
        <w:rPr>
          <w:iCs/>
          <w:sz w:val="28"/>
          <w:szCs w:val="28"/>
        </w:rPr>
        <w:t xml:space="preserve"> или по окончании срока его полномочий, когда наниматель не может предоставить ему прежнюю или равноценную работу (должность), </w:t>
      </w:r>
      <w:r w:rsidR="00EA451F" w:rsidRPr="00930F7E">
        <w:rPr>
          <w:iCs/>
          <w:sz w:val="28"/>
          <w:szCs w:val="28"/>
        </w:rPr>
        <w:t xml:space="preserve"> </w:t>
      </w:r>
      <w:r w:rsidR="004B0DBC" w:rsidRPr="00930F7E">
        <w:rPr>
          <w:iCs/>
          <w:sz w:val="28"/>
          <w:szCs w:val="28"/>
        </w:rPr>
        <w:t>все выплаты</w:t>
      </w:r>
      <w:r w:rsidR="00EA451F" w:rsidRPr="00930F7E">
        <w:rPr>
          <w:iCs/>
          <w:sz w:val="28"/>
          <w:szCs w:val="28"/>
        </w:rPr>
        <w:t>,</w:t>
      </w:r>
      <w:r w:rsidR="004B0DBC" w:rsidRPr="00930F7E">
        <w:rPr>
          <w:iCs/>
          <w:sz w:val="28"/>
          <w:szCs w:val="28"/>
        </w:rPr>
        <w:t xml:space="preserve"> связанные с увольнением данного работника, берет на себя Наниматель, при этом, это увольнение считается увольнением в связи с сокращением численности или штата работников, а выплаты составляют не менее трех среднемесячных заработных плат данного</w:t>
      </w:r>
      <w:proofErr w:type="gramEnd"/>
      <w:r w:rsidR="004B0DBC" w:rsidRPr="00930F7E">
        <w:rPr>
          <w:iCs/>
          <w:sz w:val="28"/>
          <w:szCs w:val="28"/>
        </w:rPr>
        <w:t xml:space="preserve">  работника. </w:t>
      </w:r>
    </w:p>
    <w:p w:rsidR="0002085F" w:rsidRPr="00706C28" w:rsidRDefault="0002085F" w:rsidP="0002085F">
      <w:pPr>
        <w:shd w:val="clear" w:color="auto" w:fill="FFFFFF"/>
        <w:tabs>
          <w:tab w:val="left" w:pos="0"/>
        </w:tabs>
        <w:spacing w:line="360" w:lineRule="exact"/>
        <w:ind w:right="6"/>
        <w:jc w:val="both"/>
        <w:rPr>
          <w:iCs/>
          <w:sz w:val="28"/>
          <w:szCs w:val="28"/>
        </w:rPr>
      </w:pPr>
      <w:r w:rsidRPr="00191509">
        <w:rPr>
          <w:iCs/>
          <w:color w:val="FF0000"/>
          <w:sz w:val="28"/>
          <w:szCs w:val="28"/>
        </w:rPr>
        <w:t xml:space="preserve">       </w:t>
      </w:r>
      <w:r>
        <w:rPr>
          <w:iCs/>
          <w:color w:val="FF0000"/>
          <w:sz w:val="28"/>
          <w:szCs w:val="28"/>
        </w:rPr>
        <w:t xml:space="preserve">  </w:t>
      </w:r>
      <w:r w:rsidRPr="00706C28">
        <w:rPr>
          <w:iCs/>
          <w:sz w:val="28"/>
          <w:szCs w:val="28"/>
        </w:rPr>
        <w:t>201. Увольнение по инициативе Нанимателя работников, полномочия которых истекли, не допускается в течени</w:t>
      </w:r>
      <w:proofErr w:type="gramStart"/>
      <w:r w:rsidRPr="00706C28">
        <w:rPr>
          <w:iCs/>
          <w:sz w:val="28"/>
          <w:szCs w:val="28"/>
        </w:rPr>
        <w:t>и</w:t>
      </w:r>
      <w:proofErr w:type="gramEnd"/>
      <w:r w:rsidRPr="00706C28">
        <w:rPr>
          <w:iCs/>
          <w:sz w:val="28"/>
          <w:szCs w:val="28"/>
        </w:rPr>
        <w:t xml:space="preserve"> двух лет после окончания выборных полномочий, за исключением случаев ликвидации организации и совершения ими виновных действий.</w:t>
      </w:r>
    </w:p>
    <w:p w:rsidR="0002085F" w:rsidRPr="00706C28" w:rsidRDefault="0002085F" w:rsidP="0002085F">
      <w:pPr>
        <w:shd w:val="clear" w:color="auto" w:fill="FFFFFF"/>
        <w:tabs>
          <w:tab w:val="left" w:pos="0"/>
        </w:tabs>
        <w:spacing w:line="360" w:lineRule="exact"/>
        <w:ind w:right="6"/>
        <w:jc w:val="both"/>
        <w:rPr>
          <w:iCs/>
          <w:sz w:val="28"/>
          <w:szCs w:val="28"/>
        </w:rPr>
      </w:pPr>
      <w:r w:rsidRPr="00706C28">
        <w:rPr>
          <w:iCs/>
          <w:sz w:val="28"/>
          <w:szCs w:val="28"/>
        </w:rPr>
        <w:t xml:space="preserve">         202. Работникам, избранным в профсоюзные органы и освобожденным от основной работы,  врем</w:t>
      </w:r>
      <w:r w:rsidR="00706C28">
        <w:rPr>
          <w:iCs/>
          <w:sz w:val="28"/>
          <w:szCs w:val="28"/>
        </w:rPr>
        <w:t xml:space="preserve">я </w:t>
      </w:r>
      <w:r w:rsidRPr="00706C28">
        <w:rPr>
          <w:iCs/>
          <w:sz w:val="28"/>
          <w:szCs w:val="28"/>
        </w:rPr>
        <w:t xml:space="preserve"> работы в профсоюзной организации зачитывать в стаж работы в организации, отрасли.</w:t>
      </w:r>
    </w:p>
    <w:p w:rsidR="004011DA" w:rsidRPr="00930F7E" w:rsidRDefault="004011DA" w:rsidP="0022418F">
      <w:pPr>
        <w:shd w:val="clear" w:color="auto" w:fill="FFFFFF"/>
        <w:tabs>
          <w:tab w:val="left" w:pos="425"/>
          <w:tab w:val="left" w:pos="851"/>
          <w:tab w:val="left" w:pos="1980"/>
        </w:tabs>
        <w:spacing w:line="360" w:lineRule="exact"/>
        <w:ind w:right="7" w:firstLine="567"/>
        <w:jc w:val="center"/>
        <w:rPr>
          <w:iCs/>
          <w:sz w:val="28"/>
          <w:szCs w:val="28"/>
        </w:rPr>
      </w:pPr>
    </w:p>
    <w:p w:rsidR="00EA451F" w:rsidRPr="00930F7E" w:rsidRDefault="00EA451F" w:rsidP="0022418F">
      <w:pPr>
        <w:shd w:val="clear" w:color="auto" w:fill="FFFFFF"/>
        <w:tabs>
          <w:tab w:val="left" w:pos="425"/>
          <w:tab w:val="left" w:pos="851"/>
          <w:tab w:val="left" w:pos="1980"/>
        </w:tabs>
        <w:spacing w:line="360" w:lineRule="exact"/>
        <w:ind w:right="7" w:firstLine="567"/>
        <w:jc w:val="center"/>
        <w:rPr>
          <w:iCs/>
          <w:sz w:val="28"/>
          <w:szCs w:val="28"/>
        </w:rPr>
      </w:pPr>
      <w:r w:rsidRPr="00930F7E">
        <w:rPr>
          <w:iCs/>
          <w:sz w:val="28"/>
          <w:szCs w:val="28"/>
        </w:rPr>
        <w:t>ГЛАВА 1</w:t>
      </w:r>
      <w:r w:rsidR="00DB03F2" w:rsidRPr="00930F7E">
        <w:rPr>
          <w:iCs/>
          <w:sz w:val="28"/>
          <w:szCs w:val="28"/>
        </w:rPr>
        <w:t>5</w:t>
      </w:r>
    </w:p>
    <w:p w:rsidR="004B0DBC" w:rsidRPr="00930F7E" w:rsidRDefault="004B0DBC" w:rsidP="0022418F">
      <w:pPr>
        <w:shd w:val="clear" w:color="auto" w:fill="FFFFFF"/>
        <w:tabs>
          <w:tab w:val="left" w:pos="425"/>
          <w:tab w:val="left" w:pos="851"/>
        </w:tabs>
        <w:spacing w:line="360" w:lineRule="exact"/>
        <w:ind w:right="7" w:firstLine="567"/>
        <w:jc w:val="center"/>
        <w:rPr>
          <w:iCs/>
          <w:sz w:val="28"/>
          <w:szCs w:val="28"/>
        </w:rPr>
      </w:pPr>
      <w:r w:rsidRPr="00930F7E">
        <w:rPr>
          <w:iCs/>
          <w:sz w:val="28"/>
          <w:szCs w:val="28"/>
        </w:rPr>
        <w:t>ЗАКЛЮЧИТЕЛЬНЫЕ ПОЛОЖЕНИЯ</w:t>
      </w:r>
    </w:p>
    <w:p w:rsidR="004B0DBC" w:rsidRPr="00930F7E" w:rsidRDefault="004B0DBC" w:rsidP="0022418F">
      <w:pPr>
        <w:shd w:val="clear" w:color="auto" w:fill="FFFFFF"/>
        <w:tabs>
          <w:tab w:val="left" w:pos="425"/>
          <w:tab w:val="left" w:pos="851"/>
        </w:tabs>
        <w:spacing w:line="360" w:lineRule="exact"/>
        <w:ind w:right="7" w:firstLine="567"/>
        <w:jc w:val="both"/>
        <w:rPr>
          <w:b/>
          <w:iCs/>
          <w:sz w:val="28"/>
          <w:szCs w:val="28"/>
        </w:rPr>
      </w:pPr>
    </w:p>
    <w:p w:rsidR="0002085F" w:rsidRDefault="0002085F" w:rsidP="0002085F">
      <w:pPr>
        <w:shd w:val="clear" w:color="auto" w:fill="FFFFFF"/>
        <w:tabs>
          <w:tab w:val="left" w:pos="567"/>
        </w:tabs>
        <w:spacing w:line="360" w:lineRule="exact"/>
        <w:ind w:left="34"/>
        <w:jc w:val="both"/>
        <w:rPr>
          <w:sz w:val="28"/>
          <w:szCs w:val="28"/>
        </w:rPr>
      </w:pPr>
      <w:r w:rsidRPr="00E0722B">
        <w:rPr>
          <w:iCs/>
          <w:sz w:val="28"/>
          <w:szCs w:val="28"/>
        </w:rPr>
        <w:t xml:space="preserve">        </w:t>
      </w:r>
      <w:r>
        <w:rPr>
          <w:iCs/>
          <w:sz w:val="28"/>
          <w:szCs w:val="28"/>
        </w:rPr>
        <w:t>203</w:t>
      </w:r>
      <w:r w:rsidRPr="0030753D">
        <w:rPr>
          <w:iCs/>
          <w:sz w:val="28"/>
          <w:szCs w:val="28"/>
        </w:rPr>
        <w:t>.</w:t>
      </w:r>
      <w:r w:rsidRPr="00E0722B">
        <w:rPr>
          <w:iCs/>
          <w:sz w:val="28"/>
          <w:szCs w:val="28"/>
        </w:rPr>
        <w:t xml:space="preserve"> Настоящий  Коллективный договор вступает в силу с                                      </w:t>
      </w:r>
      <w:r>
        <w:rPr>
          <w:iCs/>
          <w:sz w:val="28"/>
          <w:szCs w:val="28"/>
        </w:rPr>
        <w:t>5 августа</w:t>
      </w:r>
      <w:r w:rsidRPr="00E0722B">
        <w:rPr>
          <w:iCs/>
          <w:sz w:val="28"/>
          <w:szCs w:val="28"/>
        </w:rPr>
        <w:t xml:space="preserve">  20</w:t>
      </w:r>
      <w:r>
        <w:rPr>
          <w:iCs/>
          <w:sz w:val="28"/>
          <w:szCs w:val="28"/>
        </w:rPr>
        <w:t>21</w:t>
      </w:r>
      <w:r w:rsidRPr="00E0722B">
        <w:rPr>
          <w:iCs/>
          <w:sz w:val="28"/>
          <w:szCs w:val="28"/>
        </w:rPr>
        <w:t xml:space="preserve"> г. и  действует по </w:t>
      </w:r>
      <w:r>
        <w:rPr>
          <w:iCs/>
          <w:sz w:val="28"/>
          <w:szCs w:val="28"/>
        </w:rPr>
        <w:t>4 августа</w:t>
      </w:r>
      <w:r w:rsidRPr="00E0722B">
        <w:rPr>
          <w:iCs/>
          <w:sz w:val="28"/>
          <w:szCs w:val="28"/>
        </w:rPr>
        <w:t xml:space="preserve"> 202</w:t>
      </w:r>
      <w:r>
        <w:rPr>
          <w:iCs/>
          <w:sz w:val="28"/>
          <w:szCs w:val="28"/>
        </w:rPr>
        <w:t>4</w:t>
      </w:r>
      <w:r w:rsidRPr="00E0722B">
        <w:rPr>
          <w:iCs/>
          <w:sz w:val="28"/>
          <w:szCs w:val="28"/>
        </w:rPr>
        <w:t xml:space="preserve"> г.</w:t>
      </w:r>
      <w:r w:rsidRPr="00E0722B">
        <w:rPr>
          <w:sz w:val="28"/>
          <w:szCs w:val="28"/>
        </w:rPr>
        <w:t xml:space="preserve"> до заключения нового (но не более чем три года).</w:t>
      </w:r>
      <w:r w:rsidRPr="00E91DBE">
        <w:rPr>
          <w:sz w:val="28"/>
          <w:szCs w:val="28"/>
        </w:rPr>
        <w:t xml:space="preserve"> </w:t>
      </w:r>
    </w:p>
    <w:p w:rsidR="0002085F" w:rsidRPr="00E0722B" w:rsidRDefault="0002085F" w:rsidP="0002085F">
      <w:pPr>
        <w:shd w:val="clear" w:color="auto" w:fill="FFFFFF"/>
        <w:tabs>
          <w:tab w:val="left" w:pos="567"/>
        </w:tabs>
        <w:spacing w:line="360" w:lineRule="exact"/>
        <w:ind w:left="34"/>
        <w:jc w:val="both"/>
        <w:rPr>
          <w:sz w:val="28"/>
          <w:szCs w:val="28"/>
        </w:rPr>
      </w:pPr>
      <w:r>
        <w:rPr>
          <w:sz w:val="28"/>
          <w:szCs w:val="28"/>
        </w:rPr>
        <w:t xml:space="preserve">        204. </w:t>
      </w:r>
      <w:r w:rsidRPr="00E0722B">
        <w:rPr>
          <w:sz w:val="28"/>
          <w:szCs w:val="28"/>
        </w:rPr>
        <w:t>Действие коллективного договора по соглашению сторон может продлеваться на срок не более трех лет и не более одного раза. Решение о продлении срока действия коллективного договора принимается на собрании, конференции работников, оформляется дополнительным соглашением к нему, вступает в силу с момента его подписания и действует до заключения нового коллективного договора, но не более шести месяцев после окончания срока его действия.</w:t>
      </w:r>
    </w:p>
    <w:p w:rsidR="0002085F" w:rsidRPr="00E0722B" w:rsidRDefault="0002085F" w:rsidP="0002085F">
      <w:pPr>
        <w:shd w:val="clear" w:color="auto" w:fill="FFFFFF"/>
        <w:tabs>
          <w:tab w:val="left" w:pos="0"/>
        </w:tabs>
        <w:spacing w:line="360" w:lineRule="exact"/>
        <w:ind w:right="7"/>
        <w:jc w:val="both"/>
        <w:rPr>
          <w:iCs/>
          <w:sz w:val="28"/>
          <w:szCs w:val="28"/>
        </w:rPr>
      </w:pPr>
      <w:r w:rsidRPr="00E0722B">
        <w:rPr>
          <w:b/>
          <w:iCs/>
          <w:sz w:val="28"/>
          <w:szCs w:val="28"/>
        </w:rPr>
        <w:t xml:space="preserve">       </w:t>
      </w:r>
      <w:r w:rsidRPr="00E0722B">
        <w:rPr>
          <w:iCs/>
          <w:sz w:val="28"/>
          <w:szCs w:val="28"/>
        </w:rPr>
        <w:t xml:space="preserve"> </w:t>
      </w:r>
      <w:r>
        <w:rPr>
          <w:iCs/>
          <w:sz w:val="28"/>
          <w:szCs w:val="28"/>
        </w:rPr>
        <w:t>205</w:t>
      </w:r>
      <w:r w:rsidRPr="00E0722B">
        <w:rPr>
          <w:iCs/>
          <w:sz w:val="28"/>
          <w:szCs w:val="28"/>
        </w:rPr>
        <w:t>. Если</w:t>
      </w:r>
      <w:r w:rsidRPr="00E0722B">
        <w:rPr>
          <w:b/>
          <w:iCs/>
          <w:sz w:val="28"/>
          <w:szCs w:val="28"/>
        </w:rPr>
        <w:t xml:space="preserve"> </w:t>
      </w:r>
      <w:r w:rsidRPr="00E0722B">
        <w:rPr>
          <w:iCs/>
          <w:sz w:val="28"/>
          <w:szCs w:val="28"/>
        </w:rPr>
        <w:t>в течение четырех месяцев до окончания действия Договора ни одна из сторон</w:t>
      </w:r>
      <w:r>
        <w:rPr>
          <w:iCs/>
          <w:sz w:val="28"/>
          <w:szCs w:val="28"/>
        </w:rPr>
        <w:t xml:space="preserve"> </w:t>
      </w:r>
      <w:r w:rsidRPr="00E0722B">
        <w:rPr>
          <w:iCs/>
          <w:sz w:val="28"/>
          <w:szCs w:val="28"/>
        </w:rPr>
        <w:t xml:space="preserve"> не внесет предложение о заключении нового Договора, действие его продолжается до заключения нового Договора.</w:t>
      </w:r>
    </w:p>
    <w:p w:rsidR="0002085F" w:rsidRPr="00E0722B" w:rsidRDefault="0002085F" w:rsidP="0002085F">
      <w:pPr>
        <w:shd w:val="clear" w:color="auto" w:fill="FFFFFF"/>
        <w:tabs>
          <w:tab w:val="left" w:pos="0"/>
        </w:tabs>
        <w:spacing w:line="360" w:lineRule="exact"/>
        <w:ind w:right="7"/>
        <w:jc w:val="both"/>
        <w:rPr>
          <w:iCs/>
          <w:sz w:val="28"/>
          <w:szCs w:val="28"/>
        </w:rPr>
      </w:pPr>
      <w:r w:rsidRPr="00E0722B">
        <w:rPr>
          <w:iCs/>
          <w:sz w:val="28"/>
          <w:szCs w:val="28"/>
        </w:rPr>
        <w:t xml:space="preserve">       </w:t>
      </w:r>
      <w:r>
        <w:rPr>
          <w:iCs/>
          <w:sz w:val="28"/>
          <w:szCs w:val="28"/>
        </w:rPr>
        <w:t>206</w:t>
      </w:r>
      <w:r w:rsidRPr="00E0722B">
        <w:rPr>
          <w:iCs/>
          <w:sz w:val="28"/>
          <w:szCs w:val="28"/>
        </w:rPr>
        <w:t xml:space="preserve">. Изменения и дополнения  в Договор вносятся по соглашению сторон, оформляются протоколом и являются неотъемлемой  частью настоящего договора. </w:t>
      </w:r>
    </w:p>
    <w:p w:rsidR="0002085F" w:rsidRPr="00E0722B" w:rsidRDefault="0002085F" w:rsidP="0002085F">
      <w:pPr>
        <w:shd w:val="clear" w:color="auto" w:fill="FFFFFF"/>
        <w:tabs>
          <w:tab w:val="left" w:pos="425"/>
        </w:tabs>
        <w:spacing w:line="360" w:lineRule="exact"/>
        <w:ind w:right="7"/>
        <w:jc w:val="both"/>
        <w:rPr>
          <w:iCs/>
          <w:sz w:val="28"/>
          <w:szCs w:val="28"/>
        </w:rPr>
      </w:pPr>
      <w:r w:rsidRPr="00E0722B">
        <w:rPr>
          <w:iCs/>
          <w:sz w:val="28"/>
          <w:szCs w:val="28"/>
        </w:rPr>
        <w:tab/>
        <w:t xml:space="preserve">  </w:t>
      </w:r>
      <w:r>
        <w:rPr>
          <w:iCs/>
          <w:sz w:val="28"/>
          <w:szCs w:val="28"/>
        </w:rPr>
        <w:t>207</w:t>
      </w:r>
      <w:r w:rsidRPr="00E0722B">
        <w:rPr>
          <w:iCs/>
          <w:sz w:val="28"/>
          <w:szCs w:val="28"/>
        </w:rPr>
        <w:t>. Наниматель:</w:t>
      </w:r>
    </w:p>
    <w:p w:rsidR="0002085F" w:rsidRPr="00C12416" w:rsidRDefault="0002085F" w:rsidP="0002085F">
      <w:pPr>
        <w:shd w:val="clear" w:color="auto" w:fill="FFFFFF"/>
        <w:tabs>
          <w:tab w:val="left" w:pos="425"/>
        </w:tabs>
        <w:spacing w:line="360" w:lineRule="exact"/>
        <w:ind w:right="6"/>
        <w:jc w:val="both"/>
        <w:rPr>
          <w:iCs/>
          <w:sz w:val="28"/>
          <w:szCs w:val="28"/>
        </w:rPr>
      </w:pPr>
      <w:r w:rsidRPr="00E0722B">
        <w:rPr>
          <w:iCs/>
          <w:sz w:val="28"/>
          <w:szCs w:val="28"/>
        </w:rPr>
        <w:tab/>
        <w:t xml:space="preserve">  </w:t>
      </w:r>
      <w:r w:rsidRPr="00C12416">
        <w:rPr>
          <w:iCs/>
          <w:sz w:val="28"/>
          <w:szCs w:val="28"/>
        </w:rPr>
        <w:t>берет на себя ответственность за своевременное и полное выполнение обязательств и мероприятий, принятых в Договоре;</w:t>
      </w:r>
    </w:p>
    <w:p w:rsidR="0002085F" w:rsidRPr="00C12416" w:rsidRDefault="0002085F" w:rsidP="0002085F">
      <w:pPr>
        <w:shd w:val="clear" w:color="auto" w:fill="FFFFFF"/>
        <w:tabs>
          <w:tab w:val="left" w:pos="425"/>
        </w:tabs>
        <w:spacing w:line="360" w:lineRule="exact"/>
        <w:ind w:right="6"/>
        <w:jc w:val="both"/>
        <w:rPr>
          <w:iCs/>
          <w:sz w:val="28"/>
          <w:szCs w:val="28"/>
        </w:rPr>
      </w:pPr>
      <w:r w:rsidRPr="00C12416">
        <w:rPr>
          <w:spacing w:val="-8"/>
          <w:sz w:val="28"/>
          <w:szCs w:val="28"/>
        </w:rPr>
        <w:t xml:space="preserve">         ознакомление </w:t>
      </w:r>
      <w:r>
        <w:rPr>
          <w:spacing w:val="-8"/>
          <w:sz w:val="28"/>
          <w:szCs w:val="28"/>
        </w:rPr>
        <w:t xml:space="preserve">всех работников с содержанием Соглашения и  Договора, а </w:t>
      </w:r>
      <w:r w:rsidRPr="00C12416">
        <w:rPr>
          <w:spacing w:val="-8"/>
          <w:sz w:val="28"/>
          <w:szCs w:val="28"/>
        </w:rPr>
        <w:t xml:space="preserve">вновь принятых работников с </w:t>
      </w:r>
      <w:r w:rsidRPr="00C12416">
        <w:rPr>
          <w:spacing w:val="-9"/>
          <w:sz w:val="28"/>
          <w:szCs w:val="28"/>
        </w:rPr>
        <w:t xml:space="preserve"> Соглашением и </w:t>
      </w:r>
      <w:r>
        <w:rPr>
          <w:spacing w:val="-9"/>
          <w:sz w:val="28"/>
          <w:szCs w:val="28"/>
        </w:rPr>
        <w:t>Д</w:t>
      </w:r>
      <w:r w:rsidRPr="00C12416">
        <w:rPr>
          <w:spacing w:val="-9"/>
          <w:sz w:val="28"/>
          <w:szCs w:val="28"/>
        </w:rPr>
        <w:t>оговором под роспись в день принятия на работу</w:t>
      </w:r>
      <w:r>
        <w:rPr>
          <w:spacing w:val="-9"/>
          <w:sz w:val="28"/>
          <w:szCs w:val="28"/>
        </w:rPr>
        <w:t>;</w:t>
      </w:r>
    </w:p>
    <w:p w:rsidR="0002085F" w:rsidRPr="00E0722B" w:rsidRDefault="0002085F" w:rsidP="0002085F">
      <w:pPr>
        <w:shd w:val="clear" w:color="auto" w:fill="FFFFFF"/>
        <w:tabs>
          <w:tab w:val="left" w:pos="0"/>
        </w:tabs>
        <w:spacing w:line="360" w:lineRule="exact"/>
        <w:ind w:right="7"/>
        <w:jc w:val="both"/>
        <w:rPr>
          <w:iCs/>
          <w:sz w:val="28"/>
          <w:szCs w:val="28"/>
        </w:rPr>
      </w:pPr>
      <w:r w:rsidRPr="00E0722B">
        <w:rPr>
          <w:iCs/>
          <w:sz w:val="28"/>
          <w:szCs w:val="28"/>
        </w:rPr>
        <w:lastRenderedPageBreak/>
        <w:t xml:space="preserve">       обязуется </w:t>
      </w:r>
      <w:r w:rsidRPr="00E0722B">
        <w:rPr>
          <w:sz w:val="28"/>
          <w:szCs w:val="28"/>
        </w:rPr>
        <w:t>в двухнедельный срок рассматривать представление Профкома об имеющихся недостатках, о выполнении Договора,  давать мотивированный ответ в установленный срок в письменной форме, принимать меры дисциплинарной, материальной ответственности к виновным в невыполнении обязательств Договора либо уклоняющихся от участия в переговорах</w:t>
      </w:r>
      <w:r w:rsidRPr="00E0722B">
        <w:rPr>
          <w:iCs/>
          <w:sz w:val="28"/>
          <w:szCs w:val="28"/>
        </w:rPr>
        <w:t>.</w:t>
      </w:r>
    </w:p>
    <w:p w:rsidR="0002085F" w:rsidRPr="00E0722B" w:rsidRDefault="0002085F" w:rsidP="0002085F">
      <w:pPr>
        <w:spacing w:line="360" w:lineRule="exact"/>
        <w:jc w:val="both"/>
        <w:rPr>
          <w:sz w:val="28"/>
          <w:szCs w:val="28"/>
        </w:rPr>
      </w:pPr>
      <w:r>
        <w:rPr>
          <w:sz w:val="28"/>
          <w:szCs w:val="28"/>
        </w:rPr>
        <w:t xml:space="preserve">        </w:t>
      </w:r>
      <w:r w:rsidRPr="00E0722B">
        <w:rPr>
          <w:sz w:val="28"/>
          <w:szCs w:val="28"/>
        </w:rPr>
        <w:t xml:space="preserve"> </w:t>
      </w:r>
      <w:r>
        <w:rPr>
          <w:sz w:val="28"/>
          <w:szCs w:val="28"/>
        </w:rPr>
        <w:t>208</w:t>
      </w:r>
      <w:r w:rsidRPr="00E0722B">
        <w:rPr>
          <w:sz w:val="28"/>
          <w:szCs w:val="28"/>
        </w:rPr>
        <w:t xml:space="preserve">. Должностные лица за невыполнение обязательств Договора, несвоевременное и неточное предоставление информации, недостаточный </w:t>
      </w:r>
      <w:r>
        <w:rPr>
          <w:sz w:val="28"/>
          <w:szCs w:val="28"/>
        </w:rPr>
        <w:t xml:space="preserve">            </w:t>
      </w:r>
      <w:r w:rsidRPr="00E0722B">
        <w:rPr>
          <w:sz w:val="28"/>
          <w:szCs w:val="28"/>
        </w:rPr>
        <w:t>контроль над выполнением условий Коллективного д</w:t>
      </w:r>
      <w:r>
        <w:rPr>
          <w:sz w:val="28"/>
          <w:szCs w:val="28"/>
        </w:rPr>
        <w:t xml:space="preserve">оговора, несут ответственность </w:t>
      </w:r>
      <w:r w:rsidRPr="00E0722B">
        <w:rPr>
          <w:sz w:val="28"/>
          <w:szCs w:val="28"/>
        </w:rPr>
        <w:t xml:space="preserve">в </w:t>
      </w:r>
      <w:r>
        <w:rPr>
          <w:sz w:val="28"/>
          <w:szCs w:val="28"/>
        </w:rPr>
        <w:t>в</w:t>
      </w:r>
      <w:r w:rsidRPr="00E0722B">
        <w:rPr>
          <w:sz w:val="28"/>
          <w:szCs w:val="28"/>
        </w:rPr>
        <w:t>иде:</w:t>
      </w:r>
    </w:p>
    <w:p w:rsidR="0002085F" w:rsidRPr="00E0722B" w:rsidRDefault="0002085F" w:rsidP="0002085F">
      <w:pPr>
        <w:spacing w:line="360" w:lineRule="exact"/>
        <w:jc w:val="both"/>
        <w:rPr>
          <w:sz w:val="28"/>
          <w:szCs w:val="28"/>
        </w:rPr>
      </w:pPr>
      <w:r w:rsidRPr="00E0722B">
        <w:rPr>
          <w:sz w:val="28"/>
          <w:szCs w:val="28"/>
        </w:rPr>
        <w:tab/>
        <w:t>- лишения надбавок к должностным окладам, премий  и других        персональных выплат;</w:t>
      </w:r>
    </w:p>
    <w:p w:rsidR="0002085F" w:rsidRDefault="0002085F" w:rsidP="0002085F">
      <w:pPr>
        <w:spacing w:line="360" w:lineRule="exact"/>
        <w:jc w:val="both"/>
        <w:rPr>
          <w:sz w:val="28"/>
          <w:szCs w:val="28"/>
        </w:rPr>
      </w:pPr>
      <w:r w:rsidRPr="00E0722B">
        <w:rPr>
          <w:sz w:val="28"/>
          <w:szCs w:val="28"/>
        </w:rPr>
        <w:tab/>
        <w:t>- привлечения к дисциплинарной ответственности в соответствии с    законодательством о труде.</w:t>
      </w:r>
    </w:p>
    <w:p w:rsidR="0002085F" w:rsidRPr="00E0722B" w:rsidRDefault="0002085F" w:rsidP="0002085F">
      <w:pPr>
        <w:spacing w:line="360" w:lineRule="exact"/>
        <w:jc w:val="both"/>
        <w:rPr>
          <w:sz w:val="28"/>
          <w:szCs w:val="28"/>
        </w:rPr>
      </w:pPr>
      <w:r>
        <w:rPr>
          <w:sz w:val="28"/>
          <w:szCs w:val="28"/>
        </w:rPr>
        <w:t xml:space="preserve">         209.</w:t>
      </w:r>
      <w:r w:rsidRPr="002A338D">
        <w:rPr>
          <w:sz w:val="28"/>
          <w:szCs w:val="28"/>
        </w:rPr>
        <w:t xml:space="preserve"> </w:t>
      </w:r>
      <w:r w:rsidRPr="00E0722B">
        <w:rPr>
          <w:sz w:val="28"/>
          <w:szCs w:val="28"/>
        </w:rPr>
        <w:t xml:space="preserve"> Невыполнение положений Соглашения, Коллективного договора, включая своевременное и полное перечисление удержанных ежемесячных профсоюзных взносов, по вине руководителя предприятия может служить основанием для досрочного расторжения с руководителем контракта.</w:t>
      </w:r>
    </w:p>
    <w:p w:rsidR="0002085F" w:rsidRPr="00E0722B" w:rsidRDefault="0002085F" w:rsidP="0002085F">
      <w:pPr>
        <w:tabs>
          <w:tab w:val="left" w:pos="709"/>
        </w:tabs>
        <w:spacing w:line="360" w:lineRule="exact"/>
        <w:jc w:val="both"/>
        <w:rPr>
          <w:iCs/>
          <w:sz w:val="28"/>
          <w:szCs w:val="28"/>
        </w:rPr>
      </w:pPr>
      <w:r w:rsidRPr="00E0722B">
        <w:rPr>
          <w:iCs/>
          <w:sz w:val="28"/>
          <w:szCs w:val="28"/>
        </w:rPr>
        <w:t xml:space="preserve">         </w:t>
      </w:r>
      <w:r>
        <w:rPr>
          <w:iCs/>
          <w:sz w:val="28"/>
          <w:szCs w:val="28"/>
        </w:rPr>
        <w:t>210</w:t>
      </w:r>
      <w:r w:rsidRPr="00E0722B">
        <w:rPr>
          <w:iCs/>
          <w:sz w:val="28"/>
          <w:szCs w:val="28"/>
        </w:rPr>
        <w:t xml:space="preserve">. </w:t>
      </w:r>
      <w:r w:rsidRPr="00E0722B">
        <w:rPr>
          <w:sz w:val="28"/>
          <w:szCs w:val="28"/>
        </w:rPr>
        <w:t>Контроль над выполнением Договора:</w:t>
      </w:r>
      <w:r w:rsidRPr="00E0722B">
        <w:rPr>
          <w:iCs/>
          <w:sz w:val="28"/>
          <w:szCs w:val="28"/>
        </w:rPr>
        <w:t xml:space="preserve"> </w:t>
      </w:r>
    </w:p>
    <w:p w:rsidR="0002085F" w:rsidRPr="00E0722B" w:rsidRDefault="0002085F" w:rsidP="0002085F">
      <w:pPr>
        <w:shd w:val="clear" w:color="auto" w:fill="FFFFFF"/>
        <w:tabs>
          <w:tab w:val="left" w:pos="0"/>
        </w:tabs>
        <w:spacing w:line="360" w:lineRule="exact"/>
        <w:ind w:right="6"/>
        <w:jc w:val="both"/>
        <w:rPr>
          <w:iCs/>
          <w:sz w:val="28"/>
          <w:szCs w:val="28"/>
        </w:rPr>
      </w:pPr>
      <w:r>
        <w:rPr>
          <w:iCs/>
          <w:sz w:val="28"/>
          <w:szCs w:val="28"/>
        </w:rPr>
        <w:t xml:space="preserve">         210</w:t>
      </w:r>
      <w:r w:rsidRPr="00E0722B">
        <w:rPr>
          <w:iCs/>
          <w:sz w:val="28"/>
          <w:szCs w:val="28"/>
        </w:rPr>
        <w:t xml:space="preserve">.1. осуществляется Профкомом, Нанимателем, постоянно действующей комиссией по разработке и </w:t>
      </w:r>
      <w:proofErr w:type="gramStart"/>
      <w:r w:rsidRPr="00E0722B">
        <w:rPr>
          <w:iCs/>
          <w:sz w:val="28"/>
          <w:szCs w:val="28"/>
        </w:rPr>
        <w:t>контролю за</w:t>
      </w:r>
      <w:proofErr w:type="gramEnd"/>
      <w:r w:rsidRPr="00E0722B">
        <w:rPr>
          <w:iCs/>
          <w:sz w:val="28"/>
          <w:szCs w:val="28"/>
        </w:rPr>
        <w:t xml:space="preserve"> выполнением Договора;</w:t>
      </w:r>
    </w:p>
    <w:p w:rsidR="0002085F" w:rsidRPr="00E0722B" w:rsidRDefault="0002085F" w:rsidP="0002085F">
      <w:pPr>
        <w:spacing w:line="360" w:lineRule="exact"/>
        <w:jc w:val="both"/>
        <w:rPr>
          <w:sz w:val="28"/>
          <w:szCs w:val="28"/>
        </w:rPr>
      </w:pPr>
      <w:r>
        <w:rPr>
          <w:iCs/>
          <w:sz w:val="28"/>
          <w:szCs w:val="28"/>
        </w:rPr>
        <w:t xml:space="preserve">        210</w:t>
      </w:r>
      <w:r w:rsidRPr="00E0722B">
        <w:rPr>
          <w:iCs/>
          <w:sz w:val="28"/>
          <w:szCs w:val="28"/>
        </w:rPr>
        <w:t>.2.  п</w:t>
      </w:r>
      <w:r w:rsidRPr="00E0722B">
        <w:rPr>
          <w:sz w:val="28"/>
          <w:szCs w:val="28"/>
        </w:rPr>
        <w:t>ри осуществлении контроля Стороны обязаны предоставлять всю необходимую для этого имеющуюся у них информацию. Для осуществления общественного контроля над соблюдением Законодательства о труде Профком имеет право запрашивать и получать необходимую для этого информацию от Нанимателя.</w:t>
      </w:r>
    </w:p>
    <w:p w:rsidR="0002085F" w:rsidRPr="00E0722B" w:rsidRDefault="0002085F" w:rsidP="0002085F">
      <w:pPr>
        <w:spacing w:line="360" w:lineRule="exact"/>
        <w:jc w:val="both"/>
        <w:rPr>
          <w:sz w:val="28"/>
          <w:szCs w:val="28"/>
        </w:rPr>
      </w:pPr>
      <w:r w:rsidRPr="00E0722B">
        <w:rPr>
          <w:sz w:val="28"/>
          <w:szCs w:val="28"/>
        </w:rPr>
        <w:t xml:space="preserve">        </w:t>
      </w:r>
      <w:r>
        <w:rPr>
          <w:sz w:val="28"/>
          <w:szCs w:val="28"/>
        </w:rPr>
        <w:t>210</w:t>
      </w:r>
      <w:r w:rsidRPr="00E0722B">
        <w:rPr>
          <w:sz w:val="28"/>
          <w:szCs w:val="28"/>
        </w:rPr>
        <w:t>.3</w:t>
      </w:r>
      <w:r>
        <w:rPr>
          <w:sz w:val="28"/>
          <w:szCs w:val="28"/>
        </w:rPr>
        <w:t>.</w:t>
      </w:r>
      <w:r w:rsidRPr="00E0722B">
        <w:rPr>
          <w:sz w:val="28"/>
          <w:szCs w:val="28"/>
        </w:rPr>
        <w:t xml:space="preserve">  не менее 2-х раз в год проводить проверку выполнения Договора и  по ее результатам отчитываться  на общем собрании (конференции) в коллективах, на </w:t>
      </w:r>
      <w:r>
        <w:rPr>
          <w:sz w:val="28"/>
          <w:szCs w:val="28"/>
        </w:rPr>
        <w:t>совместном</w:t>
      </w:r>
      <w:r w:rsidRPr="00E0722B">
        <w:rPr>
          <w:sz w:val="28"/>
          <w:szCs w:val="28"/>
        </w:rPr>
        <w:t xml:space="preserve"> заседании  Профактива (Профкома) и  администрации (Нанимателя).</w:t>
      </w:r>
    </w:p>
    <w:p w:rsidR="0002085F" w:rsidRPr="00E0722B" w:rsidRDefault="0002085F" w:rsidP="0002085F">
      <w:pPr>
        <w:tabs>
          <w:tab w:val="left" w:pos="567"/>
        </w:tabs>
        <w:spacing w:line="360" w:lineRule="exact"/>
        <w:jc w:val="both"/>
        <w:rPr>
          <w:sz w:val="28"/>
          <w:szCs w:val="28"/>
        </w:rPr>
      </w:pPr>
      <w:r w:rsidRPr="00E0722B">
        <w:rPr>
          <w:iCs/>
          <w:sz w:val="28"/>
          <w:szCs w:val="28"/>
        </w:rPr>
        <w:t xml:space="preserve">       </w:t>
      </w:r>
      <w:r>
        <w:rPr>
          <w:sz w:val="28"/>
          <w:szCs w:val="28"/>
        </w:rPr>
        <w:t>211</w:t>
      </w:r>
      <w:r w:rsidRPr="00E0722B">
        <w:rPr>
          <w:sz w:val="28"/>
          <w:szCs w:val="28"/>
        </w:rPr>
        <w:t>.  Профсоюзный комитет обязуется:</w:t>
      </w:r>
    </w:p>
    <w:p w:rsidR="0002085F" w:rsidRPr="00E0722B" w:rsidRDefault="0002085F" w:rsidP="0002085F">
      <w:pPr>
        <w:spacing w:line="360" w:lineRule="exact"/>
        <w:jc w:val="both"/>
        <w:rPr>
          <w:sz w:val="28"/>
          <w:szCs w:val="28"/>
        </w:rPr>
      </w:pPr>
      <w:r w:rsidRPr="00E0722B">
        <w:rPr>
          <w:sz w:val="28"/>
          <w:szCs w:val="28"/>
        </w:rPr>
        <w:t xml:space="preserve">       </w:t>
      </w:r>
      <w:r>
        <w:rPr>
          <w:sz w:val="28"/>
          <w:szCs w:val="28"/>
        </w:rPr>
        <w:t>211</w:t>
      </w:r>
      <w:r w:rsidRPr="00E0722B">
        <w:rPr>
          <w:sz w:val="28"/>
          <w:szCs w:val="28"/>
        </w:rPr>
        <w:t>.1. содействовать эффективной работе предприятия, присущими      профсоюзам методами и средствами;</w:t>
      </w:r>
    </w:p>
    <w:p w:rsidR="0002085F" w:rsidRPr="001478AB" w:rsidRDefault="0002085F" w:rsidP="0002085F">
      <w:pPr>
        <w:spacing w:line="360" w:lineRule="exact"/>
        <w:jc w:val="both"/>
        <w:rPr>
          <w:sz w:val="28"/>
          <w:szCs w:val="28"/>
        </w:rPr>
      </w:pPr>
      <w:r w:rsidRPr="001478AB">
        <w:rPr>
          <w:sz w:val="28"/>
          <w:szCs w:val="28"/>
        </w:rPr>
        <w:t xml:space="preserve">       </w:t>
      </w:r>
      <w:r>
        <w:rPr>
          <w:sz w:val="28"/>
          <w:szCs w:val="28"/>
        </w:rPr>
        <w:t>211</w:t>
      </w:r>
      <w:r w:rsidRPr="001478AB">
        <w:rPr>
          <w:sz w:val="28"/>
          <w:szCs w:val="28"/>
        </w:rPr>
        <w:t xml:space="preserve">.2.  в течение срока действия Соглашения, </w:t>
      </w:r>
      <w:r w:rsidRPr="001478AB">
        <w:rPr>
          <w:sz w:val="28"/>
          <w:szCs w:val="28"/>
          <w:lang w:val="be-BY"/>
        </w:rPr>
        <w:t>коллективного договора</w:t>
      </w:r>
      <w:r w:rsidRPr="001478AB">
        <w:rPr>
          <w:sz w:val="28"/>
          <w:szCs w:val="28"/>
        </w:rPr>
        <w:t xml:space="preserve"> при условии его выполнения, воздерж</w:t>
      </w:r>
      <w:r>
        <w:rPr>
          <w:sz w:val="28"/>
          <w:szCs w:val="28"/>
        </w:rPr>
        <w:t xml:space="preserve">аться </w:t>
      </w:r>
      <w:r w:rsidRPr="001478AB">
        <w:rPr>
          <w:sz w:val="28"/>
          <w:szCs w:val="28"/>
        </w:rPr>
        <w:t xml:space="preserve"> от организации и проведения коллективных действий, предусмотренных законодательством Республики Беларусь;</w:t>
      </w:r>
    </w:p>
    <w:p w:rsidR="0002085F" w:rsidRPr="001478AB" w:rsidRDefault="0002085F" w:rsidP="0002085F">
      <w:pPr>
        <w:spacing w:line="360" w:lineRule="exact"/>
        <w:jc w:val="both"/>
        <w:rPr>
          <w:sz w:val="28"/>
          <w:szCs w:val="28"/>
          <w:lang w:val="be-BY"/>
        </w:rPr>
      </w:pPr>
      <w:r>
        <w:rPr>
          <w:sz w:val="28"/>
          <w:szCs w:val="28"/>
        </w:rPr>
        <w:t xml:space="preserve">       212</w:t>
      </w:r>
      <w:r w:rsidRPr="001478AB">
        <w:rPr>
          <w:sz w:val="28"/>
          <w:szCs w:val="28"/>
        </w:rPr>
        <w:t xml:space="preserve">. </w:t>
      </w:r>
      <w:r w:rsidRPr="006E1987">
        <w:rPr>
          <w:sz w:val="30"/>
          <w:szCs w:val="30"/>
          <w:lang w:val="be-BY"/>
        </w:rPr>
        <w:t xml:space="preserve">В случае невозможности выполнения по причинам экономического, производственного, организационного характера положений коллективного договора, устанавливающих выплаты работникам денежных сумм, не предусмотренных законодательством или </w:t>
      </w:r>
      <w:r w:rsidRPr="006E1987">
        <w:rPr>
          <w:sz w:val="30"/>
          <w:szCs w:val="30"/>
          <w:lang w:val="be-BY"/>
        </w:rPr>
        <w:lastRenderedPageBreak/>
        <w:t>сверх размеров, предусмотренных законодательством, наниматель с согласия профсоюзного комитета принимает решение о приостановлении действия этих положений. В решении указывается срок приостановления действия положений, а также сроки и порядок выплаты работникам денежных сумм с учетом образовавшейся задолженности</w:t>
      </w:r>
      <w:r w:rsidRPr="001478AB">
        <w:rPr>
          <w:sz w:val="28"/>
          <w:szCs w:val="28"/>
          <w:lang w:val="be-BY"/>
        </w:rPr>
        <w:t>.</w:t>
      </w:r>
    </w:p>
    <w:p w:rsidR="0002085F" w:rsidRPr="00E0722B" w:rsidRDefault="0002085F" w:rsidP="0002085F">
      <w:pPr>
        <w:spacing w:line="360" w:lineRule="exact"/>
        <w:jc w:val="both"/>
        <w:rPr>
          <w:iCs/>
          <w:sz w:val="28"/>
          <w:szCs w:val="28"/>
        </w:rPr>
      </w:pPr>
    </w:p>
    <w:p w:rsidR="00EA451F" w:rsidRPr="00930F7E" w:rsidRDefault="00EA451F" w:rsidP="0022418F">
      <w:pPr>
        <w:shd w:val="clear" w:color="auto" w:fill="FFFFFF"/>
        <w:tabs>
          <w:tab w:val="left" w:pos="425"/>
          <w:tab w:val="left" w:pos="851"/>
        </w:tabs>
        <w:spacing w:line="360" w:lineRule="exact"/>
        <w:ind w:right="6" w:firstLine="567"/>
        <w:jc w:val="center"/>
        <w:rPr>
          <w:iCs/>
          <w:sz w:val="28"/>
          <w:szCs w:val="28"/>
        </w:rPr>
      </w:pPr>
      <w:r w:rsidRPr="00930F7E">
        <w:rPr>
          <w:iCs/>
          <w:sz w:val="28"/>
          <w:szCs w:val="28"/>
        </w:rPr>
        <w:t xml:space="preserve">ГЛАВА </w:t>
      </w:r>
      <w:r w:rsidR="009B031F" w:rsidRPr="00930F7E">
        <w:rPr>
          <w:iCs/>
          <w:sz w:val="28"/>
          <w:szCs w:val="28"/>
        </w:rPr>
        <w:t>1</w:t>
      </w:r>
      <w:r w:rsidR="00DB03F2" w:rsidRPr="00930F7E">
        <w:rPr>
          <w:iCs/>
          <w:sz w:val="28"/>
          <w:szCs w:val="28"/>
        </w:rPr>
        <w:t>6</w:t>
      </w:r>
    </w:p>
    <w:p w:rsidR="004B0DBC" w:rsidRPr="00930F7E" w:rsidRDefault="00EA451F" w:rsidP="0022418F">
      <w:pPr>
        <w:shd w:val="clear" w:color="auto" w:fill="FFFFFF"/>
        <w:tabs>
          <w:tab w:val="left" w:pos="425"/>
          <w:tab w:val="left" w:pos="851"/>
        </w:tabs>
        <w:spacing w:line="360" w:lineRule="exact"/>
        <w:ind w:right="6" w:firstLine="567"/>
        <w:jc w:val="center"/>
        <w:rPr>
          <w:iCs/>
          <w:sz w:val="28"/>
          <w:szCs w:val="28"/>
        </w:rPr>
      </w:pPr>
      <w:r w:rsidRPr="00930F7E">
        <w:rPr>
          <w:iCs/>
          <w:sz w:val="28"/>
          <w:szCs w:val="28"/>
        </w:rPr>
        <w:t>Р</w:t>
      </w:r>
      <w:r w:rsidR="004B0DBC" w:rsidRPr="00930F7E">
        <w:rPr>
          <w:iCs/>
          <w:sz w:val="28"/>
          <w:szCs w:val="28"/>
        </w:rPr>
        <w:t>АЗРЕШЕНИЕ КОЛЛЕКТИВНЫХ ТРУДОВЫХ СПОРОВ</w:t>
      </w:r>
    </w:p>
    <w:p w:rsidR="004B0DBC" w:rsidRPr="00930F7E" w:rsidRDefault="004B0DBC" w:rsidP="0022418F">
      <w:pPr>
        <w:shd w:val="clear" w:color="auto" w:fill="FFFFFF"/>
        <w:tabs>
          <w:tab w:val="left" w:pos="425"/>
          <w:tab w:val="left" w:pos="851"/>
        </w:tabs>
        <w:spacing w:line="360" w:lineRule="exact"/>
        <w:ind w:right="6" w:firstLine="567"/>
        <w:jc w:val="both"/>
        <w:rPr>
          <w:iCs/>
          <w:sz w:val="28"/>
          <w:szCs w:val="28"/>
        </w:rPr>
      </w:pPr>
    </w:p>
    <w:p w:rsidR="001951F4" w:rsidRPr="00E0722B" w:rsidRDefault="001951F4" w:rsidP="001951F4">
      <w:pPr>
        <w:shd w:val="clear" w:color="auto" w:fill="FFFFFF"/>
        <w:tabs>
          <w:tab w:val="left" w:pos="0"/>
        </w:tabs>
        <w:spacing w:line="360" w:lineRule="exact"/>
        <w:ind w:right="6"/>
        <w:jc w:val="both"/>
        <w:rPr>
          <w:iCs/>
          <w:sz w:val="28"/>
          <w:szCs w:val="28"/>
        </w:rPr>
      </w:pPr>
      <w:r w:rsidRPr="00E0722B">
        <w:rPr>
          <w:iCs/>
          <w:sz w:val="28"/>
          <w:szCs w:val="28"/>
        </w:rPr>
        <w:t xml:space="preserve">       </w:t>
      </w:r>
      <w:r>
        <w:rPr>
          <w:iCs/>
          <w:sz w:val="28"/>
          <w:szCs w:val="28"/>
        </w:rPr>
        <w:t>213</w:t>
      </w:r>
      <w:r w:rsidRPr="00E0722B">
        <w:rPr>
          <w:iCs/>
          <w:sz w:val="28"/>
          <w:szCs w:val="28"/>
        </w:rPr>
        <w:t>. При разрешении коллективных трудовых споров, возникающих при заключении или внесении  изменений и дополнений в Договор, а также их невыполнение, Трудовой кодекс предусматривает применение соответствующих процедур: примирительная комиссия, посредник, Трудовой арбитраж.</w:t>
      </w:r>
    </w:p>
    <w:p w:rsidR="001951F4" w:rsidRPr="00E0722B" w:rsidRDefault="001951F4" w:rsidP="001951F4">
      <w:pPr>
        <w:shd w:val="clear" w:color="auto" w:fill="FFFFFF"/>
        <w:tabs>
          <w:tab w:val="left" w:pos="0"/>
        </w:tabs>
        <w:spacing w:line="360" w:lineRule="exact"/>
        <w:ind w:right="6"/>
        <w:jc w:val="both"/>
        <w:rPr>
          <w:iCs/>
          <w:sz w:val="28"/>
          <w:szCs w:val="28"/>
        </w:rPr>
      </w:pPr>
      <w:r w:rsidRPr="00E0722B">
        <w:rPr>
          <w:iCs/>
          <w:sz w:val="28"/>
          <w:szCs w:val="28"/>
        </w:rPr>
        <w:t xml:space="preserve">       </w:t>
      </w:r>
      <w:r>
        <w:rPr>
          <w:iCs/>
          <w:sz w:val="28"/>
          <w:szCs w:val="28"/>
        </w:rPr>
        <w:t>214</w:t>
      </w:r>
      <w:r w:rsidRPr="00E0722B">
        <w:rPr>
          <w:iCs/>
          <w:sz w:val="28"/>
          <w:szCs w:val="28"/>
        </w:rPr>
        <w:t>. Наниматель и профком обязуются:</w:t>
      </w:r>
    </w:p>
    <w:p w:rsidR="001951F4" w:rsidRPr="00E0722B" w:rsidRDefault="001951F4" w:rsidP="001951F4">
      <w:pPr>
        <w:shd w:val="clear" w:color="auto" w:fill="FFFFFF"/>
        <w:tabs>
          <w:tab w:val="left" w:pos="425"/>
        </w:tabs>
        <w:spacing w:line="360" w:lineRule="exact"/>
        <w:ind w:right="6"/>
        <w:jc w:val="both"/>
        <w:rPr>
          <w:sz w:val="28"/>
          <w:szCs w:val="28"/>
        </w:rPr>
      </w:pPr>
      <w:r w:rsidRPr="00E0722B">
        <w:rPr>
          <w:iCs/>
          <w:sz w:val="28"/>
          <w:szCs w:val="28"/>
        </w:rPr>
        <w:t xml:space="preserve">       </w:t>
      </w:r>
      <w:r>
        <w:rPr>
          <w:iCs/>
          <w:sz w:val="28"/>
          <w:szCs w:val="28"/>
        </w:rPr>
        <w:t>214</w:t>
      </w:r>
      <w:r w:rsidRPr="00E0722B">
        <w:rPr>
          <w:iCs/>
          <w:sz w:val="28"/>
          <w:szCs w:val="28"/>
        </w:rPr>
        <w:t xml:space="preserve">.1. назначить в состав примирительной комиссии представителей                         по </w:t>
      </w:r>
      <w:r>
        <w:rPr>
          <w:iCs/>
          <w:sz w:val="28"/>
          <w:szCs w:val="28"/>
        </w:rPr>
        <w:t xml:space="preserve"> </w:t>
      </w:r>
      <w:r w:rsidRPr="00E0722B">
        <w:rPr>
          <w:iCs/>
          <w:sz w:val="28"/>
          <w:szCs w:val="28"/>
        </w:rPr>
        <w:t xml:space="preserve">5  человек от каждой  из сторон.   </w:t>
      </w:r>
      <w:r w:rsidRPr="00E0722B">
        <w:rPr>
          <w:sz w:val="28"/>
          <w:szCs w:val="28"/>
        </w:rPr>
        <w:t>Назначение представителей сторон спора в состав примирительной комиссии оформить соответствующим приказом Нанимателя и</w:t>
      </w:r>
      <w:r>
        <w:rPr>
          <w:sz w:val="28"/>
          <w:szCs w:val="28"/>
        </w:rPr>
        <w:t xml:space="preserve"> решением Профкома (протоколом);</w:t>
      </w:r>
    </w:p>
    <w:p w:rsidR="001951F4" w:rsidRPr="00E0722B" w:rsidRDefault="001951F4" w:rsidP="001951F4">
      <w:pPr>
        <w:shd w:val="clear" w:color="auto" w:fill="FFFFFF"/>
        <w:tabs>
          <w:tab w:val="left" w:pos="425"/>
        </w:tabs>
        <w:spacing w:line="360" w:lineRule="exact"/>
        <w:ind w:right="6"/>
        <w:jc w:val="both"/>
        <w:rPr>
          <w:iCs/>
          <w:sz w:val="28"/>
          <w:szCs w:val="28"/>
        </w:rPr>
      </w:pPr>
      <w:r w:rsidRPr="00E0722B">
        <w:rPr>
          <w:iCs/>
          <w:sz w:val="28"/>
          <w:szCs w:val="28"/>
        </w:rPr>
        <w:t xml:space="preserve">       </w:t>
      </w:r>
      <w:r>
        <w:rPr>
          <w:iCs/>
          <w:sz w:val="28"/>
          <w:szCs w:val="28"/>
        </w:rPr>
        <w:t>214.2</w:t>
      </w:r>
      <w:r w:rsidRPr="00E0722B">
        <w:rPr>
          <w:iCs/>
          <w:sz w:val="28"/>
          <w:szCs w:val="28"/>
        </w:rPr>
        <w:t>. на время работы примирительной комиссии ее членов освободить от работы с сохранением средней заработной платы;</w:t>
      </w:r>
    </w:p>
    <w:p w:rsidR="001951F4" w:rsidRPr="00E0722B" w:rsidRDefault="001951F4" w:rsidP="001951F4">
      <w:pPr>
        <w:shd w:val="clear" w:color="auto" w:fill="FFFFFF"/>
        <w:tabs>
          <w:tab w:val="left" w:pos="425"/>
        </w:tabs>
        <w:spacing w:line="360" w:lineRule="exact"/>
        <w:ind w:right="6"/>
        <w:jc w:val="both"/>
        <w:rPr>
          <w:iCs/>
          <w:sz w:val="28"/>
          <w:szCs w:val="28"/>
        </w:rPr>
      </w:pPr>
      <w:r w:rsidRPr="00E0722B">
        <w:rPr>
          <w:iCs/>
          <w:sz w:val="28"/>
          <w:szCs w:val="28"/>
        </w:rPr>
        <w:t xml:space="preserve">       </w:t>
      </w:r>
      <w:r>
        <w:rPr>
          <w:iCs/>
          <w:sz w:val="28"/>
          <w:szCs w:val="28"/>
        </w:rPr>
        <w:t>214</w:t>
      </w:r>
      <w:r w:rsidRPr="00E0722B">
        <w:rPr>
          <w:iCs/>
          <w:sz w:val="28"/>
          <w:szCs w:val="28"/>
        </w:rPr>
        <w:t>.</w:t>
      </w:r>
      <w:r>
        <w:rPr>
          <w:iCs/>
          <w:sz w:val="28"/>
          <w:szCs w:val="28"/>
        </w:rPr>
        <w:t>3</w:t>
      </w:r>
      <w:r w:rsidRPr="00E0722B">
        <w:rPr>
          <w:iCs/>
          <w:sz w:val="28"/>
          <w:szCs w:val="28"/>
        </w:rPr>
        <w:t>. с</w:t>
      </w:r>
      <w:r w:rsidRPr="00E0722B">
        <w:rPr>
          <w:sz w:val="28"/>
          <w:szCs w:val="28"/>
        </w:rPr>
        <w:t>воевременно производить замену выбывших членов из состава примирительной комиссии. Замена оформляется соответствующим приказом Нанимателя, решением Профкома</w:t>
      </w:r>
      <w:r w:rsidRPr="00E0722B">
        <w:rPr>
          <w:iCs/>
          <w:sz w:val="28"/>
          <w:szCs w:val="28"/>
        </w:rPr>
        <w:t>;</w:t>
      </w:r>
    </w:p>
    <w:p w:rsidR="001951F4" w:rsidRDefault="001951F4" w:rsidP="001951F4">
      <w:pPr>
        <w:shd w:val="clear" w:color="auto" w:fill="FFFFFF"/>
        <w:tabs>
          <w:tab w:val="left" w:pos="425"/>
        </w:tabs>
        <w:spacing w:line="360" w:lineRule="exact"/>
        <w:ind w:right="6"/>
        <w:jc w:val="both"/>
        <w:rPr>
          <w:iCs/>
          <w:sz w:val="28"/>
          <w:szCs w:val="28"/>
        </w:rPr>
      </w:pPr>
      <w:r w:rsidRPr="00E0722B">
        <w:rPr>
          <w:iCs/>
          <w:sz w:val="28"/>
          <w:szCs w:val="28"/>
        </w:rPr>
        <w:t xml:space="preserve">       </w:t>
      </w:r>
      <w:r>
        <w:rPr>
          <w:iCs/>
          <w:sz w:val="28"/>
          <w:szCs w:val="28"/>
        </w:rPr>
        <w:t>214</w:t>
      </w:r>
      <w:r w:rsidRPr="00E0722B">
        <w:rPr>
          <w:iCs/>
          <w:sz w:val="28"/>
          <w:szCs w:val="28"/>
        </w:rPr>
        <w:t>.</w:t>
      </w:r>
      <w:r>
        <w:rPr>
          <w:iCs/>
          <w:sz w:val="28"/>
          <w:szCs w:val="28"/>
        </w:rPr>
        <w:t>4</w:t>
      </w:r>
      <w:r w:rsidRPr="00E0722B">
        <w:rPr>
          <w:iCs/>
          <w:sz w:val="28"/>
          <w:szCs w:val="28"/>
        </w:rPr>
        <w:t>. пригласить для разрешения спора в качестве посредника</w:t>
      </w:r>
      <w:r>
        <w:rPr>
          <w:iCs/>
          <w:sz w:val="28"/>
          <w:szCs w:val="28"/>
        </w:rPr>
        <w:t xml:space="preserve">  - </w:t>
      </w:r>
      <w:r w:rsidRPr="00E0722B">
        <w:rPr>
          <w:iCs/>
          <w:sz w:val="28"/>
          <w:szCs w:val="28"/>
        </w:rPr>
        <w:t xml:space="preserve"> председателя </w:t>
      </w:r>
      <w:r>
        <w:rPr>
          <w:iCs/>
          <w:sz w:val="28"/>
          <w:szCs w:val="28"/>
        </w:rPr>
        <w:t>областной организации</w:t>
      </w:r>
      <w:r w:rsidRPr="00E0722B">
        <w:rPr>
          <w:iCs/>
          <w:sz w:val="28"/>
          <w:szCs w:val="28"/>
        </w:rPr>
        <w:t xml:space="preserve"> профсоюза работников местной промышленности  и  </w:t>
      </w:r>
      <w:r>
        <w:rPr>
          <w:iCs/>
          <w:sz w:val="28"/>
          <w:szCs w:val="28"/>
        </w:rPr>
        <w:t>коммунально-бытовых предприятий;</w:t>
      </w:r>
    </w:p>
    <w:p w:rsidR="001951F4" w:rsidRPr="00E0722B" w:rsidRDefault="001951F4" w:rsidP="001951F4">
      <w:pPr>
        <w:shd w:val="clear" w:color="auto" w:fill="FFFFFF"/>
        <w:tabs>
          <w:tab w:val="left" w:pos="425"/>
        </w:tabs>
        <w:spacing w:line="360" w:lineRule="exact"/>
        <w:ind w:right="6"/>
        <w:jc w:val="both"/>
        <w:rPr>
          <w:iCs/>
          <w:sz w:val="28"/>
          <w:szCs w:val="28"/>
        </w:rPr>
      </w:pPr>
      <w:r>
        <w:rPr>
          <w:iCs/>
          <w:sz w:val="28"/>
          <w:szCs w:val="28"/>
        </w:rPr>
        <w:t xml:space="preserve">       214</w:t>
      </w:r>
      <w:r w:rsidRPr="00E0722B">
        <w:rPr>
          <w:iCs/>
          <w:sz w:val="28"/>
          <w:szCs w:val="28"/>
        </w:rPr>
        <w:t>.</w:t>
      </w:r>
      <w:r>
        <w:rPr>
          <w:iCs/>
          <w:sz w:val="28"/>
          <w:szCs w:val="28"/>
        </w:rPr>
        <w:t>5</w:t>
      </w:r>
      <w:r w:rsidRPr="00E0722B">
        <w:rPr>
          <w:iCs/>
          <w:sz w:val="28"/>
          <w:szCs w:val="28"/>
        </w:rPr>
        <w:t xml:space="preserve">. пригласить для разрешения спора в качестве нейтрального члена – заместителя председателя </w:t>
      </w:r>
      <w:proofErr w:type="spellStart"/>
      <w:r w:rsidRPr="00E0722B">
        <w:rPr>
          <w:iCs/>
          <w:sz w:val="28"/>
          <w:szCs w:val="28"/>
        </w:rPr>
        <w:t>Оршанского</w:t>
      </w:r>
      <w:proofErr w:type="spellEnd"/>
      <w:r w:rsidRPr="00E0722B">
        <w:rPr>
          <w:iCs/>
          <w:sz w:val="28"/>
          <w:szCs w:val="28"/>
        </w:rPr>
        <w:t xml:space="preserve"> райисполкома, курирующего вопросы ЖКХ</w:t>
      </w:r>
      <w:r>
        <w:rPr>
          <w:iCs/>
          <w:sz w:val="28"/>
          <w:szCs w:val="28"/>
        </w:rPr>
        <w:t>.</w:t>
      </w:r>
    </w:p>
    <w:p w:rsidR="002A338D" w:rsidRPr="00930F7E" w:rsidRDefault="002A338D" w:rsidP="00E0722B">
      <w:pPr>
        <w:shd w:val="clear" w:color="auto" w:fill="FFFFFF"/>
        <w:tabs>
          <w:tab w:val="left" w:pos="425"/>
        </w:tabs>
        <w:spacing w:line="360" w:lineRule="exact"/>
        <w:ind w:right="6"/>
        <w:jc w:val="both"/>
        <w:rPr>
          <w:iCs/>
          <w:sz w:val="28"/>
          <w:szCs w:val="28"/>
        </w:rPr>
      </w:pPr>
    </w:p>
    <w:p w:rsidR="004B0DBC" w:rsidRDefault="004B0DBC" w:rsidP="00E0722B">
      <w:pPr>
        <w:shd w:val="clear" w:color="auto" w:fill="FFFFFF"/>
        <w:tabs>
          <w:tab w:val="left" w:pos="425"/>
        </w:tabs>
        <w:spacing w:line="360" w:lineRule="exact"/>
        <w:ind w:right="6"/>
        <w:jc w:val="center"/>
        <w:rPr>
          <w:iCs/>
          <w:sz w:val="28"/>
          <w:szCs w:val="28"/>
        </w:rPr>
      </w:pPr>
      <w:r w:rsidRPr="00930F7E">
        <w:rPr>
          <w:iCs/>
          <w:sz w:val="28"/>
          <w:szCs w:val="28"/>
        </w:rPr>
        <w:t>КОЛЛЕКТИВНЫЙ ДОГОВОР ПОДПИСАН</w:t>
      </w:r>
    </w:p>
    <w:p w:rsidR="00706C28" w:rsidRPr="00930F7E" w:rsidRDefault="00706C28" w:rsidP="00E0722B">
      <w:pPr>
        <w:shd w:val="clear" w:color="auto" w:fill="FFFFFF"/>
        <w:tabs>
          <w:tab w:val="left" w:pos="425"/>
        </w:tabs>
        <w:spacing w:line="360" w:lineRule="exact"/>
        <w:ind w:right="6"/>
        <w:jc w:val="center"/>
        <w:rPr>
          <w:iCs/>
          <w:spacing w:val="-22"/>
          <w:sz w:val="28"/>
          <w:szCs w:val="28"/>
        </w:rPr>
      </w:pPr>
    </w:p>
    <w:p w:rsidR="004B0DBC" w:rsidRPr="00930F7E" w:rsidRDefault="00A214D7" w:rsidP="00A214D7">
      <w:pPr>
        <w:shd w:val="clear" w:color="auto" w:fill="FFFFFF"/>
        <w:tabs>
          <w:tab w:val="left" w:pos="425"/>
        </w:tabs>
        <w:spacing w:line="360" w:lineRule="exact"/>
        <w:ind w:right="7"/>
        <w:rPr>
          <w:iCs/>
          <w:spacing w:val="-22"/>
          <w:sz w:val="28"/>
          <w:szCs w:val="28"/>
        </w:rPr>
      </w:pPr>
      <w:r>
        <w:rPr>
          <w:iCs/>
          <w:spacing w:val="-22"/>
          <w:sz w:val="28"/>
          <w:szCs w:val="28"/>
        </w:rPr>
        <w:t xml:space="preserve">               Председатель профкома                                                                         </w:t>
      </w:r>
      <w:r w:rsidR="004B0DBC" w:rsidRPr="00930F7E">
        <w:rPr>
          <w:iCs/>
          <w:spacing w:val="-22"/>
          <w:sz w:val="28"/>
          <w:szCs w:val="28"/>
        </w:rPr>
        <w:t xml:space="preserve">Генеральный директор                                           </w:t>
      </w:r>
      <w:r w:rsidR="000F7C8B" w:rsidRPr="00930F7E">
        <w:rPr>
          <w:iCs/>
          <w:spacing w:val="-22"/>
          <w:sz w:val="28"/>
          <w:szCs w:val="28"/>
        </w:rPr>
        <w:t xml:space="preserve">        </w:t>
      </w:r>
      <w:r w:rsidR="004B0DBC" w:rsidRPr="00930F7E">
        <w:rPr>
          <w:iCs/>
          <w:spacing w:val="-22"/>
          <w:sz w:val="28"/>
          <w:szCs w:val="28"/>
        </w:rPr>
        <w:t xml:space="preserve">   </w:t>
      </w:r>
    </w:p>
    <w:p w:rsidR="004B0DBC" w:rsidRPr="00930F7E" w:rsidRDefault="00A214D7" w:rsidP="00A214D7">
      <w:pPr>
        <w:shd w:val="clear" w:color="auto" w:fill="FFFFFF"/>
        <w:tabs>
          <w:tab w:val="left" w:pos="425"/>
        </w:tabs>
        <w:spacing w:line="360" w:lineRule="exact"/>
        <w:ind w:right="7"/>
        <w:rPr>
          <w:iCs/>
          <w:spacing w:val="-22"/>
          <w:sz w:val="28"/>
          <w:szCs w:val="28"/>
        </w:rPr>
      </w:pPr>
      <w:r>
        <w:rPr>
          <w:iCs/>
          <w:spacing w:val="-22"/>
          <w:sz w:val="28"/>
          <w:szCs w:val="28"/>
        </w:rPr>
        <w:t xml:space="preserve">                    </w:t>
      </w:r>
      <w:r w:rsidR="004B0DBC" w:rsidRPr="00930F7E">
        <w:rPr>
          <w:iCs/>
          <w:spacing w:val="-22"/>
          <w:sz w:val="28"/>
          <w:szCs w:val="28"/>
        </w:rPr>
        <w:t xml:space="preserve">КУП «Оршакомхоз»                                              </w:t>
      </w:r>
      <w:r w:rsidR="000F7C8B" w:rsidRPr="00930F7E">
        <w:rPr>
          <w:iCs/>
          <w:spacing w:val="-22"/>
          <w:sz w:val="28"/>
          <w:szCs w:val="28"/>
        </w:rPr>
        <w:t xml:space="preserve">    </w:t>
      </w:r>
      <w:r>
        <w:rPr>
          <w:iCs/>
          <w:spacing w:val="-22"/>
          <w:sz w:val="28"/>
          <w:szCs w:val="28"/>
        </w:rPr>
        <w:t xml:space="preserve">                             </w:t>
      </w:r>
      <w:r w:rsidR="004B0DBC" w:rsidRPr="00930F7E">
        <w:rPr>
          <w:iCs/>
          <w:spacing w:val="-22"/>
          <w:sz w:val="28"/>
          <w:szCs w:val="28"/>
        </w:rPr>
        <w:t>КУП «Оршакомхоз»</w:t>
      </w:r>
    </w:p>
    <w:p w:rsidR="004B0DBC" w:rsidRDefault="00777718" w:rsidP="00E0722B">
      <w:pPr>
        <w:shd w:val="clear" w:color="auto" w:fill="FFFFFF"/>
        <w:tabs>
          <w:tab w:val="left" w:pos="425"/>
        </w:tabs>
        <w:spacing w:line="360" w:lineRule="exact"/>
        <w:ind w:right="7"/>
        <w:rPr>
          <w:iCs/>
          <w:spacing w:val="-22"/>
          <w:sz w:val="28"/>
          <w:szCs w:val="28"/>
        </w:rPr>
      </w:pPr>
      <w:r w:rsidRPr="00930F7E">
        <w:rPr>
          <w:iCs/>
          <w:spacing w:val="-22"/>
          <w:sz w:val="28"/>
          <w:szCs w:val="28"/>
        </w:rPr>
        <w:t xml:space="preserve">           _______________________                                                                 ________________________</w:t>
      </w:r>
    </w:p>
    <w:p w:rsidR="00A214D7" w:rsidRPr="00930F7E" w:rsidRDefault="00A214D7" w:rsidP="00E0722B">
      <w:pPr>
        <w:shd w:val="clear" w:color="auto" w:fill="FFFFFF"/>
        <w:tabs>
          <w:tab w:val="left" w:pos="425"/>
        </w:tabs>
        <w:spacing w:line="360" w:lineRule="exact"/>
        <w:ind w:right="7"/>
        <w:rPr>
          <w:iCs/>
          <w:spacing w:val="-22"/>
          <w:sz w:val="28"/>
          <w:szCs w:val="28"/>
        </w:rPr>
      </w:pPr>
      <w:r>
        <w:rPr>
          <w:iCs/>
          <w:spacing w:val="-22"/>
          <w:sz w:val="28"/>
          <w:szCs w:val="28"/>
        </w:rPr>
        <w:t xml:space="preserve">                     </w:t>
      </w:r>
      <w:proofErr w:type="spellStart"/>
      <w:r>
        <w:rPr>
          <w:iCs/>
          <w:spacing w:val="-22"/>
          <w:sz w:val="28"/>
          <w:szCs w:val="28"/>
        </w:rPr>
        <w:t>Т.П.Костюченко</w:t>
      </w:r>
      <w:proofErr w:type="spellEnd"/>
      <w:r>
        <w:rPr>
          <w:iCs/>
          <w:spacing w:val="-22"/>
          <w:sz w:val="28"/>
          <w:szCs w:val="28"/>
        </w:rPr>
        <w:t xml:space="preserve">                                                                                        В.В.Жданович</w:t>
      </w:r>
    </w:p>
    <w:p w:rsidR="00A73907" w:rsidRDefault="00A73907" w:rsidP="00E0722B">
      <w:pPr>
        <w:shd w:val="clear" w:color="auto" w:fill="FFFFFF"/>
        <w:tabs>
          <w:tab w:val="left" w:pos="425"/>
          <w:tab w:val="left" w:pos="5812"/>
        </w:tabs>
        <w:spacing w:line="360" w:lineRule="exact"/>
        <w:ind w:right="7"/>
        <w:jc w:val="center"/>
        <w:rPr>
          <w:iCs/>
          <w:spacing w:val="-22"/>
          <w:sz w:val="28"/>
          <w:szCs w:val="28"/>
        </w:rPr>
      </w:pPr>
    </w:p>
    <w:p w:rsidR="00A214D7" w:rsidRDefault="00A214D7" w:rsidP="00E0722B">
      <w:pPr>
        <w:shd w:val="clear" w:color="auto" w:fill="FFFFFF"/>
        <w:tabs>
          <w:tab w:val="left" w:pos="425"/>
          <w:tab w:val="left" w:pos="5812"/>
        </w:tabs>
        <w:spacing w:line="360" w:lineRule="exact"/>
        <w:ind w:right="7"/>
        <w:jc w:val="center"/>
        <w:rPr>
          <w:iCs/>
          <w:spacing w:val="-22"/>
          <w:sz w:val="28"/>
          <w:szCs w:val="28"/>
        </w:rPr>
      </w:pPr>
    </w:p>
    <w:p w:rsidR="001951F4" w:rsidRDefault="001951F4" w:rsidP="00E0722B">
      <w:pPr>
        <w:shd w:val="clear" w:color="auto" w:fill="FFFFFF"/>
        <w:tabs>
          <w:tab w:val="left" w:pos="425"/>
          <w:tab w:val="left" w:pos="5812"/>
        </w:tabs>
        <w:spacing w:line="360" w:lineRule="exact"/>
        <w:ind w:right="7"/>
        <w:jc w:val="center"/>
        <w:rPr>
          <w:iCs/>
          <w:spacing w:val="-22"/>
          <w:sz w:val="28"/>
          <w:szCs w:val="28"/>
        </w:rPr>
      </w:pPr>
    </w:p>
    <w:tbl>
      <w:tblPr>
        <w:tblW w:w="10770" w:type="dxa"/>
        <w:tblLook w:val="00A0"/>
      </w:tblPr>
      <w:tblGrid>
        <w:gridCol w:w="6096"/>
        <w:gridCol w:w="4674"/>
      </w:tblGrid>
      <w:tr w:rsidR="006C085C" w:rsidTr="005B51A9">
        <w:tc>
          <w:tcPr>
            <w:tcW w:w="6096" w:type="dxa"/>
            <w:hideMark/>
          </w:tcPr>
          <w:p w:rsidR="006C085C" w:rsidRDefault="006C085C" w:rsidP="00930F7E">
            <w:pPr>
              <w:ind w:left="567"/>
              <w:jc w:val="both"/>
              <w:rPr>
                <w:sz w:val="28"/>
                <w:szCs w:val="28"/>
              </w:rPr>
            </w:pPr>
            <w:r>
              <w:rPr>
                <w:sz w:val="28"/>
                <w:szCs w:val="28"/>
              </w:rPr>
              <w:lastRenderedPageBreak/>
              <w:t>СОГЛАСОВАНО</w:t>
            </w:r>
          </w:p>
        </w:tc>
        <w:tc>
          <w:tcPr>
            <w:tcW w:w="4674" w:type="dxa"/>
            <w:hideMark/>
          </w:tcPr>
          <w:p w:rsidR="006C085C" w:rsidRDefault="006C085C" w:rsidP="00930F7E">
            <w:pPr>
              <w:ind w:left="567"/>
              <w:jc w:val="both"/>
              <w:rPr>
                <w:sz w:val="28"/>
                <w:szCs w:val="28"/>
              </w:rPr>
            </w:pPr>
            <w:r>
              <w:rPr>
                <w:sz w:val="28"/>
                <w:szCs w:val="28"/>
              </w:rPr>
              <w:t>УТВЕРЖДАЮ</w:t>
            </w:r>
          </w:p>
        </w:tc>
      </w:tr>
      <w:tr w:rsidR="006C085C" w:rsidTr="005B51A9">
        <w:tc>
          <w:tcPr>
            <w:tcW w:w="6096" w:type="dxa"/>
            <w:hideMark/>
          </w:tcPr>
          <w:p w:rsidR="006C085C" w:rsidRDefault="006C085C" w:rsidP="00930F7E">
            <w:pPr>
              <w:ind w:left="567"/>
              <w:jc w:val="both"/>
              <w:rPr>
                <w:sz w:val="28"/>
                <w:szCs w:val="28"/>
              </w:rPr>
            </w:pPr>
            <w:r>
              <w:rPr>
                <w:sz w:val="28"/>
                <w:szCs w:val="28"/>
              </w:rPr>
              <w:t>Председатель профкома</w:t>
            </w:r>
          </w:p>
        </w:tc>
        <w:tc>
          <w:tcPr>
            <w:tcW w:w="4674" w:type="dxa"/>
            <w:hideMark/>
          </w:tcPr>
          <w:p w:rsidR="006C085C" w:rsidRDefault="006C085C" w:rsidP="00930F7E">
            <w:pPr>
              <w:ind w:left="567"/>
              <w:jc w:val="both"/>
              <w:rPr>
                <w:sz w:val="28"/>
                <w:szCs w:val="28"/>
              </w:rPr>
            </w:pPr>
            <w:r>
              <w:rPr>
                <w:sz w:val="28"/>
                <w:szCs w:val="28"/>
              </w:rPr>
              <w:t>Генеральный директор</w:t>
            </w:r>
          </w:p>
        </w:tc>
      </w:tr>
      <w:tr w:rsidR="006C085C" w:rsidTr="005B51A9">
        <w:tc>
          <w:tcPr>
            <w:tcW w:w="6096" w:type="dxa"/>
            <w:hideMark/>
          </w:tcPr>
          <w:p w:rsidR="006C085C" w:rsidRDefault="006C085C" w:rsidP="00930F7E">
            <w:pPr>
              <w:ind w:left="567"/>
              <w:jc w:val="both"/>
              <w:rPr>
                <w:sz w:val="28"/>
                <w:szCs w:val="28"/>
              </w:rPr>
            </w:pPr>
            <w:r>
              <w:rPr>
                <w:sz w:val="28"/>
                <w:szCs w:val="28"/>
              </w:rPr>
              <w:t>КУП «Оршакомхоз»</w:t>
            </w:r>
          </w:p>
        </w:tc>
        <w:tc>
          <w:tcPr>
            <w:tcW w:w="4674" w:type="dxa"/>
            <w:hideMark/>
          </w:tcPr>
          <w:p w:rsidR="006C085C" w:rsidRDefault="006C085C" w:rsidP="00930F7E">
            <w:pPr>
              <w:ind w:left="567"/>
              <w:jc w:val="both"/>
              <w:rPr>
                <w:sz w:val="28"/>
                <w:szCs w:val="28"/>
              </w:rPr>
            </w:pPr>
            <w:r>
              <w:rPr>
                <w:sz w:val="28"/>
                <w:szCs w:val="28"/>
              </w:rPr>
              <w:t>КУП «Оршакомхоз»</w:t>
            </w:r>
          </w:p>
        </w:tc>
      </w:tr>
      <w:tr w:rsidR="006C085C" w:rsidTr="005B51A9">
        <w:tc>
          <w:tcPr>
            <w:tcW w:w="6096" w:type="dxa"/>
          </w:tcPr>
          <w:p w:rsidR="006C085C" w:rsidRDefault="006C085C" w:rsidP="00930F7E">
            <w:pPr>
              <w:ind w:left="567"/>
              <w:jc w:val="both"/>
              <w:rPr>
                <w:sz w:val="28"/>
                <w:szCs w:val="28"/>
              </w:rPr>
            </w:pPr>
          </w:p>
        </w:tc>
        <w:tc>
          <w:tcPr>
            <w:tcW w:w="4674" w:type="dxa"/>
          </w:tcPr>
          <w:p w:rsidR="006C085C" w:rsidRDefault="006C085C" w:rsidP="00930F7E">
            <w:pPr>
              <w:ind w:left="567"/>
              <w:jc w:val="both"/>
              <w:rPr>
                <w:sz w:val="28"/>
                <w:szCs w:val="28"/>
              </w:rPr>
            </w:pPr>
          </w:p>
        </w:tc>
      </w:tr>
      <w:tr w:rsidR="006C085C" w:rsidTr="005B51A9">
        <w:tc>
          <w:tcPr>
            <w:tcW w:w="6096" w:type="dxa"/>
            <w:hideMark/>
          </w:tcPr>
          <w:p w:rsidR="006C085C" w:rsidRDefault="006C085C" w:rsidP="00930F7E">
            <w:pPr>
              <w:ind w:left="567"/>
              <w:jc w:val="both"/>
              <w:rPr>
                <w:sz w:val="28"/>
                <w:szCs w:val="28"/>
              </w:rPr>
            </w:pPr>
            <w:proofErr w:type="spellStart"/>
            <w:r>
              <w:rPr>
                <w:sz w:val="28"/>
                <w:szCs w:val="28"/>
              </w:rPr>
              <w:t>_________Т.П.Костюченко</w:t>
            </w:r>
            <w:proofErr w:type="spellEnd"/>
          </w:p>
        </w:tc>
        <w:tc>
          <w:tcPr>
            <w:tcW w:w="4674" w:type="dxa"/>
            <w:hideMark/>
          </w:tcPr>
          <w:p w:rsidR="006C085C" w:rsidRDefault="006C085C" w:rsidP="00930F7E">
            <w:pPr>
              <w:ind w:left="567"/>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6C085C" w:rsidRDefault="006C085C" w:rsidP="00930F7E">
      <w:pPr>
        <w:ind w:left="567"/>
        <w:jc w:val="center"/>
        <w:rPr>
          <w:sz w:val="28"/>
          <w:szCs w:val="28"/>
        </w:rPr>
      </w:pPr>
    </w:p>
    <w:p w:rsidR="006C085C" w:rsidRDefault="006C085C" w:rsidP="00930F7E">
      <w:pPr>
        <w:ind w:left="567"/>
        <w:jc w:val="center"/>
        <w:rPr>
          <w:sz w:val="28"/>
          <w:szCs w:val="28"/>
        </w:rPr>
      </w:pPr>
      <w:r>
        <w:rPr>
          <w:sz w:val="28"/>
          <w:szCs w:val="28"/>
        </w:rPr>
        <w:t>ПОЛОЖЕНИЕ</w:t>
      </w:r>
    </w:p>
    <w:p w:rsidR="006C085C" w:rsidRDefault="006C085C" w:rsidP="00930F7E">
      <w:pPr>
        <w:ind w:left="567"/>
        <w:jc w:val="center"/>
        <w:rPr>
          <w:sz w:val="28"/>
          <w:szCs w:val="28"/>
        </w:rPr>
      </w:pPr>
      <w:r>
        <w:rPr>
          <w:sz w:val="28"/>
          <w:szCs w:val="28"/>
        </w:rPr>
        <w:t>о порядке повышения тарифной ставки первого разряда, применяемой</w:t>
      </w:r>
    </w:p>
    <w:p w:rsidR="006C085C" w:rsidRDefault="006C085C" w:rsidP="00930F7E">
      <w:pPr>
        <w:ind w:left="567"/>
        <w:jc w:val="center"/>
        <w:rPr>
          <w:sz w:val="28"/>
          <w:szCs w:val="28"/>
        </w:rPr>
      </w:pPr>
      <w:r>
        <w:rPr>
          <w:sz w:val="28"/>
          <w:szCs w:val="28"/>
        </w:rPr>
        <w:t>для оплаты труда работников КУП «Оршакомхоз»</w:t>
      </w:r>
    </w:p>
    <w:p w:rsidR="006C085C" w:rsidRDefault="006C085C" w:rsidP="00930F7E">
      <w:pPr>
        <w:ind w:left="567"/>
        <w:jc w:val="center"/>
        <w:rPr>
          <w:sz w:val="28"/>
          <w:szCs w:val="28"/>
        </w:rPr>
      </w:pPr>
    </w:p>
    <w:p w:rsidR="006C085C" w:rsidRPr="0001513A" w:rsidRDefault="006C085C" w:rsidP="004B6808">
      <w:pPr>
        <w:tabs>
          <w:tab w:val="left" w:pos="1005"/>
        </w:tabs>
        <w:spacing w:line="360" w:lineRule="exact"/>
        <w:ind w:firstLine="567"/>
        <w:jc w:val="both"/>
        <w:rPr>
          <w:sz w:val="28"/>
          <w:szCs w:val="28"/>
        </w:rPr>
      </w:pPr>
      <w:r w:rsidRPr="00AB2C34">
        <w:rPr>
          <w:sz w:val="28"/>
          <w:szCs w:val="28"/>
        </w:rPr>
        <w:t xml:space="preserve">1. Настоящее Положение разработано в соответствии </w:t>
      </w:r>
      <w:r w:rsidRPr="0001513A">
        <w:rPr>
          <w:sz w:val="28"/>
          <w:szCs w:val="28"/>
        </w:rPr>
        <w:t xml:space="preserve">с Постановлением Совета Министров Республики Беларусь от 31 июля 2014 г. № 744 «Об оплате труда работников». Повышение </w:t>
      </w:r>
      <w:proofErr w:type="gramStart"/>
      <w:r w:rsidRPr="0001513A">
        <w:rPr>
          <w:sz w:val="28"/>
          <w:szCs w:val="28"/>
        </w:rPr>
        <w:t>размеров оплаты труда</w:t>
      </w:r>
      <w:proofErr w:type="gramEnd"/>
      <w:r w:rsidRPr="0001513A">
        <w:rPr>
          <w:sz w:val="28"/>
          <w:szCs w:val="28"/>
        </w:rPr>
        <w:t xml:space="preserve"> работников КУП «Оршакомхоз» допускается только при условии соотношения роста производительности труда и заработной платы более 1,0. </w:t>
      </w:r>
    </w:p>
    <w:p w:rsidR="006C085C" w:rsidRPr="0001513A" w:rsidRDefault="006C085C" w:rsidP="004B6808">
      <w:pPr>
        <w:tabs>
          <w:tab w:val="left" w:pos="1005"/>
        </w:tabs>
        <w:spacing w:line="360" w:lineRule="exact"/>
        <w:ind w:firstLine="567"/>
        <w:jc w:val="both"/>
        <w:rPr>
          <w:sz w:val="28"/>
          <w:szCs w:val="28"/>
        </w:rPr>
      </w:pPr>
      <w:r w:rsidRPr="0001513A">
        <w:rPr>
          <w:sz w:val="28"/>
          <w:szCs w:val="28"/>
        </w:rPr>
        <w:t>1.1. При определении производительности труда применяется выручка от реализации продукции, товаров, работ, услуг или добавленная стоимость на одного среднесписочного работника.</w:t>
      </w:r>
    </w:p>
    <w:p w:rsidR="006C085C" w:rsidRPr="0001513A" w:rsidRDefault="006C085C" w:rsidP="004B6808">
      <w:pPr>
        <w:tabs>
          <w:tab w:val="left" w:pos="1005"/>
        </w:tabs>
        <w:spacing w:line="360" w:lineRule="exact"/>
        <w:ind w:firstLine="567"/>
        <w:jc w:val="both"/>
        <w:rPr>
          <w:sz w:val="28"/>
          <w:szCs w:val="28"/>
        </w:rPr>
      </w:pPr>
      <w:r w:rsidRPr="0001513A">
        <w:rPr>
          <w:sz w:val="28"/>
          <w:szCs w:val="28"/>
        </w:rPr>
        <w:t xml:space="preserve">1.2. Выбор показателя определения производительности труда осуществляется на календарный год по согласованию с вышестоящим органом (главным управлением жилищно-коммунального хозяйства Витебского областного исполнительного комитета или </w:t>
      </w:r>
      <w:proofErr w:type="spellStart"/>
      <w:r w:rsidRPr="0001513A">
        <w:rPr>
          <w:sz w:val="28"/>
          <w:szCs w:val="28"/>
        </w:rPr>
        <w:t>Оршанским</w:t>
      </w:r>
      <w:proofErr w:type="spellEnd"/>
      <w:r w:rsidRPr="0001513A">
        <w:rPr>
          <w:sz w:val="28"/>
          <w:szCs w:val="28"/>
        </w:rPr>
        <w:t xml:space="preserve"> районным исполнительным комитетом). </w:t>
      </w:r>
    </w:p>
    <w:p w:rsidR="006C085C" w:rsidRPr="0001513A" w:rsidRDefault="006C085C" w:rsidP="004B6808">
      <w:pPr>
        <w:tabs>
          <w:tab w:val="left" w:pos="1005"/>
        </w:tabs>
        <w:spacing w:line="360" w:lineRule="exact"/>
        <w:ind w:firstLine="567"/>
        <w:jc w:val="both"/>
        <w:rPr>
          <w:sz w:val="28"/>
          <w:szCs w:val="28"/>
        </w:rPr>
      </w:pPr>
      <w:r w:rsidRPr="0001513A">
        <w:rPr>
          <w:sz w:val="28"/>
          <w:szCs w:val="28"/>
        </w:rPr>
        <w:t>1.2. При этом изменение показателя определения производительности труда в течение календарного года допускается по согласованию с вышестоящим органом в случае замены показателя выручки от реализации продукции, товаров, работ, услуг на одного среднесписочного работника на показатель добавленной стоимости на одного среднесписочного работника на этот же календарный год.</w:t>
      </w:r>
    </w:p>
    <w:p w:rsidR="006C085C" w:rsidRPr="0001513A" w:rsidRDefault="006C085C" w:rsidP="004B6808">
      <w:pPr>
        <w:tabs>
          <w:tab w:val="left" w:pos="1005"/>
        </w:tabs>
        <w:spacing w:line="360" w:lineRule="exact"/>
        <w:ind w:firstLine="567"/>
        <w:jc w:val="both"/>
        <w:rPr>
          <w:sz w:val="28"/>
          <w:szCs w:val="28"/>
        </w:rPr>
      </w:pPr>
      <w:r w:rsidRPr="0001513A">
        <w:rPr>
          <w:sz w:val="28"/>
          <w:szCs w:val="28"/>
        </w:rPr>
        <w:t>2. Повышение тарифной ставки первого разряда производится в порядке, определенном настоящим Положением по установленному показателю и</w:t>
      </w:r>
      <w:r w:rsidRPr="0001513A">
        <w:rPr>
          <w:i/>
          <w:sz w:val="28"/>
          <w:szCs w:val="28"/>
        </w:rPr>
        <w:t xml:space="preserve"> </w:t>
      </w:r>
      <w:r w:rsidRPr="0001513A">
        <w:rPr>
          <w:sz w:val="28"/>
          <w:szCs w:val="28"/>
        </w:rPr>
        <w:t>нормативу:</w:t>
      </w:r>
    </w:p>
    <w:p w:rsidR="006C085C" w:rsidRPr="0001513A" w:rsidRDefault="006C085C" w:rsidP="004B6808">
      <w:pPr>
        <w:tabs>
          <w:tab w:val="left" w:pos="1005"/>
        </w:tabs>
        <w:spacing w:line="360" w:lineRule="exact"/>
        <w:ind w:firstLine="567"/>
        <w:jc w:val="both"/>
        <w:rPr>
          <w:sz w:val="28"/>
          <w:szCs w:val="28"/>
        </w:rPr>
      </w:pPr>
      <w:r w:rsidRPr="0001513A">
        <w:rPr>
          <w:sz w:val="28"/>
          <w:szCs w:val="28"/>
        </w:rPr>
        <w:t>- после подведения итогов</w:t>
      </w:r>
      <w:r w:rsidRPr="0001513A">
        <w:rPr>
          <w:i/>
          <w:sz w:val="28"/>
          <w:szCs w:val="28"/>
        </w:rPr>
        <w:t xml:space="preserve"> </w:t>
      </w:r>
      <w:r w:rsidRPr="0001513A">
        <w:rPr>
          <w:sz w:val="28"/>
          <w:szCs w:val="28"/>
        </w:rPr>
        <w:t>финансово-хозяйственной деятельности предприятия с 1-го числа месяца, следующего за отчетным периодом;</w:t>
      </w:r>
    </w:p>
    <w:p w:rsidR="006C085C" w:rsidRPr="0001513A" w:rsidRDefault="006C085C" w:rsidP="004B6808">
      <w:pPr>
        <w:tabs>
          <w:tab w:val="left" w:pos="1005"/>
        </w:tabs>
        <w:spacing w:line="360" w:lineRule="exact"/>
        <w:ind w:firstLine="567"/>
        <w:jc w:val="both"/>
        <w:rPr>
          <w:sz w:val="28"/>
          <w:szCs w:val="28"/>
        </w:rPr>
      </w:pPr>
      <w:r w:rsidRPr="0001513A">
        <w:rPr>
          <w:sz w:val="28"/>
          <w:szCs w:val="28"/>
        </w:rPr>
        <w:t>- после подведения итогов финансово-хозяйственной деятельности предприятия с 1-го числа месяца, следующего за месяцем подведения итогов;</w:t>
      </w:r>
    </w:p>
    <w:p w:rsidR="006C085C" w:rsidRPr="0001513A" w:rsidRDefault="006C085C" w:rsidP="004B6808">
      <w:pPr>
        <w:tabs>
          <w:tab w:val="left" w:pos="1005"/>
        </w:tabs>
        <w:spacing w:line="360" w:lineRule="exact"/>
        <w:ind w:firstLine="567"/>
        <w:jc w:val="both"/>
        <w:rPr>
          <w:sz w:val="28"/>
          <w:szCs w:val="28"/>
        </w:rPr>
      </w:pPr>
      <w:r w:rsidRPr="0001513A">
        <w:rPr>
          <w:sz w:val="28"/>
          <w:szCs w:val="28"/>
        </w:rPr>
        <w:t>- после</w:t>
      </w:r>
      <w:r w:rsidRPr="0001513A">
        <w:rPr>
          <w:i/>
          <w:sz w:val="28"/>
          <w:szCs w:val="28"/>
        </w:rPr>
        <w:t xml:space="preserve"> </w:t>
      </w:r>
      <w:r w:rsidRPr="0001513A">
        <w:rPr>
          <w:sz w:val="28"/>
          <w:szCs w:val="28"/>
        </w:rPr>
        <w:t>сдачи в главное управление ЖКХ баланса за квартал (полугодие, 9 месяцев, год) с 1-го числа месяца, следующего за месяцем сдачи.</w:t>
      </w:r>
    </w:p>
    <w:p w:rsidR="006C085C" w:rsidRPr="0001513A" w:rsidRDefault="006C085C" w:rsidP="004B6808">
      <w:pPr>
        <w:tabs>
          <w:tab w:val="left" w:pos="1005"/>
        </w:tabs>
        <w:spacing w:line="360" w:lineRule="exact"/>
        <w:ind w:firstLine="567"/>
        <w:jc w:val="both"/>
        <w:rPr>
          <w:sz w:val="28"/>
          <w:szCs w:val="28"/>
        </w:rPr>
      </w:pPr>
      <w:r w:rsidRPr="0001513A">
        <w:rPr>
          <w:sz w:val="28"/>
          <w:szCs w:val="28"/>
        </w:rPr>
        <w:t>3. Повышение тарифной ставки первого разряда на предприятии производится в соответствии с действующим законодательством Республики Беларусь.</w:t>
      </w:r>
    </w:p>
    <w:p w:rsidR="006C085C" w:rsidRPr="0001513A" w:rsidRDefault="006C085C" w:rsidP="004B6808">
      <w:pPr>
        <w:tabs>
          <w:tab w:val="left" w:pos="1005"/>
        </w:tabs>
        <w:spacing w:line="360" w:lineRule="exact"/>
        <w:ind w:firstLine="567"/>
        <w:jc w:val="both"/>
        <w:rPr>
          <w:sz w:val="28"/>
          <w:szCs w:val="28"/>
        </w:rPr>
      </w:pPr>
      <w:r w:rsidRPr="0001513A">
        <w:rPr>
          <w:sz w:val="28"/>
          <w:szCs w:val="28"/>
        </w:rPr>
        <w:lastRenderedPageBreak/>
        <w:t xml:space="preserve">4. Повышение тарифной ставки осуществляется в зависимости от роста производительности труда по выручке от реализации продукции, товаров, работ, услуг. </w:t>
      </w:r>
      <w:proofErr w:type="gramStart"/>
      <w:r w:rsidRPr="0001513A">
        <w:rPr>
          <w:sz w:val="28"/>
          <w:szCs w:val="28"/>
        </w:rPr>
        <w:t xml:space="preserve">Заместитель председателя </w:t>
      </w:r>
      <w:proofErr w:type="spellStart"/>
      <w:r w:rsidRPr="0001513A">
        <w:rPr>
          <w:sz w:val="28"/>
          <w:szCs w:val="28"/>
        </w:rPr>
        <w:t>Оршанского</w:t>
      </w:r>
      <w:proofErr w:type="spellEnd"/>
      <w:r w:rsidRPr="0001513A">
        <w:rPr>
          <w:sz w:val="28"/>
          <w:szCs w:val="28"/>
        </w:rPr>
        <w:t xml:space="preserve"> районного исполнительного комитета, курирующий жилищно-коммунальное хозяйство, может согласовать другие экономические показатели (выполнение доведенных целевых показателей, рост объемов производства продукции, товаров (работ, услуг) в фактических ценах к соответствующему периоду предыдущего года, рост прибыли, снижение затрат на оказание жилищно-коммунальных услуг населению (в сопоставимых условиях),  снижение уровня затрат на производство и реализацию продукции (работ, услуг) и другие), характеризующие эффективность работы</w:t>
      </w:r>
      <w:proofErr w:type="gramEnd"/>
      <w:r w:rsidRPr="0001513A">
        <w:rPr>
          <w:sz w:val="28"/>
          <w:szCs w:val="28"/>
        </w:rPr>
        <w:t xml:space="preserve"> предприятия.</w:t>
      </w:r>
    </w:p>
    <w:p w:rsidR="006C085C" w:rsidRPr="0001513A" w:rsidRDefault="006C085C" w:rsidP="004B6808">
      <w:pPr>
        <w:tabs>
          <w:tab w:val="left" w:pos="1005"/>
        </w:tabs>
        <w:spacing w:line="360" w:lineRule="exact"/>
        <w:ind w:firstLine="567"/>
        <w:jc w:val="both"/>
        <w:rPr>
          <w:sz w:val="28"/>
          <w:szCs w:val="28"/>
        </w:rPr>
      </w:pPr>
      <w:r w:rsidRPr="0001513A">
        <w:rPr>
          <w:sz w:val="28"/>
          <w:szCs w:val="28"/>
        </w:rPr>
        <w:t>5. Рост применяемого показателя финансово-экономической деятельности учитывается нарастающим итогом с начала года к соответствующему периоду предыдущего года.</w:t>
      </w:r>
    </w:p>
    <w:p w:rsidR="006C085C" w:rsidRPr="0001513A" w:rsidRDefault="006C085C" w:rsidP="004B6808">
      <w:pPr>
        <w:tabs>
          <w:tab w:val="left" w:pos="1005"/>
        </w:tabs>
        <w:spacing w:line="360" w:lineRule="exact"/>
        <w:ind w:firstLine="567"/>
        <w:jc w:val="both"/>
        <w:rPr>
          <w:i/>
          <w:sz w:val="28"/>
          <w:szCs w:val="28"/>
        </w:rPr>
      </w:pPr>
      <w:r w:rsidRPr="0001513A">
        <w:rPr>
          <w:sz w:val="28"/>
          <w:szCs w:val="28"/>
        </w:rPr>
        <w:t xml:space="preserve">6. При изменении в течение года экономического показателя, в зависимости от которого будет в дальнейшем повышаться тарифная ставка первого разряда, его выполнение учитывается нарастающим итогом с начала года к соответствующему периоду предыдущего года. </w:t>
      </w:r>
    </w:p>
    <w:p w:rsidR="006C085C" w:rsidRPr="0001513A" w:rsidRDefault="006C085C" w:rsidP="004B6808">
      <w:pPr>
        <w:tabs>
          <w:tab w:val="left" w:pos="1005"/>
        </w:tabs>
        <w:spacing w:line="360" w:lineRule="exact"/>
        <w:ind w:firstLine="567"/>
        <w:jc w:val="both"/>
        <w:rPr>
          <w:sz w:val="28"/>
          <w:szCs w:val="28"/>
        </w:rPr>
      </w:pPr>
      <w:r w:rsidRPr="0001513A">
        <w:rPr>
          <w:sz w:val="28"/>
          <w:szCs w:val="28"/>
        </w:rPr>
        <w:t>7. Норматив повышения тарифной ставки первого разряда составляет 1,0 на каждый процент прироста производительности труда по выручке от реализации продукции, товаров, работ, услуг (или другого согласованного экономического показателя).</w:t>
      </w:r>
    </w:p>
    <w:p w:rsidR="006C085C" w:rsidRPr="0001513A" w:rsidRDefault="006C085C" w:rsidP="004B6808">
      <w:pPr>
        <w:tabs>
          <w:tab w:val="left" w:pos="1005"/>
        </w:tabs>
        <w:spacing w:line="360" w:lineRule="exact"/>
        <w:ind w:firstLine="567"/>
        <w:jc w:val="both"/>
        <w:rPr>
          <w:sz w:val="28"/>
          <w:szCs w:val="28"/>
        </w:rPr>
      </w:pPr>
      <w:r w:rsidRPr="0001513A">
        <w:rPr>
          <w:sz w:val="28"/>
          <w:szCs w:val="28"/>
        </w:rPr>
        <w:t>8. При повышении тарифной ставки первого разряда за базовую величину принимается тарифная ставка 1 разряда, действовавшая по состоянию на 31 декабря предыдущего года.</w:t>
      </w:r>
    </w:p>
    <w:p w:rsidR="006C085C" w:rsidRPr="0001513A" w:rsidRDefault="006C085C" w:rsidP="004B6808">
      <w:pPr>
        <w:tabs>
          <w:tab w:val="left" w:pos="1005"/>
        </w:tabs>
        <w:spacing w:line="360" w:lineRule="exact"/>
        <w:ind w:firstLine="567"/>
        <w:jc w:val="both"/>
        <w:rPr>
          <w:sz w:val="28"/>
          <w:szCs w:val="28"/>
        </w:rPr>
      </w:pPr>
      <w:proofErr w:type="gramStart"/>
      <w:r w:rsidRPr="0001513A">
        <w:rPr>
          <w:sz w:val="28"/>
          <w:szCs w:val="28"/>
        </w:rPr>
        <w:t>В случае повышения тарифной ставки первого разряда с 1 января года, следующего за отчетным, при уточнении по итогам работы за год показателей, применяемых для ее повышения, за базовую величину принимается тарифная ставка первого разряда, действовавшая в организации по состоянию на 31 декабря года, предшествующего отчетному.</w:t>
      </w:r>
      <w:proofErr w:type="gramEnd"/>
    </w:p>
    <w:p w:rsidR="006C085C" w:rsidRPr="0001513A" w:rsidRDefault="006C085C" w:rsidP="004B6808">
      <w:pPr>
        <w:tabs>
          <w:tab w:val="left" w:pos="1005"/>
        </w:tabs>
        <w:spacing w:line="360" w:lineRule="exact"/>
        <w:ind w:firstLine="567"/>
        <w:jc w:val="both"/>
        <w:rPr>
          <w:sz w:val="28"/>
          <w:szCs w:val="28"/>
        </w:rPr>
      </w:pPr>
      <w:r w:rsidRPr="0001513A">
        <w:rPr>
          <w:sz w:val="28"/>
          <w:szCs w:val="28"/>
        </w:rPr>
        <w:t>9. В случае убыточности предприятия повышение тарифной ставки первого разряда может осуществляться в зависимости от темпов снижения убытка от реализации продукции, товаров (работ, услуг) нарастающим итогом с начала года к соответствующему периоду предыдущего года.</w:t>
      </w:r>
    </w:p>
    <w:p w:rsidR="006C085C" w:rsidRDefault="006C085C" w:rsidP="004B6808">
      <w:pPr>
        <w:tabs>
          <w:tab w:val="left" w:pos="1005"/>
        </w:tabs>
        <w:spacing w:line="360" w:lineRule="exact"/>
        <w:ind w:firstLine="567"/>
        <w:jc w:val="both"/>
        <w:rPr>
          <w:sz w:val="28"/>
          <w:szCs w:val="28"/>
        </w:rPr>
      </w:pPr>
      <w:r w:rsidRPr="0001513A">
        <w:rPr>
          <w:sz w:val="28"/>
          <w:szCs w:val="28"/>
        </w:rPr>
        <w:t>Норматив повышения тарифной ставки первого разряда в этом случае соста</w:t>
      </w:r>
      <w:r>
        <w:rPr>
          <w:sz w:val="28"/>
          <w:szCs w:val="28"/>
        </w:rPr>
        <w:t xml:space="preserve">вляет 1,0 за каждый процентный пункт снижения убытка от реализации продукции, товаров (работ, услуг) нарастающим итогом с начала года к соответствующему периоду предыдущего года. Рост тарифной ставки первого разряда в случае убыточности предприятия (в процентах) при ее повышении, определенным настоящим пунктом, не может превышать темпа роста реальной </w:t>
      </w:r>
      <w:r>
        <w:rPr>
          <w:sz w:val="28"/>
          <w:szCs w:val="28"/>
        </w:rPr>
        <w:lastRenderedPageBreak/>
        <w:t>заработной платы, достигнутого по республике нарастающим итогом за период с начала года, за месяц до ее повышения по сравнению с соответствующим периодом прошлого года. Например, рост тарифной ставки первого разряда в декабре текущего года не должен превысить темп роста реальной начисленной заработной платы по республике за январь-октябрь текущего года.</w:t>
      </w:r>
    </w:p>
    <w:p w:rsidR="006C085C" w:rsidRDefault="006C085C" w:rsidP="004B6808">
      <w:pPr>
        <w:tabs>
          <w:tab w:val="left" w:pos="1005"/>
        </w:tabs>
        <w:spacing w:line="360" w:lineRule="exact"/>
        <w:ind w:firstLine="567"/>
        <w:jc w:val="both"/>
        <w:rPr>
          <w:sz w:val="28"/>
          <w:szCs w:val="28"/>
        </w:rPr>
      </w:pPr>
      <w:r>
        <w:rPr>
          <w:sz w:val="28"/>
          <w:szCs w:val="28"/>
        </w:rPr>
        <w:t xml:space="preserve">При получении предприятием положительного финансового результата </w:t>
      </w:r>
      <w:proofErr w:type="gramStart"/>
      <w:r>
        <w:rPr>
          <w:sz w:val="28"/>
          <w:szCs w:val="28"/>
        </w:rPr>
        <w:t>работы</w:t>
      </w:r>
      <w:proofErr w:type="gramEnd"/>
      <w:r>
        <w:rPr>
          <w:sz w:val="28"/>
          <w:szCs w:val="28"/>
        </w:rPr>
        <w:t xml:space="preserve"> нарастающим итогом с начала года дальнейшее повышение тарифной ставки первого разряда для оплаты труда работников осуществляется в соответствии с пунктом 4 настоящего Положения.</w:t>
      </w:r>
    </w:p>
    <w:p w:rsidR="006C085C" w:rsidRDefault="006C085C" w:rsidP="004B6808">
      <w:pPr>
        <w:tabs>
          <w:tab w:val="left" w:pos="1005"/>
        </w:tabs>
        <w:spacing w:line="360" w:lineRule="exact"/>
        <w:ind w:firstLine="567"/>
        <w:jc w:val="both"/>
        <w:rPr>
          <w:sz w:val="28"/>
          <w:szCs w:val="28"/>
        </w:rPr>
      </w:pPr>
      <w:r>
        <w:rPr>
          <w:sz w:val="28"/>
          <w:szCs w:val="28"/>
        </w:rPr>
        <w:t xml:space="preserve">10. При повышении тарифной ставки первого разряда обязательными условиями являются: отсутствие просроченной задолженности по заработной плате, платежам в бюджет, государственные целевые бюджетные фонды и в Фонд социальной защиты населения Министерства труда и социальной защиты населения Республики Беларусь.  </w:t>
      </w:r>
    </w:p>
    <w:p w:rsidR="006C085C" w:rsidRDefault="006C085C" w:rsidP="004B6808">
      <w:pPr>
        <w:tabs>
          <w:tab w:val="left" w:pos="1005"/>
        </w:tabs>
        <w:spacing w:line="360" w:lineRule="exact"/>
        <w:ind w:firstLine="567"/>
        <w:jc w:val="both"/>
        <w:rPr>
          <w:sz w:val="28"/>
          <w:szCs w:val="28"/>
        </w:rPr>
      </w:pPr>
      <w:r>
        <w:rPr>
          <w:sz w:val="28"/>
          <w:szCs w:val="28"/>
        </w:rPr>
        <w:t xml:space="preserve">11. Повышение тарифной ставки первого разряда согласовывается с главным управлением жилищно-коммунального хозяйства Витебского областного исполнительного комитета, профсоюзным комитетом                          КУП «Оршакомхоз, и может согласовываться с заместителем председателя </w:t>
      </w:r>
      <w:proofErr w:type="spellStart"/>
      <w:r>
        <w:rPr>
          <w:sz w:val="28"/>
          <w:szCs w:val="28"/>
        </w:rPr>
        <w:t>Оршанского</w:t>
      </w:r>
      <w:proofErr w:type="spellEnd"/>
      <w:r>
        <w:rPr>
          <w:sz w:val="28"/>
          <w:szCs w:val="28"/>
        </w:rPr>
        <w:t xml:space="preserve"> районного исполнительного комитета, курирующим жилищно-коммунальное хозяйство.</w:t>
      </w:r>
    </w:p>
    <w:p w:rsidR="006C085C" w:rsidRDefault="006C085C" w:rsidP="004B6808">
      <w:pPr>
        <w:tabs>
          <w:tab w:val="left" w:pos="1005"/>
        </w:tabs>
        <w:spacing w:line="360" w:lineRule="exact"/>
        <w:ind w:firstLine="567"/>
        <w:jc w:val="both"/>
        <w:rPr>
          <w:sz w:val="28"/>
          <w:szCs w:val="28"/>
        </w:rPr>
      </w:pPr>
    </w:p>
    <w:p w:rsidR="00EA2802" w:rsidRDefault="00EA2802" w:rsidP="004B6808">
      <w:pPr>
        <w:tabs>
          <w:tab w:val="left" w:pos="1005"/>
        </w:tabs>
        <w:spacing w:line="360" w:lineRule="exact"/>
        <w:ind w:firstLine="567"/>
        <w:jc w:val="both"/>
        <w:rPr>
          <w:sz w:val="28"/>
          <w:szCs w:val="28"/>
        </w:rPr>
      </w:pPr>
    </w:p>
    <w:p w:rsidR="008C7AF4" w:rsidRDefault="008C7AF4" w:rsidP="00B16EA7">
      <w:pPr>
        <w:widowControl/>
        <w:tabs>
          <w:tab w:val="left" w:pos="1005"/>
        </w:tabs>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7B06AF" w:rsidRDefault="008C7AF4" w:rsidP="00B16EA7">
      <w:pPr>
        <w:widowControl/>
        <w:tabs>
          <w:tab w:val="left" w:pos="1005"/>
          <w:tab w:val="left" w:pos="6804"/>
        </w:tabs>
        <w:autoSpaceDE/>
        <w:adjustRightInd/>
        <w:spacing w:line="360" w:lineRule="exact"/>
        <w:rPr>
          <w:sz w:val="28"/>
          <w:szCs w:val="28"/>
        </w:rPr>
      </w:pPr>
      <w:r>
        <w:rPr>
          <w:sz w:val="28"/>
          <w:szCs w:val="28"/>
        </w:rPr>
        <w:t>директора по экономике</w:t>
      </w:r>
      <w:r w:rsidR="006C085C">
        <w:rPr>
          <w:sz w:val="28"/>
          <w:szCs w:val="28"/>
        </w:rPr>
        <w:t xml:space="preserve">                                                </w:t>
      </w:r>
      <w:r w:rsidR="00B16EA7">
        <w:rPr>
          <w:sz w:val="28"/>
          <w:szCs w:val="28"/>
        </w:rPr>
        <w:t xml:space="preserve">        </w:t>
      </w:r>
      <w:proofErr w:type="spellStart"/>
      <w:r>
        <w:rPr>
          <w:sz w:val="28"/>
          <w:szCs w:val="28"/>
        </w:rPr>
        <w:t>О.А.Ясько</w:t>
      </w:r>
      <w:proofErr w:type="spellEnd"/>
      <w:r w:rsidR="006C085C">
        <w:rPr>
          <w:sz w:val="28"/>
          <w:szCs w:val="28"/>
        </w:rPr>
        <w:t xml:space="preserve"> </w:t>
      </w:r>
      <w:r w:rsidR="007B06AF">
        <w:rPr>
          <w:sz w:val="28"/>
          <w:szCs w:val="28"/>
        </w:rPr>
        <w:br w:type="page"/>
      </w:r>
    </w:p>
    <w:tbl>
      <w:tblPr>
        <w:tblW w:w="10770" w:type="dxa"/>
        <w:tblLook w:val="00A0"/>
      </w:tblPr>
      <w:tblGrid>
        <w:gridCol w:w="6096"/>
        <w:gridCol w:w="4674"/>
      </w:tblGrid>
      <w:tr w:rsidR="006C085C" w:rsidTr="005B51A9">
        <w:tc>
          <w:tcPr>
            <w:tcW w:w="6096" w:type="dxa"/>
            <w:hideMark/>
          </w:tcPr>
          <w:p w:rsidR="006C085C" w:rsidRDefault="006C085C" w:rsidP="00930F7E">
            <w:pPr>
              <w:ind w:left="567"/>
              <w:jc w:val="both"/>
              <w:rPr>
                <w:sz w:val="28"/>
                <w:szCs w:val="28"/>
              </w:rPr>
            </w:pPr>
            <w:r>
              <w:rPr>
                <w:sz w:val="28"/>
                <w:szCs w:val="28"/>
              </w:rPr>
              <w:lastRenderedPageBreak/>
              <w:br w:type="page"/>
              <w:t>СОГЛАСОВАНО</w:t>
            </w:r>
          </w:p>
        </w:tc>
        <w:tc>
          <w:tcPr>
            <w:tcW w:w="4674" w:type="dxa"/>
            <w:hideMark/>
          </w:tcPr>
          <w:p w:rsidR="006C085C" w:rsidRDefault="006C085C" w:rsidP="00930F7E">
            <w:pPr>
              <w:ind w:left="567"/>
              <w:jc w:val="both"/>
              <w:rPr>
                <w:sz w:val="28"/>
                <w:szCs w:val="28"/>
              </w:rPr>
            </w:pPr>
            <w:r>
              <w:rPr>
                <w:sz w:val="28"/>
                <w:szCs w:val="28"/>
              </w:rPr>
              <w:t>УТВЕРЖДАЮ</w:t>
            </w:r>
          </w:p>
        </w:tc>
      </w:tr>
      <w:tr w:rsidR="006C085C" w:rsidTr="005B51A9">
        <w:tc>
          <w:tcPr>
            <w:tcW w:w="6096" w:type="dxa"/>
            <w:hideMark/>
          </w:tcPr>
          <w:p w:rsidR="006C085C" w:rsidRDefault="006C085C" w:rsidP="00930F7E">
            <w:pPr>
              <w:ind w:left="567"/>
              <w:jc w:val="both"/>
              <w:rPr>
                <w:sz w:val="28"/>
                <w:szCs w:val="28"/>
              </w:rPr>
            </w:pPr>
            <w:r>
              <w:rPr>
                <w:sz w:val="28"/>
                <w:szCs w:val="28"/>
              </w:rPr>
              <w:t>Председатель  профкома</w:t>
            </w:r>
          </w:p>
        </w:tc>
        <w:tc>
          <w:tcPr>
            <w:tcW w:w="4674" w:type="dxa"/>
            <w:hideMark/>
          </w:tcPr>
          <w:p w:rsidR="006C085C" w:rsidRDefault="006C085C" w:rsidP="00930F7E">
            <w:pPr>
              <w:ind w:left="567"/>
              <w:jc w:val="both"/>
              <w:rPr>
                <w:sz w:val="28"/>
                <w:szCs w:val="28"/>
              </w:rPr>
            </w:pPr>
            <w:r>
              <w:rPr>
                <w:sz w:val="28"/>
                <w:szCs w:val="28"/>
              </w:rPr>
              <w:t>Генеральный директор</w:t>
            </w:r>
          </w:p>
        </w:tc>
      </w:tr>
      <w:tr w:rsidR="006C085C" w:rsidTr="005B51A9">
        <w:tc>
          <w:tcPr>
            <w:tcW w:w="6096" w:type="dxa"/>
            <w:hideMark/>
          </w:tcPr>
          <w:p w:rsidR="006C085C" w:rsidRDefault="006C085C" w:rsidP="00930F7E">
            <w:pPr>
              <w:ind w:left="567"/>
              <w:jc w:val="both"/>
              <w:rPr>
                <w:sz w:val="28"/>
                <w:szCs w:val="28"/>
              </w:rPr>
            </w:pPr>
            <w:r>
              <w:rPr>
                <w:sz w:val="28"/>
                <w:szCs w:val="28"/>
              </w:rPr>
              <w:t>КУП «Оршакомхоз»</w:t>
            </w:r>
          </w:p>
        </w:tc>
        <w:tc>
          <w:tcPr>
            <w:tcW w:w="4674" w:type="dxa"/>
            <w:hideMark/>
          </w:tcPr>
          <w:p w:rsidR="006C085C" w:rsidRDefault="006C085C" w:rsidP="00930F7E">
            <w:pPr>
              <w:ind w:left="567"/>
              <w:jc w:val="both"/>
              <w:rPr>
                <w:sz w:val="28"/>
                <w:szCs w:val="28"/>
              </w:rPr>
            </w:pPr>
            <w:r>
              <w:rPr>
                <w:sz w:val="28"/>
                <w:szCs w:val="28"/>
              </w:rPr>
              <w:t>КУП «Оршакомхоз»</w:t>
            </w:r>
          </w:p>
        </w:tc>
      </w:tr>
      <w:tr w:rsidR="006C085C" w:rsidTr="005B51A9">
        <w:tc>
          <w:tcPr>
            <w:tcW w:w="6096" w:type="dxa"/>
          </w:tcPr>
          <w:p w:rsidR="006C085C" w:rsidRDefault="006C085C" w:rsidP="00930F7E">
            <w:pPr>
              <w:ind w:left="567"/>
              <w:jc w:val="both"/>
              <w:rPr>
                <w:sz w:val="28"/>
                <w:szCs w:val="28"/>
              </w:rPr>
            </w:pPr>
          </w:p>
        </w:tc>
        <w:tc>
          <w:tcPr>
            <w:tcW w:w="4674" w:type="dxa"/>
          </w:tcPr>
          <w:p w:rsidR="006C085C" w:rsidRDefault="006C085C" w:rsidP="00930F7E">
            <w:pPr>
              <w:ind w:left="567"/>
              <w:jc w:val="both"/>
              <w:rPr>
                <w:sz w:val="28"/>
                <w:szCs w:val="28"/>
              </w:rPr>
            </w:pPr>
          </w:p>
        </w:tc>
      </w:tr>
      <w:tr w:rsidR="006C085C" w:rsidTr="005B51A9">
        <w:tc>
          <w:tcPr>
            <w:tcW w:w="6096" w:type="dxa"/>
            <w:hideMark/>
          </w:tcPr>
          <w:p w:rsidR="006C085C" w:rsidRDefault="006C085C" w:rsidP="00930F7E">
            <w:pPr>
              <w:ind w:left="567"/>
              <w:jc w:val="both"/>
              <w:rPr>
                <w:sz w:val="28"/>
                <w:szCs w:val="28"/>
              </w:rPr>
            </w:pPr>
            <w:proofErr w:type="spellStart"/>
            <w:r>
              <w:rPr>
                <w:sz w:val="28"/>
                <w:szCs w:val="28"/>
              </w:rPr>
              <w:t>_________Т.П.Костюченко</w:t>
            </w:r>
            <w:proofErr w:type="spellEnd"/>
          </w:p>
        </w:tc>
        <w:tc>
          <w:tcPr>
            <w:tcW w:w="4674" w:type="dxa"/>
            <w:hideMark/>
          </w:tcPr>
          <w:p w:rsidR="006C085C" w:rsidRDefault="006C085C" w:rsidP="00930F7E">
            <w:pPr>
              <w:ind w:left="567"/>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6C085C" w:rsidRDefault="006C085C" w:rsidP="00930F7E">
      <w:pPr>
        <w:tabs>
          <w:tab w:val="left" w:pos="1005"/>
        </w:tabs>
        <w:ind w:left="567"/>
        <w:jc w:val="both"/>
        <w:rPr>
          <w:sz w:val="28"/>
          <w:szCs w:val="28"/>
        </w:rPr>
      </w:pPr>
    </w:p>
    <w:p w:rsidR="006C085C" w:rsidRDefault="006C085C" w:rsidP="00B16EA7">
      <w:pPr>
        <w:tabs>
          <w:tab w:val="left" w:pos="851"/>
        </w:tabs>
        <w:ind w:firstLine="567"/>
        <w:jc w:val="center"/>
        <w:rPr>
          <w:sz w:val="28"/>
          <w:szCs w:val="28"/>
        </w:rPr>
      </w:pPr>
    </w:p>
    <w:p w:rsidR="006C085C" w:rsidRDefault="006C085C" w:rsidP="00B16EA7">
      <w:pPr>
        <w:tabs>
          <w:tab w:val="left" w:pos="851"/>
        </w:tabs>
        <w:ind w:firstLine="567"/>
        <w:jc w:val="center"/>
        <w:rPr>
          <w:sz w:val="28"/>
          <w:szCs w:val="28"/>
        </w:rPr>
      </w:pPr>
      <w:r>
        <w:rPr>
          <w:sz w:val="28"/>
          <w:szCs w:val="28"/>
        </w:rPr>
        <w:t>ПОЛОЖЕНИЕ</w:t>
      </w:r>
    </w:p>
    <w:p w:rsidR="006C085C" w:rsidRDefault="006C085C" w:rsidP="00B16EA7">
      <w:pPr>
        <w:tabs>
          <w:tab w:val="left" w:pos="851"/>
        </w:tabs>
        <w:ind w:firstLine="567"/>
        <w:jc w:val="center"/>
        <w:rPr>
          <w:sz w:val="28"/>
          <w:szCs w:val="28"/>
        </w:rPr>
      </w:pPr>
      <w:r>
        <w:rPr>
          <w:sz w:val="28"/>
          <w:szCs w:val="28"/>
        </w:rPr>
        <w:t>об оплате труда рабочих-сдельщиков</w:t>
      </w:r>
      <w:r>
        <w:rPr>
          <w:i/>
          <w:sz w:val="28"/>
          <w:szCs w:val="28"/>
        </w:rPr>
        <w:t xml:space="preserve"> </w:t>
      </w:r>
      <w:r>
        <w:rPr>
          <w:sz w:val="28"/>
          <w:szCs w:val="28"/>
        </w:rPr>
        <w:t>КУП «Оршакомхоз»</w:t>
      </w:r>
    </w:p>
    <w:p w:rsidR="006C085C" w:rsidRDefault="006C085C" w:rsidP="00B16EA7">
      <w:pPr>
        <w:tabs>
          <w:tab w:val="left" w:pos="851"/>
        </w:tabs>
        <w:ind w:firstLine="567"/>
        <w:jc w:val="center"/>
        <w:rPr>
          <w:sz w:val="28"/>
          <w:szCs w:val="28"/>
        </w:rPr>
      </w:pPr>
    </w:p>
    <w:p w:rsidR="006C085C" w:rsidRPr="0001513A" w:rsidRDefault="006C085C" w:rsidP="00B16EA7">
      <w:pPr>
        <w:tabs>
          <w:tab w:val="left" w:pos="851"/>
        </w:tabs>
        <w:spacing w:line="360" w:lineRule="exact"/>
        <w:ind w:firstLine="567"/>
        <w:jc w:val="both"/>
        <w:rPr>
          <w:sz w:val="28"/>
          <w:szCs w:val="28"/>
        </w:rPr>
      </w:pPr>
      <w:r w:rsidRPr="0001513A">
        <w:rPr>
          <w:sz w:val="28"/>
          <w:szCs w:val="28"/>
        </w:rPr>
        <w:t>1. В соответствии с организационно-техническими условиями, особенностями технологического процесса по текущему и капитальному ремонту жилищного фонда настоящее Положение разработано в целях обеспечения материальной заинтересованности работников в повышении производительности труда, повышения качества выполняемых работ.</w:t>
      </w:r>
    </w:p>
    <w:p w:rsidR="006C085C" w:rsidRPr="0001513A" w:rsidRDefault="006C085C" w:rsidP="00B16EA7">
      <w:pPr>
        <w:tabs>
          <w:tab w:val="left" w:pos="851"/>
        </w:tabs>
        <w:spacing w:line="360" w:lineRule="exact"/>
        <w:ind w:firstLine="567"/>
        <w:jc w:val="both"/>
        <w:rPr>
          <w:iCs/>
          <w:sz w:val="28"/>
          <w:szCs w:val="28"/>
        </w:rPr>
      </w:pPr>
      <w:r w:rsidRPr="0001513A">
        <w:rPr>
          <w:iCs/>
          <w:sz w:val="28"/>
          <w:szCs w:val="28"/>
        </w:rPr>
        <w:t>2. Коллективная (бригадная) сдельно-премиальная система оплаты труда установлена рабочим следующих структурных подразделений                                  КУП «Оршакомхоз:</w:t>
      </w:r>
    </w:p>
    <w:p w:rsidR="006C085C" w:rsidRPr="0001513A" w:rsidRDefault="006C085C" w:rsidP="00B16EA7">
      <w:pPr>
        <w:tabs>
          <w:tab w:val="left" w:pos="851"/>
        </w:tabs>
        <w:spacing w:line="360" w:lineRule="exact"/>
        <w:ind w:firstLine="567"/>
        <w:jc w:val="both"/>
        <w:rPr>
          <w:iCs/>
          <w:sz w:val="28"/>
          <w:szCs w:val="28"/>
        </w:rPr>
      </w:pPr>
      <w:r w:rsidRPr="0001513A">
        <w:rPr>
          <w:iCs/>
          <w:sz w:val="28"/>
          <w:szCs w:val="28"/>
        </w:rPr>
        <w:t>- ремонтно-строительного цеха;</w:t>
      </w:r>
    </w:p>
    <w:p w:rsidR="006C085C" w:rsidRPr="0001513A" w:rsidRDefault="006C085C" w:rsidP="00B16EA7">
      <w:pPr>
        <w:tabs>
          <w:tab w:val="left" w:pos="851"/>
        </w:tabs>
        <w:spacing w:line="360" w:lineRule="exact"/>
        <w:ind w:firstLine="567"/>
        <w:jc w:val="both"/>
        <w:rPr>
          <w:iCs/>
          <w:sz w:val="28"/>
          <w:szCs w:val="28"/>
        </w:rPr>
      </w:pPr>
      <w:r w:rsidRPr="0001513A">
        <w:rPr>
          <w:iCs/>
          <w:sz w:val="28"/>
          <w:szCs w:val="28"/>
        </w:rPr>
        <w:t xml:space="preserve">- участка </w:t>
      </w:r>
      <w:proofErr w:type="spellStart"/>
      <w:r w:rsidRPr="0001513A">
        <w:rPr>
          <w:iCs/>
          <w:sz w:val="28"/>
          <w:szCs w:val="28"/>
        </w:rPr>
        <w:t>КИПиА</w:t>
      </w:r>
      <w:proofErr w:type="spellEnd"/>
      <w:r w:rsidRPr="0001513A">
        <w:rPr>
          <w:iCs/>
          <w:sz w:val="28"/>
          <w:szCs w:val="28"/>
        </w:rPr>
        <w:t>;</w:t>
      </w:r>
    </w:p>
    <w:p w:rsidR="006C085C" w:rsidRPr="0001513A" w:rsidRDefault="006C085C" w:rsidP="00B16EA7">
      <w:pPr>
        <w:tabs>
          <w:tab w:val="left" w:pos="851"/>
        </w:tabs>
        <w:spacing w:line="360" w:lineRule="exact"/>
        <w:ind w:firstLine="567"/>
        <w:jc w:val="both"/>
        <w:rPr>
          <w:iCs/>
          <w:sz w:val="28"/>
          <w:szCs w:val="28"/>
        </w:rPr>
      </w:pPr>
      <w:r w:rsidRPr="0001513A">
        <w:rPr>
          <w:iCs/>
          <w:sz w:val="28"/>
          <w:szCs w:val="28"/>
        </w:rPr>
        <w:t xml:space="preserve">- </w:t>
      </w:r>
      <w:proofErr w:type="spellStart"/>
      <w:r w:rsidRPr="0001513A">
        <w:rPr>
          <w:iCs/>
          <w:sz w:val="28"/>
          <w:szCs w:val="28"/>
        </w:rPr>
        <w:t>электроучастка</w:t>
      </w:r>
      <w:proofErr w:type="spellEnd"/>
      <w:r w:rsidRPr="0001513A">
        <w:rPr>
          <w:iCs/>
          <w:sz w:val="28"/>
          <w:szCs w:val="28"/>
        </w:rPr>
        <w:t xml:space="preserve"> (кроме рабочих бригады по техническому обслуживанию жилфонда);</w:t>
      </w:r>
    </w:p>
    <w:p w:rsidR="006C085C" w:rsidRPr="0001513A" w:rsidRDefault="006C085C" w:rsidP="00B16EA7">
      <w:pPr>
        <w:tabs>
          <w:tab w:val="left" w:pos="851"/>
        </w:tabs>
        <w:spacing w:line="360" w:lineRule="exact"/>
        <w:ind w:firstLine="567"/>
        <w:jc w:val="both"/>
        <w:rPr>
          <w:iCs/>
          <w:sz w:val="28"/>
          <w:szCs w:val="28"/>
        </w:rPr>
      </w:pPr>
      <w:r w:rsidRPr="0001513A">
        <w:rPr>
          <w:iCs/>
          <w:sz w:val="28"/>
          <w:szCs w:val="28"/>
        </w:rPr>
        <w:t>- бригад по комплексной уборке и содержанию домовладений                         ЖЭУ № 1-5, № 8-10;</w:t>
      </w:r>
    </w:p>
    <w:p w:rsidR="006C085C" w:rsidRPr="0001513A" w:rsidRDefault="006C085C" w:rsidP="00B16EA7">
      <w:pPr>
        <w:tabs>
          <w:tab w:val="left" w:pos="851"/>
        </w:tabs>
        <w:spacing w:line="360" w:lineRule="exact"/>
        <w:ind w:firstLine="567"/>
        <w:jc w:val="both"/>
        <w:rPr>
          <w:iCs/>
          <w:sz w:val="28"/>
          <w:szCs w:val="28"/>
        </w:rPr>
      </w:pPr>
      <w:r w:rsidRPr="0001513A">
        <w:rPr>
          <w:iCs/>
          <w:sz w:val="28"/>
          <w:szCs w:val="28"/>
        </w:rPr>
        <w:t>- бригад по уличной уборке ЖЭУ № 8 и ЖЭУ № 10;</w:t>
      </w:r>
    </w:p>
    <w:p w:rsidR="006C085C" w:rsidRPr="0001513A" w:rsidRDefault="006C085C" w:rsidP="00B16EA7">
      <w:pPr>
        <w:tabs>
          <w:tab w:val="left" w:pos="851"/>
        </w:tabs>
        <w:spacing w:line="360" w:lineRule="exact"/>
        <w:ind w:firstLine="567"/>
        <w:jc w:val="both"/>
        <w:rPr>
          <w:iCs/>
          <w:sz w:val="28"/>
          <w:szCs w:val="28"/>
        </w:rPr>
      </w:pPr>
      <w:r w:rsidRPr="0001513A">
        <w:rPr>
          <w:iCs/>
          <w:sz w:val="28"/>
          <w:szCs w:val="28"/>
        </w:rPr>
        <w:t>- бригад по текущему ремонту жилфонда ЖЭУ № 1-5; № 8-10.</w:t>
      </w:r>
    </w:p>
    <w:p w:rsidR="006C085C" w:rsidRPr="0001513A" w:rsidRDefault="006C085C" w:rsidP="00B16EA7">
      <w:pPr>
        <w:pStyle w:val="af0"/>
        <w:tabs>
          <w:tab w:val="left" w:pos="851"/>
          <w:tab w:val="left" w:pos="993"/>
        </w:tabs>
        <w:spacing w:line="360" w:lineRule="exact"/>
        <w:ind w:left="0" w:firstLine="567"/>
        <w:jc w:val="both"/>
        <w:rPr>
          <w:sz w:val="28"/>
          <w:szCs w:val="28"/>
        </w:rPr>
      </w:pPr>
      <w:r w:rsidRPr="0001513A">
        <w:rPr>
          <w:sz w:val="28"/>
          <w:szCs w:val="28"/>
        </w:rPr>
        <w:t>Сдельная оплата труда осуществляется на основании:</w:t>
      </w:r>
    </w:p>
    <w:p w:rsidR="006C085C" w:rsidRPr="0001513A" w:rsidRDefault="006C085C" w:rsidP="00B16EA7">
      <w:pPr>
        <w:pStyle w:val="af0"/>
        <w:tabs>
          <w:tab w:val="left" w:pos="851"/>
          <w:tab w:val="left" w:pos="993"/>
        </w:tabs>
        <w:spacing w:line="360" w:lineRule="exact"/>
        <w:ind w:left="0" w:firstLine="567"/>
        <w:jc w:val="both"/>
        <w:rPr>
          <w:sz w:val="28"/>
          <w:szCs w:val="28"/>
        </w:rPr>
      </w:pPr>
      <w:r w:rsidRPr="0001513A">
        <w:rPr>
          <w:sz w:val="28"/>
          <w:szCs w:val="28"/>
        </w:rPr>
        <w:t>- сборников Ресурсно-сметных норм, утвержденных в установленном порядке;</w:t>
      </w:r>
    </w:p>
    <w:p w:rsidR="006C085C" w:rsidRPr="0001513A" w:rsidRDefault="00510B70" w:rsidP="00B16EA7">
      <w:pPr>
        <w:widowControl/>
        <w:tabs>
          <w:tab w:val="left" w:pos="426"/>
          <w:tab w:val="left" w:pos="851"/>
        </w:tabs>
        <w:autoSpaceDE/>
        <w:adjustRightInd/>
        <w:spacing w:line="360" w:lineRule="exact"/>
        <w:ind w:firstLine="567"/>
        <w:jc w:val="both"/>
        <w:rPr>
          <w:sz w:val="28"/>
          <w:szCs w:val="28"/>
        </w:rPr>
      </w:pPr>
      <w:r>
        <w:rPr>
          <w:sz w:val="28"/>
          <w:szCs w:val="28"/>
        </w:rPr>
        <w:t xml:space="preserve">- межотраслевых, отраслевых, а также </w:t>
      </w:r>
      <w:r w:rsidR="006C085C" w:rsidRPr="0001513A">
        <w:rPr>
          <w:sz w:val="28"/>
          <w:szCs w:val="28"/>
        </w:rPr>
        <w:t>местных норм времени.</w:t>
      </w:r>
    </w:p>
    <w:p w:rsidR="006C085C" w:rsidRPr="0001513A" w:rsidRDefault="006C085C" w:rsidP="00B16EA7">
      <w:pPr>
        <w:widowControl/>
        <w:tabs>
          <w:tab w:val="left" w:pos="426"/>
          <w:tab w:val="left" w:pos="851"/>
        </w:tabs>
        <w:autoSpaceDE/>
        <w:adjustRightInd/>
        <w:spacing w:line="360" w:lineRule="exact"/>
        <w:ind w:firstLine="567"/>
        <w:jc w:val="both"/>
        <w:rPr>
          <w:sz w:val="28"/>
          <w:szCs w:val="28"/>
        </w:rPr>
      </w:pPr>
      <w:r w:rsidRPr="0001513A">
        <w:rPr>
          <w:sz w:val="28"/>
          <w:szCs w:val="28"/>
        </w:rPr>
        <w:t xml:space="preserve">3. При коллективной (бригадной) сдельной оплате труда заработок всей бригады определяется согласно актам выполненных работ. Оплата труда каждого работника бригады зависит от объема произведенной всей бригадой работ, количества и качества его труда в общем объеме работ, которое определяется Коэффициентом трудового участия (КТУ). </w:t>
      </w:r>
    </w:p>
    <w:p w:rsidR="006C085C" w:rsidRPr="0001513A" w:rsidRDefault="006C085C" w:rsidP="00B16EA7">
      <w:pPr>
        <w:widowControl/>
        <w:tabs>
          <w:tab w:val="left" w:pos="851"/>
        </w:tabs>
        <w:autoSpaceDE/>
        <w:adjustRightInd/>
        <w:spacing w:line="360" w:lineRule="exact"/>
        <w:ind w:firstLine="567"/>
        <w:jc w:val="both"/>
        <w:rPr>
          <w:sz w:val="28"/>
          <w:szCs w:val="28"/>
        </w:rPr>
      </w:pPr>
      <w:r w:rsidRPr="0001513A">
        <w:rPr>
          <w:sz w:val="28"/>
          <w:szCs w:val="28"/>
        </w:rPr>
        <w:t>4. Распределение сдельной заработной платы по КТУ каждому работнику рассчитывается следующим образом:</w:t>
      </w:r>
    </w:p>
    <w:p w:rsidR="006C085C" w:rsidRPr="0001513A" w:rsidRDefault="006C085C" w:rsidP="00B16EA7">
      <w:pPr>
        <w:widowControl/>
        <w:tabs>
          <w:tab w:val="left" w:pos="851"/>
        </w:tabs>
        <w:autoSpaceDE/>
        <w:adjustRightInd/>
        <w:spacing w:line="360" w:lineRule="exact"/>
        <w:ind w:firstLine="567"/>
        <w:jc w:val="both"/>
        <w:rPr>
          <w:sz w:val="28"/>
          <w:szCs w:val="28"/>
        </w:rPr>
      </w:pPr>
      <w:r w:rsidRPr="0001513A">
        <w:rPr>
          <w:sz w:val="28"/>
          <w:szCs w:val="28"/>
        </w:rPr>
        <w:t>а) в протоколе собрания бригады указывается КТУ по каждому работнику;</w:t>
      </w:r>
    </w:p>
    <w:p w:rsidR="006C085C" w:rsidRPr="0001513A" w:rsidRDefault="006C085C" w:rsidP="00B16EA7">
      <w:pPr>
        <w:widowControl/>
        <w:tabs>
          <w:tab w:val="left" w:pos="851"/>
        </w:tabs>
        <w:autoSpaceDE/>
        <w:adjustRightInd/>
        <w:spacing w:line="360" w:lineRule="exact"/>
        <w:ind w:firstLine="567"/>
        <w:jc w:val="both"/>
        <w:rPr>
          <w:sz w:val="28"/>
          <w:szCs w:val="28"/>
        </w:rPr>
      </w:pPr>
      <w:r w:rsidRPr="0001513A">
        <w:rPr>
          <w:sz w:val="28"/>
          <w:szCs w:val="28"/>
        </w:rPr>
        <w:t xml:space="preserve">б) определяется тарифная часть заработной платы каждого работника бригады умножением часовой тарифной ставки (рассчитанной с учетом коэффициента повышения по технологическим видам работ) установленного </w:t>
      </w:r>
      <w:r w:rsidRPr="0001513A">
        <w:rPr>
          <w:sz w:val="28"/>
          <w:szCs w:val="28"/>
        </w:rPr>
        <w:lastRenderedPageBreak/>
        <w:t>ему тарифного разряда на фактически отработанное время согласно табелю учета рабочего времени;</w:t>
      </w:r>
    </w:p>
    <w:p w:rsidR="006C085C" w:rsidRPr="0001513A" w:rsidRDefault="006C085C" w:rsidP="00B16EA7">
      <w:pPr>
        <w:tabs>
          <w:tab w:val="left" w:pos="567"/>
          <w:tab w:val="left" w:pos="851"/>
        </w:tabs>
        <w:spacing w:line="360" w:lineRule="exact"/>
        <w:ind w:firstLine="567"/>
        <w:jc w:val="both"/>
        <w:rPr>
          <w:sz w:val="28"/>
          <w:szCs w:val="28"/>
        </w:rPr>
      </w:pPr>
      <w:r w:rsidRPr="0001513A">
        <w:rPr>
          <w:sz w:val="28"/>
          <w:szCs w:val="28"/>
        </w:rPr>
        <w:t>в) определяется расчетная заработная плата, используемая для определения размеров сдельного приработка с учетом КТУ (тарифная часть заработной платы каждого работника бригады умножается на величину установленного ему в отчетном месяце КТУ);</w:t>
      </w:r>
    </w:p>
    <w:p w:rsidR="006C085C" w:rsidRPr="0001513A" w:rsidRDefault="006C085C" w:rsidP="00B16EA7">
      <w:pPr>
        <w:tabs>
          <w:tab w:val="left" w:pos="851"/>
        </w:tabs>
        <w:spacing w:line="360" w:lineRule="exact"/>
        <w:ind w:firstLine="567"/>
        <w:jc w:val="both"/>
        <w:rPr>
          <w:sz w:val="28"/>
          <w:szCs w:val="28"/>
        </w:rPr>
      </w:pPr>
      <w:r w:rsidRPr="0001513A">
        <w:rPr>
          <w:sz w:val="28"/>
          <w:szCs w:val="28"/>
        </w:rPr>
        <w:t>г) рассчитывается размер сдельного приработка бригады путем вычитания из сдельной заработной платы бригады тарифной части заработной платы бригады;</w:t>
      </w:r>
    </w:p>
    <w:p w:rsidR="006C085C" w:rsidRPr="0001513A" w:rsidRDefault="006C085C" w:rsidP="00B16EA7">
      <w:pPr>
        <w:tabs>
          <w:tab w:val="left" w:pos="851"/>
        </w:tabs>
        <w:spacing w:line="360" w:lineRule="exact"/>
        <w:ind w:firstLine="567"/>
        <w:jc w:val="both"/>
        <w:rPr>
          <w:sz w:val="28"/>
          <w:szCs w:val="28"/>
        </w:rPr>
      </w:pPr>
      <w:proofErr w:type="spellStart"/>
      <w:r w:rsidRPr="0001513A">
        <w:rPr>
          <w:sz w:val="28"/>
          <w:szCs w:val="28"/>
        </w:rPr>
        <w:t>д</w:t>
      </w:r>
      <w:proofErr w:type="spellEnd"/>
      <w:r w:rsidRPr="0001513A">
        <w:rPr>
          <w:sz w:val="28"/>
          <w:szCs w:val="28"/>
        </w:rPr>
        <w:t>) определяется коэффициент распределения сдельного приработка бригады (размер сдельного приработка бригады делится на расчетную заработную плату бригады);</w:t>
      </w:r>
    </w:p>
    <w:p w:rsidR="006C085C" w:rsidRPr="0001513A" w:rsidRDefault="006C085C" w:rsidP="00B16EA7">
      <w:pPr>
        <w:tabs>
          <w:tab w:val="left" w:pos="851"/>
        </w:tabs>
        <w:spacing w:line="360" w:lineRule="exact"/>
        <w:ind w:firstLine="567"/>
        <w:jc w:val="both"/>
        <w:rPr>
          <w:sz w:val="28"/>
          <w:szCs w:val="28"/>
        </w:rPr>
      </w:pPr>
      <w:r w:rsidRPr="0001513A">
        <w:rPr>
          <w:sz w:val="28"/>
          <w:szCs w:val="28"/>
        </w:rPr>
        <w:t>е) определяется сдельный приработок, начисляемый каждому работнику бригады путем умножения коэффициента распределения сдельного приработка на расчетную заработную плату каждого работника.</w:t>
      </w:r>
    </w:p>
    <w:p w:rsidR="006C085C" w:rsidRPr="0001513A" w:rsidRDefault="006C085C" w:rsidP="00B16EA7">
      <w:pPr>
        <w:widowControl/>
        <w:tabs>
          <w:tab w:val="left" w:pos="0"/>
          <w:tab w:val="left" w:pos="851"/>
        </w:tabs>
        <w:autoSpaceDE/>
        <w:adjustRightInd/>
        <w:spacing w:line="360" w:lineRule="exact"/>
        <w:ind w:firstLine="567"/>
        <w:jc w:val="both"/>
        <w:rPr>
          <w:sz w:val="28"/>
          <w:szCs w:val="28"/>
        </w:rPr>
      </w:pPr>
      <w:r w:rsidRPr="0001513A">
        <w:rPr>
          <w:sz w:val="28"/>
          <w:szCs w:val="28"/>
        </w:rPr>
        <w:t xml:space="preserve">5. В связи с тем, что работники столярного цеха, а также некоторые рабочие РСЦ производят готовую продукцию, коллективная (бригадная) сдельная оплата труда этим работникам осуществляется с применением сдельных расценок за единицу произведенного изделия, рассчитанных на основании межотраслевых, отраслевых и местных норм времени. </w:t>
      </w:r>
    </w:p>
    <w:p w:rsidR="006C085C" w:rsidRPr="0001513A" w:rsidRDefault="006C085C" w:rsidP="00B16EA7">
      <w:pPr>
        <w:widowControl/>
        <w:tabs>
          <w:tab w:val="left" w:pos="0"/>
          <w:tab w:val="left" w:pos="567"/>
          <w:tab w:val="left" w:pos="851"/>
        </w:tabs>
        <w:autoSpaceDE/>
        <w:adjustRightInd/>
        <w:spacing w:line="360" w:lineRule="exact"/>
        <w:ind w:firstLine="567"/>
        <w:jc w:val="both"/>
        <w:rPr>
          <w:sz w:val="28"/>
          <w:szCs w:val="28"/>
        </w:rPr>
      </w:pPr>
      <w:proofErr w:type="gramStart"/>
      <w:r w:rsidRPr="0001513A">
        <w:rPr>
          <w:sz w:val="28"/>
          <w:szCs w:val="28"/>
        </w:rPr>
        <w:t xml:space="preserve">Сдельная расценка рассчитывается путем умножения установленной нормы времени на часовую тарифную ставку рабочего (с учетом повышающего коэффициента по технологическим видам работ, без учета повышения за контрактные условия найма, специфику труда и др.) в соответствии с разрядностью работ, предусмотренной нормативами по конкретному виду продукции. </w:t>
      </w:r>
      <w:proofErr w:type="gramEnd"/>
    </w:p>
    <w:p w:rsidR="006C085C" w:rsidRPr="0001513A" w:rsidRDefault="006C085C" w:rsidP="00B16EA7">
      <w:pPr>
        <w:widowControl/>
        <w:tabs>
          <w:tab w:val="left" w:pos="0"/>
          <w:tab w:val="left" w:pos="567"/>
          <w:tab w:val="left" w:pos="851"/>
        </w:tabs>
        <w:autoSpaceDE/>
        <w:adjustRightInd/>
        <w:spacing w:line="360" w:lineRule="exact"/>
        <w:ind w:firstLine="567"/>
        <w:jc w:val="both"/>
        <w:rPr>
          <w:sz w:val="28"/>
          <w:szCs w:val="28"/>
        </w:rPr>
      </w:pPr>
      <w:r w:rsidRPr="0001513A">
        <w:rPr>
          <w:sz w:val="28"/>
          <w:szCs w:val="28"/>
        </w:rPr>
        <w:t xml:space="preserve">Сдельный заработок рассчитывается путем умножения сдельных расценок на количество изготовленных видов продукции за расчетный период. Количество произведенной продукции и общий сдельный заработок оформляется нарядами за месяц. </w:t>
      </w:r>
    </w:p>
    <w:p w:rsidR="006C085C" w:rsidRPr="0001513A" w:rsidRDefault="006C085C" w:rsidP="00B16EA7">
      <w:pPr>
        <w:widowControl/>
        <w:tabs>
          <w:tab w:val="left" w:pos="0"/>
          <w:tab w:val="left" w:pos="567"/>
          <w:tab w:val="left" w:pos="851"/>
        </w:tabs>
        <w:autoSpaceDE/>
        <w:adjustRightInd/>
        <w:spacing w:line="360" w:lineRule="exact"/>
        <w:ind w:firstLine="567"/>
        <w:jc w:val="both"/>
        <w:rPr>
          <w:sz w:val="28"/>
          <w:szCs w:val="28"/>
        </w:rPr>
      </w:pPr>
      <w:r w:rsidRPr="0001513A">
        <w:rPr>
          <w:sz w:val="28"/>
          <w:szCs w:val="28"/>
        </w:rPr>
        <w:t xml:space="preserve">Сдельный приработок распределяется каждому работнику бригады по КТУ в соответствии с п.4 настоящего Положения. Все повышения тарифной ставки и стимулирующие выплаты каждому работнику начисляются в соответствии с Коллективным договором на тарифную часть заработной платы. </w:t>
      </w:r>
    </w:p>
    <w:p w:rsidR="006C085C" w:rsidRPr="0001513A" w:rsidRDefault="006C085C" w:rsidP="00B16EA7">
      <w:pPr>
        <w:tabs>
          <w:tab w:val="left" w:pos="851"/>
        </w:tabs>
        <w:spacing w:line="360" w:lineRule="exact"/>
        <w:ind w:firstLine="567"/>
        <w:jc w:val="both"/>
        <w:rPr>
          <w:iCs/>
          <w:sz w:val="28"/>
          <w:szCs w:val="28"/>
        </w:rPr>
      </w:pPr>
      <w:r w:rsidRPr="0001513A">
        <w:rPr>
          <w:iCs/>
          <w:sz w:val="28"/>
          <w:szCs w:val="28"/>
        </w:rPr>
        <w:t xml:space="preserve">6. Сдельно-премиальная оплата труда рабочим по комплексной уборке и содержанию домовладений и уборщикам территорий осуществляется с применением сдельных расценок за единицу производимых работ, </w:t>
      </w:r>
      <w:r w:rsidRPr="0001513A">
        <w:rPr>
          <w:sz w:val="28"/>
          <w:szCs w:val="28"/>
        </w:rPr>
        <w:t>рассчитанных на основании межотраслевых, отраслевых и местных норм времени</w:t>
      </w:r>
      <w:r w:rsidRPr="0001513A">
        <w:rPr>
          <w:iCs/>
          <w:sz w:val="28"/>
          <w:szCs w:val="28"/>
        </w:rPr>
        <w:t>.</w:t>
      </w:r>
    </w:p>
    <w:p w:rsidR="006C085C" w:rsidRPr="0001513A" w:rsidRDefault="006C085C" w:rsidP="00B16EA7">
      <w:pPr>
        <w:tabs>
          <w:tab w:val="left" w:pos="851"/>
        </w:tabs>
        <w:spacing w:line="360" w:lineRule="exact"/>
        <w:ind w:firstLine="567"/>
        <w:jc w:val="both"/>
        <w:rPr>
          <w:iCs/>
          <w:sz w:val="28"/>
          <w:szCs w:val="28"/>
        </w:rPr>
      </w:pPr>
      <w:r w:rsidRPr="0001513A">
        <w:rPr>
          <w:iCs/>
          <w:sz w:val="28"/>
          <w:szCs w:val="28"/>
        </w:rPr>
        <w:t xml:space="preserve">Сдельная расценка рассчитывается путем умножения установленной </w:t>
      </w:r>
      <w:r w:rsidRPr="0001513A">
        <w:rPr>
          <w:iCs/>
          <w:sz w:val="28"/>
          <w:szCs w:val="28"/>
        </w:rPr>
        <w:lastRenderedPageBreak/>
        <w:t xml:space="preserve">нормы времени на часовую тарифную ставку рабочего (без учета повышения за контрактные условия найма, специфику труда и др.) в соответствии с разрядностью работ, предусмотренной нормативами по конкретному виду работ. </w:t>
      </w:r>
    </w:p>
    <w:p w:rsidR="006C085C" w:rsidRPr="0001513A" w:rsidRDefault="006C085C" w:rsidP="00B16EA7">
      <w:pPr>
        <w:tabs>
          <w:tab w:val="left" w:pos="567"/>
          <w:tab w:val="left" w:pos="851"/>
          <w:tab w:val="left" w:pos="1005"/>
        </w:tabs>
        <w:spacing w:line="360" w:lineRule="exact"/>
        <w:ind w:firstLine="567"/>
        <w:jc w:val="both"/>
        <w:rPr>
          <w:iCs/>
          <w:sz w:val="28"/>
          <w:szCs w:val="28"/>
        </w:rPr>
      </w:pPr>
      <w:r w:rsidRPr="0001513A">
        <w:rPr>
          <w:iCs/>
          <w:sz w:val="28"/>
          <w:szCs w:val="28"/>
        </w:rPr>
        <w:t>Сдельный заработок рассчитывается путем умножения сдельных расценок на объемы выполненных работ за расчетный период. Объемы выполненных работ и сдельный заработок оформляются нарядами за месяц</w:t>
      </w:r>
    </w:p>
    <w:p w:rsidR="006C085C" w:rsidRPr="0001513A" w:rsidRDefault="006C085C" w:rsidP="00B16EA7">
      <w:pPr>
        <w:tabs>
          <w:tab w:val="left" w:pos="851"/>
          <w:tab w:val="left" w:pos="1005"/>
        </w:tabs>
        <w:spacing w:line="360" w:lineRule="exact"/>
        <w:ind w:firstLine="567"/>
        <w:jc w:val="both"/>
        <w:rPr>
          <w:sz w:val="28"/>
          <w:szCs w:val="28"/>
        </w:rPr>
      </w:pPr>
      <w:r w:rsidRPr="0001513A">
        <w:rPr>
          <w:sz w:val="28"/>
          <w:szCs w:val="28"/>
        </w:rPr>
        <w:t>7. Премирование осуществляется в соответствии с Положением о премировании.</w:t>
      </w:r>
    </w:p>
    <w:p w:rsidR="006C085C" w:rsidRPr="0001513A" w:rsidRDefault="006C085C" w:rsidP="00B16EA7">
      <w:pPr>
        <w:tabs>
          <w:tab w:val="left" w:pos="851"/>
        </w:tabs>
        <w:spacing w:line="360" w:lineRule="exact"/>
        <w:ind w:firstLine="567"/>
        <w:jc w:val="both"/>
        <w:rPr>
          <w:sz w:val="28"/>
          <w:szCs w:val="28"/>
        </w:rPr>
      </w:pPr>
      <w:r w:rsidRPr="0001513A">
        <w:rPr>
          <w:sz w:val="28"/>
          <w:szCs w:val="28"/>
        </w:rPr>
        <w:t xml:space="preserve">8. </w:t>
      </w:r>
      <w:proofErr w:type="gramStart"/>
      <w:r w:rsidRPr="0001513A">
        <w:rPr>
          <w:sz w:val="28"/>
          <w:szCs w:val="28"/>
        </w:rPr>
        <w:t>Для рабочих со сдельно–премиальной оплатой труда (</w:t>
      </w:r>
      <w:proofErr w:type="spellStart"/>
      <w:r w:rsidRPr="0001513A">
        <w:rPr>
          <w:sz w:val="28"/>
          <w:szCs w:val="28"/>
        </w:rPr>
        <w:t>ремонтно</w:t>
      </w:r>
      <w:proofErr w:type="spellEnd"/>
      <w:r w:rsidRPr="0001513A">
        <w:rPr>
          <w:sz w:val="28"/>
          <w:szCs w:val="28"/>
        </w:rPr>
        <w:t xml:space="preserve"> – строительный цех, бригад текущего ремонта ЖЭУ 1-5, 8-10, </w:t>
      </w:r>
      <w:proofErr w:type="spellStart"/>
      <w:r w:rsidRPr="0001513A">
        <w:rPr>
          <w:sz w:val="28"/>
          <w:szCs w:val="28"/>
        </w:rPr>
        <w:t>электроучастка</w:t>
      </w:r>
      <w:proofErr w:type="spellEnd"/>
      <w:r w:rsidRPr="0001513A">
        <w:rPr>
          <w:sz w:val="28"/>
          <w:szCs w:val="28"/>
        </w:rPr>
        <w:t xml:space="preserve">, участка, </w:t>
      </w:r>
      <w:proofErr w:type="spellStart"/>
      <w:r w:rsidRPr="0001513A">
        <w:rPr>
          <w:sz w:val="28"/>
          <w:szCs w:val="28"/>
        </w:rPr>
        <w:t>КИПиА</w:t>
      </w:r>
      <w:proofErr w:type="spellEnd"/>
      <w:r w:rsidRPr="0001513A">
        <w:rPr>
          <w:sz w:val="28"/>
          <w:szCs w:val="28"/>
        </w:rPr>
        <w:t>, рабочих по комплексной уборке и содержанию домовладений и уличной уборке), для учета резерва на оплату отпусков (включая отчисления на социальное страхование) ежемесячно производить отчисления путем умножения фактически начисленной заработной платы, пособий по временной нетрудоспособности и процента, исчисленного соотношением годовой плановой суммы на</w:t>
      </w:r>
      <w:proofErr w:type="gramEnd"/>
      <w:r w:rsidRPr="0001513A">
        <w:rPr>
          <w:sz w:val="28"/>
          <w:szCs w:val="28"/>
        </w:rPr>
        <w:t xml:space="preserve"> оплату отпусков к общему плановому фонду заработной платы рабочих, таким образом, сформированный резерв на оплату отпусков, уменьшит налогооблагаемую прибыль предприятия, что предусмотрено Налоговым Кодексом Республики Беларусь.</w:t>
      </w:r>
    </w:p>
    <w:p w:rsidR="006C085C" w:rsidRPr="0001513A" w:rsidRDefault="006C085C" w:rsidP="00B16EA7">
      <w:pPr>
        <w:tabs>
          <w:tab w:val="left" w:pos="851"/>
        </w:tabs>
        <w:spacing w:line="360" w:lineRule="exact"/>
        <w:ind w:firstLine="567"/>
        <w:jc w:val="both"/>
        <w:rPr>
          <w:sz w:val="28"/>
          <w:szCs w:val="28"/>
        </w:rPr>
      </w:pPr>
      <w:r w:rsidRPr="0001513A">
        <w:rPr>
          <w:sz w:val="28"/>
          <w:szCs w:val="28"/>
        </w:rPr>
        <w:t>Утверждение сметы расходов на оплату труда отпусков и заработной платы в целях налогового учета для расчета ежемесячного процента отчислений производить ежегодно.</w:t>
      </w:r>
    </w:p>
    <w:p w:rsidR="006C085C" w:rsidRPr="0001513A" w:rsidRDefault="006C085C" w:rsidP="00B16EA7">
      <w:pPr>
        <w:tabs>
          <w:tab w:val="left" w:pos="851"/>
        </w:tabs>
        <w:spacing w:line="360" w:lineRule="exact"/>
        <w:ind w:firstLine="567"/>
        <w:jc w:val="both"/>
        <w:rPr>
          <w:sz w:val="28"/>
          <w:szCs w:val="28"/>
        </w:rPr>
      </w:pPr>
      <w:r w:rsidRPr="0001513A">
        <w:rPr>
          <w:sz w:val="28"/>
          <w:szCs w:val="28"/>
        </w:rPr>
        <w:t>Не допускать выплату отпускных из сформированного резерва на оплату отпусков другим категориям работников предприятия.</w:t>
      </w:r>
    </w:p>
    <w:p w:rsidR="006C085C" w:rsidRPr="0001513A" w:rsidRDefault="00510B70" w:rsidP="00B16EA7">
      <w:pPr>
        <w:tabs>
          <w:tab w:val="left" w:pos="851"/>
        </w:tabs>
        <w:spacing w:line="360" w:lineRule="exact"/>
        <w:ind w:firstLine="567"/>
        <w:jc w:val="both"/>
        <w:rPr>
          <w:color w:val="000000"/>
          <w:sz w:val="28"/>
          <w:szCs w:val="28"/>
        </w:rPr>
      </w:pPr>
      <w:r>
        <w:rPr>
          <w:color w:val="000000"/>
          <w:sz w:val="28"/>
          <w:szCs w:val="28"/>
        </w:rPr>
        <w:t xml:space="preserve">9. </w:t>
      </w:r>
      <w:r w:rsidR="006C085C" w:rsidRPr="0001513A">
        <w:rPr>
          <w:color w:val="000000"/>
          <w:sz w:val="28"/>
          <w:szCs w:val="28"/>
        </w:rPr>
        <w:t>Денежные средства, остающиеся после начисления заработной платы рабочим по комплексной уборке и содержанию домовладений, рабочим по уличной уборке направляются на производственные, материальные и социальные нужды предприятия, приобретение основных средств».</w:t>
      </w:r>
    </w:p>
    <w:p w:rsidR="006C085C" w:rsidRPr="0001513A" w:rsidRDefault="006C085C" w:rsidP="00930F7E">
      <w:pPr>
        <w:spacing w:line="360" w:lineRule="exact"/>
        <w:ind w:left="567" w:firstLine="567"/>
        <w:jc w:val="both"/>
        <w:rPr>
          <w:color w:val="000000"/>
          <w:sz w:val="28"/>
          <w:szCs w:val="28"/>
        </w:rPr>
      </w:pPr>
    </w:p>
    <w:p w:rsidR="006C085C" w:rsidRPr="0001513A" w:rsidRDefault="006C085C" w:rsidP="00930F7E">
      <w:pPr>
        <w:spacing w:line="360" w:lineRule="exact"/>
        <w:ind w:left="567" w:firstLine="567"/>
        <w:jc w:val="both"/>
        <w:rPr>
          <w:color w:val="000000"/>
          <w:sz w:val="28"/>
          <w:szCs w:val="28"/>
        </w:rPr>
      </w:pPr>
    </w:p>
    <w:p w:rsidR="008C7AF4" w:rsidRDefault="008C7AF4" w:rsidP="00B16EA7">
      <w:pPr>
        <w:widowControl/>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6C085C" w:rsidRDefault="008C7AF4" w:rsidP="00B16EA7">
      <w:pPr>
        <w:widowControl/>
        <w:autoSpaceDE/>
        <w:adjustRightInd/>
        <w:spacing w:line="360" w:lineRule="exact"/>
        <w:rPr>
          <w:sz w:val="28"/>
          <w:szCs w:val="28"/>
        </w:rPr>
      </w:pPr>
      <w:r>
        <w:rPr>
          <w:sz w:val="28"/>
          <w:szCs w:val="28"/>
        </w:rPr>
        <w:t xml:space="preserve">директора по экономике                                                </w:t>
      </w:r>
      <w:r w:rsidR="00B16EA7">
        <w:rPr>
          <w:sz w:val="28"/>
          <w:szCs w:val="28"/>
        </w:rPr>
        <w:t xml:space="preserve">       </w:t>
      </w:r>
      <w:proofErr w:type="spellStart"/>
      <w:r>
        <w:rPr>
          <w:sz w:val="28"/>
          <w:szCs w:val="28"/>
        </w:rPr>
        <w:t>О.А.Ясько</w:t>
      </w:r>
      <w:proofErr w:type="spellEnd"/>
      <w:r>
        <w:rPr>
          <w:sz w:val="28"/>
          <w:szCs w:val="28"/>
        </w:rPr>
        <w:t xml:space="preserve"> </w:t>
      </w:r>
      <w:r w:rsidR="006C085C">
        <w:rPr>
          <w:sz w:val="28"/>
          <w:szCs w:val="28"/>
        </w:rPr>
        <w:br w:type="page"/>
      </w:r>
    </w:p>
    <w:tbl>
      <w:tblPr>
        <w:tblW w:w="10770" w:type="dxa"/>
        <w:tblLook w:val="00A0"/>
      </w:tblPr>
      <w:tblGrid>
        <w:gridCol w:w="6096"/>
        <w:gridCol w:w="4674"/>
      </w:tblGrid>
      <w:tr w:rsidR="00EB40AF" w:rsidTr="005B51A9">
        <w:tc>
          <w:tcPr>
            <w:tcW w:w="6096" w:type="dxa"/>
            <w:hideMark/>
          </w:tcPr>
          <w:p w:rsidR="00EB40AF" w:rsidRDefault="00ED3FDE" w:rsidP="00930F7E">
            <w:pPr>
              <w:ind w:left="567"/>
              <w:jc w:val="both"/>
              <w:rPr>
                <w:sz w:val="28"/>
                <w:szCs w:val="28"/>
              </w:rPr>
            </w:pPr>
            <w:r>
              <w:rPr>
                <w:sz w:val="28"/>
                <w:szCs w:val="28"/>
              </w:rPr>
              <w:lastRenderedPageBreak/>
              <w:br w:type="page"/>
            </w:r>
            <w:r w:rsidR="00EB40AF">
              <w:rPr>
                <w:sz w:val="28"/>
                <w:szCs w:val="28"/>
              </w:rPr>
              <w:t>СОГЛАСОВАНО</w:t>
            </w:r>
          </w:p>
        </w:tc>
        <w:tc>
          <w:tcPr>
            <w:tcW w:w="4674" w:type="dxa"/>
            <w:hideMark/>
          </w:tcPr>
          <w:p w:rsidR="00EB40AF" w:rsidRDefault="00EB40AF" w:rsidP="00930F7E">
            <w:pPr>
              <w:ind w:left="567"/>
              <w:jc w:val="both"/>
              <w:rPr>
                <w:sz w:val="28"/>
                <w:szCs w:val="28"/>
              </w:rPr>
            </w:pPr>
            <w:r>
              <w:rPr>
                <w:sz w:val="28"/>
                <w:szCs w:val="28"/>
              </w:rPr>
              <w:t>УТВЕРЖДАЮ</w:t>
            </w:r>
          </w:p>
        </w:tc>
      </w:tr>
      <w:tr w:rsidR="00EB40AF" w:rsidTr="005B51A9">
        <w:tc>
          <w:tcPr>
            <w:tcW w:w="6096" w:type="dxa"/>
            <w:hideMark/>
          </w:tcPr>
          <w:p w:rsidR="00EB40AF" w:rsidRDefault="00EB40AF" w:rsidP="00930F7E">
            <w:pPr>
              <w:ind w:left="567"/>
              <w:jc w:val="both"/>
              <w:rPr>
                <w:sz w:val="28"/>
                <w:szCs w:val="28"/>
              </w:rPr>
            </w:pPr>
            <w:r>
              <w:rPr>
                <w:sz w:val="28"/>
                <w:szCs w:val="28"/>
              </w:rPr>
              <w:t>Председатель профкома</w:t>
            </w:r>
          </w:p>
        </w:tc>
        <w:tc>
          <w:tcPr>
            <w:tcW w:w="4674" w:type="dxa"/>
            <w:hideMark/>
          </w:tcPr>
          <w:p w:rsidR="00EB40AF" w:rsidRDefault="00EB40AF" w:rsidP="00930F7E">
            <w:pPr>
              <w:ind w:left="567"/>
              <w:jc w:val="both"/>
              <w:rPr>
                <w:sz w:val="28"/>
                <w:szCs w:val="28"/>
              </w:rPr>
            </w:pPr>
            <w:r>
              <w:rPr>
                <w:sz w:val="28"/>
                <w:szCs w:val="28"/>
              </w:rPr>
              <w:t>Генеральный директор</w:t>
            </w:r>
          </w:p>
        </w:tc>
      </w:tr>
      <w:tr w:rsidR="00EB40AF" w:rsidTr="005B51A9">
        <w:tc>
          <w:tcPr>
            <w:tcW w:w="6096" w:type="dxa"/>
            <w:hideMark/>
          </w:tcPr>
          <w:p w:rsidR="00EB40AF" w:rsidRDefault="00EB40AF" w:rsidP="00930F7E">
            <w:pPr>
              <w:ind w:left="567"/>
              <w:jc w:val="both"/>
              <w:rPr>
                <w:sz w:val="28"/>
                <w:szCs w:val="28"/>
              </w:rPr>
            </w:pPr>
            <w:r>
              <w:rPr>
                <w:sz w:val="28"/>
                <w:szCs w:val="28"/>
              </w:rPr>
              <w:t>КУП «Оршакомхоз»</w:t>
            </w:r>
          </w:p>
        </w:tc>
        <w:tc>
          <w:tcPr>
            <w:tcW w:w="4674" w:type="dxa"/>
            <w:hideMark/>
          </w:tcPr>
          <w:p w:rsidR="00EB40AF" w:rsidRDefault="00EB40AF" w:rsidP="00930F7E">
            <w:pPr>
              <w:ind w:left="567"/>
              <w:jc w:val="both"/>
              <w:rPr>
                <w:sz w:val="28"/>
                <w:szCs w:val="28"/>
              </w:rPr>
            </w:pPr>
            <w:r>
              <w:rPr>
                <w:sz w:val="28"/>
                <w:szCs w:val="28"/>
              </w:rPr>
              <w:t>КУП «Оршакомхоз»</w:t>
            </w:r>
          </w:p>
        </w:tc>
      </w:tr>
      <w:tr w:rsidR="00EB40AF" w:rsidTr="005B51A9">
        <w:tc>
          <w:tcPr>
            <w:tcW w:w="6096" w:type="dxa"/>
          </w:tcPr>
          <w:p w:rsidR="00EB40AF" w:rsidRDefault="00EB40AF" w:rsidP="00930F7E">
            <w:pPr>
              <w:ind w:left="567"/>
              <w:jc w:val="both"/>
              <w:rPr>
                <w:sz w:val="28"/>
                <w:szCs w:val="28"/>
              </w:rPr>
            </w:pPr>
          </w:p>
        </w:tc>
        <w:tc>
          <w:tcPr>
            <w:tcW w:w="4674" w:type="dxa"/>
          </w:tcPr>
          <w:p w:rsidR="00EB40AF" w:rsidRDefault="00EB40AF" w:rsidP="00930F7E">
            <w:pPr>
              <w:ind w:left="567"/>
              <w:jc w:val="both"/>
              <w:rPr>
                <w:sz w:val="28"/>
                <w:szCs w:val="28"/>
              </w:rPr>
            </w:pPr>
          </w:p>
        </w:tc>
      </w:tr>
      <w:tr w:rsidR="00EB40AF" w:rsidTr="005B51A9">
        <w:tc>
          <w:tcPr>
            <w:tcW w:w="6096" w:type="dxa"/>
            <w:hideMark/>
          </w:tcPr>
          <w:p w:rsidR="00EB40AF" w:rsidRDefault="00EB40AF" w:rsidP="00930F7E">
            <w:pPr>
              <w:ind w:left="567"/>
              <w:jc w:val="both"/>
              <w:rPr>
                <w:sz w:val="28"/>
                <w:szCs w:val="28"/>
              </w:rPr>
            </w:pPr>
            <w:proofErr w:type="spellStart"/>
            <w:r>
              <w:rPr>
                <w:sz w:val="28"/>
                <w:szCs w:val="28"/>
              </w:rPr>
              <w:t>_________Т.П.Костюченко</w:t>
            </w:r>
            <w:proofErr w:type="spellEnd"/>
          </w:p>
        </w:tc>
        <w:tc>
          <w:tcPr>
            <w:tcW w:w="4674" w:type="dxa"/>
            <w:hideMark/>
          </w:tcPr>
          <w:p w:rsidR="00EB40AF" w:rsidRDefault="00EB40AF" w:rsidP="00930F7E">
            <w:pPr>
              <w:ind w:left="567"/>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EB40AF" w:rsidRDefault="00EB40AF" w:rsidP="00930F7E">
      <w:pPr>
        <w:ind w:left="567"/>
        <w:jc w:val="center"/>
        <w:rPr>
          <w:sz w:val="28"/>
          <w:szCs w:val="28"/>
        </w:rPr>
      </w:pPr>
    </w:p>
    <w:p w:rsidR="0001513A" w:rsidRDefault="0001513A" w:rsidP="00930F7E">
      <w:pPr>
        <w:ind w:left="567"/>
        <w:jc w:val="center"/>
        <w:rPr>
          <w:sz w:val="28"/>
        </w:rPr>
      </w:pPr>
    </w:p>
    <w:p w:rsidR="00EB40AF" w:rsidRDefault="00EB40AF" w:rsidP="00B16EA7">
      <w:pPr>
        <w:tabs>
          <w:tab w:val="left" w:pos="993"/>
        </w:tabs>
        <w:ind w:firstLine="567"/>
        <w:jc w:val="center"/>
        <w:rPr>
          <w:sz w:val="28"/>
        </w:rPr>
      </w:pPr>
      <w:r>
        <w:rPr>
          <w:sz w:val="28"/>
        </w:rPr>
        <w:t>ПОЛОЖЕНИЕ</w:t>
      </w:r>
    </w:p>
    <w:p w:rsidR="00EB40AF" w:rsidRDefault="00EB40AF" w:rsidP="00B16EA7">
      <w:pPr>
        <w:tabs>
          <w:tab w:val="left" w:pos="993"/>
        </w:tabs>
        <w:ind w:firstLine="567"/>
        <w:jc w:val="center"/>
        <w:rPr>
          <w:sz w:val="28"/>
        </w:rPr>
      </w:pPr>
      <w:r>
        <w:rPr>
          <w:sz w:val="28"/>
        </w:rPr>
        <w:t>о премировании рабочих КУП «Оршакомхоз»</w:t>
      </w:r>
    </w:p>
    <w:p w:rsidR="00EB40AF" w:rsidRDefault="00EB40AF" w:rsidP="00B16EA7">
      <w:pPr>
        <w:tabs>
          <w:tab w:val="left" w:pos="993"/>
        </w:tabs>
        <w:ind w:firstLine="567"/>
        <w:jc w:val="center"/>
        <w:rPr>
          <w:sz w:val="28"/>
        </w:rPr>
      </w:pPr>
    </w:p>
    <w:p w:rsidR="00EB40AF" w:rsidRPr="0001513A" w:rsidRDefault="00EB40AF" w:rsidP="00B16EA7">
      <w:pPr>
        <w:tabs>
          <w:tab w:val="left" w:pos="993"/>
        </w:tabs>
        <w:spacing w:line="360" w:lineRule="exact"/>
        <w:ind w:firstLine="567"/>
        <w:jc w:val="both"/>
        <w:rPr>
          <w:sz w:val="28"/>
        </w:rPr>
      </w:pPr>
      <w:r w:rsidRPr="0001513A">
        <w:rPr>
          <w:sz w:val="28"/>
        </w:rPr>
        <w:t>Положение вводится в целях материального стимулирования рабочих по повышению качества обслуживания жилищного фонда, расширения объемов, предоставляемых гражданам дополнительных платных услуг. Премирование рабочих производится ежемесячно по результатам работы за месяц.</w:t>
      </w:r>
    </w:p>
    <w:p w:rsidR="00EB40AF" w:rsidRPr="0001513A" w:rsidRDefault="00EB40AF" w:rsidP="00B16EA7">
      <w:pPr>
        <w:tabs>
          <w:tab w:val="left" w:pos="993"/>
        </w:tabs>
        <w:spacing w:line="360" w:lineRule="exact"/>
        <w:ind w:firstLine="567"/>
        <w:jc w:val="both"/>
        <w:rPr>
          <w:sz w:val="28"/>
        </w:rPr>
      </w:pPr>
      <w:r w:rsidRPr="0001513A">
        <w:rPr>
          <w:sz w:val="28"/>
        </w:rPr>
        <w:t xml:space="preserve">Размер премии на каждого работника предприятия определяется в соответствии с его личным вкладом в общие результаты работы предприятия и может увеличиваться или уменьшатся в соответствии с положением. Начисление премии производится всем постоянным и временным работникам предприятия, а также совместителям, проработавшим полностью месяц и работникам, проработавшим неполный месяц в связи </w:t>
      </w:r>
      <w:proofErr w:type="gramStart"/>
      <w:r w:rsidRPr="0001513A">
        <w:rPr>
          <w:sz w:val="28"/>
        </w:rPr>
        <w:t>с</w:t>
      </w:r>
      <w:proofErr w:type="gramEnd"/>
      <w:r w:rsidRPr="0001513A">
        <w:rPr>
          <w:sz w:val="28"/>
        </w:rPr>
        <w:t>:</w:t>
      </w:r>
    </w:p>
    <w:p w:rsidR="00EB40AF" w:rsidRPr="0001513A" w:rsidRDefault="00EB40AF" w:rsidP="00B16EA7">
      <w:pPr>
        <w:tabs>
          <w:tab w:val="left" w:pos="993"/>
        </w:tabs>
        <w:spacing w:line="360" w:lineRule="exact"/>
        <w:ind w:firstLine="567"/>
        <w:jc w:val="both"/>
        <w:rPr>
          <w:sz w:val="28"/>
        </w:rPr>
      </w:pPr>
      <w:r w:rsidRPr="0001513A">
        <w:rPr>
          <w:sz w:val="28"/>
        </w:rPr>
        <w:t>1. поступлением в учебное заведение с отрывом от производства;</w:t>
      </w:r>
    </w:p>
    <w:p w:rsidR="00EB40AF" w:rsidRPr="0001513A" w:rsidRDefault="00EB40AF" w:rsidP="00B16EA7">
      <w:pPr>
        <w:tabs>
          <w:tab w:val="left" w:pos="993"/>
        </w:tabs>
        <w:spacing w:line="360" w:lineRule="exact"/>
        <w:ind w:firstLine="567"/>
        <w:jc w:val="both"/>
        <w:rPr>
          <w:sz w:val="28"/>
        </w:rPr>
      </w:pPr>
      <w:r w:rsidRPr="0001513A">
        <w:rPr>
          <w:sz w:val="28"/>
        </w:rPr>
        <w:t>2. увольнением по ст.35 п.1, 2, 4, 5, ст.38, ст. 40, 41, ст.42 п. 1, 3, ст.44 ТК РБ;</w:t>
      </w:r>
    </w:p>
    <w:p w:rsidR="00EB40AF" w:rsidRPr="0001513A" w:rsidRDefault="00EB40AF" w:rsidP="00B16EA7">
      <w:pPr>
        <w:tabs>
          <w:tab w:val="left" w:pos="993"/>
        </w:tabs>
        <w:spacing w:line="360" w:lineRule="exact"/>
        <w:ind w:firstLine="567"/>
        <w:jc w:val="both"/>
        <w:rPr>
          <w:sz w:val="28"/>
        </w:rPr>
      </w:pPr>
      <w:r w:rsidRPr="0001513A">
        <w:rPr>
          <w:sz w:val="28"/>
        </w:rPr>
        <w:t xml:space="preserve">3. уходом в трудовой отпуск, отпуск по беременности и родам, социальный отпуск по уходу за ребенком до достижения им возраста трех лет; </w:t>
      </w:r>
    </w:p>
    <w:p w:rsidR="00EB40AF" w:rsidRPr="0001513A" w:rsidRDefault="00EB40AF" w:rsidP="00B16EA7">
      <w:pPr>
        <w:tabs>
          <w:tab w:val="left" w:pos="993"/>
        </w:tabs>
        <w:spacing w:line="360" w:lineRule="exact"/>
        <w:ind w:firstLine="567"/>
        <w:jc w:val="both"/>
        <w:rPr>
          <w:sz w:val="28"/>
        </w:rPr>
      </w:pPr>
      <w:r w:rsidRPr="0001513A">
        <w:rPr>
          <w:sz w:val="28"/>
        </w:rPr>
        <w:t>4. простоем по вине Нанимателя;</w:t>
      </w:r>
    </w:p>
    <w:p w:rsidR="00EB40AF" w:rsidRPr="0001513A" w:rsidRDefault="00EB40AF" w:rsidP="00B16EA7">
      <w:pPr>
        <w:tabs>
          <w:tab w:val="left" w:pos="993"/>
        </w:tabs>
        <w:spacing w:line="360" w:lineRule="exact"/>
        <w:ind w:firstLine="567"/>
        <w:jc w:val="both"/>
        <w:rPr>
          <w:sz w:val="28"/>
        </w:rPr>
      </w:pPr>
      <w:r w:rsidRPr="0001513A">
        <w:rPr>
          <w:sz w:val="28"/>
        </w:rPr>
        <w:t>5. неявкой на работу, разрешенной законом.</w:t>
      </w:r>
    </w:p>
    <w:p w:rsidR="00EB40AF" w:rsidRPr="0001513A" w:rsidRDefault="00EB40AF" w:rsidP="00B16EA7">
      <w:pPr>
        <w:tabs>
          <w:tab w:val="left" w:pos="993"/>
        </w:tabs>
        <w:spacing w:line="360" w:lineRule="exact"/>
        <w:ind w:firstLine="567"/>
        <w:jc w:val="both"/>
        <w:rPr>
          <w:sz w:val="28"/>
        </w:rPr>
      </w:pPr>
      <w:r w:rsidRPr="0001513A">
        <w:rPr>
          <w:sz w:val="28"/>
        </w:rPr>
        <w:t>При увольнении по другим причинам премия не начисляется. Работникам, вновь принятым на работу в текущем месяце премия начисляется пропорционально отработанному времени. Лишение премии производится согласно законодательству Республики Беларусь.</w:t>
      </w:r>
    </w:p>
    <w:p w:rsidR="00EB40AF" w:rsidRPr="0001513A" w:rsidRDefault="00EB40AF" w:rsidP="00B16EA7">
      <w:pPr>
        <w:tabs>
          <w:tab w:val="left" w:pos="993"/>
        </w:tabs>
        <w:spacing w:line="360" w:lineRule="exact"/>
        <w:ind w:firstLine="567"/>
        <w:jc w:val="both"/>
        <w:rPr>
          <w:sz w:val="28"/>
          <w:szCs w:val="28"/>
        </w:rPr>
      </w:pPr>
      <w:r w:rsidRPr="0001513A">
        <w:rPr>
          <w:sz w:val="28"/>
          <w:szCs w:val="28"/>
        </w:rPr>
        <w:t xml:space="preserve">Учитывая финансовое состояние предприятия (наличие убытка от реализации продукции (товаров, услуг), чистого убытка), </w:t>
      </w:r>
      <w:proofErr w:type="spellStart"/>
      <w:r w:rsidRPr="0001513A">
        <w:rPr>
          <w:sz w:val="28"/>
          <w:szCs w:val="28"/>
        </w:rPr>
        <w:t>недостижение</w:t>
      </w:r>
      <w:proofErr w:type="spellEnd"/>
      <w:r w:rsidRPr="0001513A">
        <w:rPr>
          <w:sz w:val="28"/>
          <w:szCs w:val="28"/>
        </w:rPr>
        <w:t xml:space="preserve"> по итогам работы за месяц (и с начала года) уровня доведенной планово-расчетной цены, по решению генерального директора предприятия и по согласованию с профсоюзным комитетом премия может не выплачиваться работникам всех структурных подразделений.</w:t>
      </w:r>
    </w:p>
    <w:p w:rsidR="00EB40AF" w:rsidRDefault="00EB40AF" w:rsidP="00B16EA7">
      <w:pPr>
        <w:tabs>
          <w:tab w:val="left" w:pos="993"/>
        </w:tabs>
        <w:spacing w:line="360" w:lineRule="exact"/>
        <w:ind w:firstLine="567"/>
        <w:jc w:val="both"/>
        <w:rPr>
          <w:sz w:val="28"/>
          <w:szCs w:val="28"/>
        </w:rPr>
      </w:pPr>
      <w:r w:rsidRPr="0001513A">
        <w:rPr>
          <w:sz w:val="28"/>
          <w:szCs w:val="28"/>
        </w:rPr>
        <w:t xml:space="preserve">Рабочим, находящимся на сдельной оплате труда, не выработавшим месячную норму труда, согласно отработанным человеко-часам, премия </w:t>
      </w:r>
      <w:r w:rsidR="00AD54C0">
        <w:rPr>
          <w:sz w:val="28"/>
          <w:szCs w:val="28"/>
        </w:rPr>
        <w:t xml:space="preserve">может не </w:t>
      </w:r>
      <w:r w:rsidRPr="0001513A">
        <w:rPr>
          <w:sz w:val="28"/>
          <w:szCs w:val="28"/>
        </w:rPr>
        <w:t>выплачиват</w:t>
      </w:r>
      <w:r w:rsidR="00AD54C0">
        <w:rPr>
          <w:sz w:val="28"/>
          <w:szCs w:val="28"/>
        </w:rPr>
        <w:t>ь</w:t>
      </w:r>
      <w:r w:rsidRPr="0001513A">
        <w:rPr>
          <w:sz w:val="28"/>
          <w:szCs w:val="28"/>
        </w:rPr>
        <w:t>ся.</w:t>
      </w:r>
    </w:p>
    <w:p w:rsidR="002D75F2" w:rsidRPr="0001513A" w:rsidRDefault="002D75F2" w:rsidP="002D75F2">
      <w:pPr>
        <w:tabs>
          <w:tab w:val="left" w:pos="9498"/>
        </w:tabs>
        <w:spacing w:line="360" w:lineRule="exact"/>
        <w:ind w:firstLine="567"/>
        <w:jc w:val="both"/>
        <w:rPr>
          <w:sz w:val="28"/>
        </w:rPr>
      </w:pPr>
      <w:r>
        <w:rPr>
          <w:sz w:val="28"/>
          <w:szCs w:val="28"/>
        </w:rPr>
        <w:t>Премия начисляется на тарифный оклад (ставку) с учетом повышений,</w:t>
      </w:r>
      <w:r w:rsidRPr="002D75F2">
        <w:rPr>
          <w:sz w:val="28"/>
          <w:szCs w:val="28"/>
        </w:rPr>
        <w:t xml:space="preserve"> </w:t>
      </w:r>
      <w:r w:rsidRPr="0001513A">
        <w:rPr>
          <w:sz w:val="28"/>
          <w:szCs w:val="28"/>
        </w:rPr>
        <w:t xml:space="preserve">а </w:t>
      </w:r>
      <w:r w:rsidRPr="0001513A">
        <w:rPr>
          <w:sz w:val="28"/>
          <w:szCs w:val="28"/>
        </w:rPr>
        <w:lastRenderedPageBreak/>
        <w:t xml:space="preserve">также с учетом доплат за </w:t>
      </w:r>
      <w:r w:rsidRPr="0001513A">
        <w:rPr>
          <w:color w:val="000000"/>
          <w:sz w:val="28"/>
          <w:szCs w:val="28"/>
        </w:rPr>
        <w:t>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за фактически отработанное время</w:t>
      </w:r>
      <w:r w:rsidRPr="0001513A">
        <w:rPr>
          <w:sz w:val="28"/>
        </w:rPr>
        <w:t>.</w:t>
      </w:r>
    </w:p>
    <w:p w:rsidR="00510B70" w:rsidRDefault="00EB40AF" w:rsidP="00B16EA7">
      <w:pPr>
        <w:tabs>
          <w:tab w:val="left" w:pos="993"/>
        </w:tabs>
        <w:spacing w:line="360" w:lineRule="exact"/>
        <w:ind w:firstLine="567"/>
        <w:jc w:val="both"/>
        <w:rPr>
          <w:sz w:val="28"/>
        </w:rPr>
      </w:pPr>
      <w:r w:rsidRPr="0001513A">
        <w:rPr>
          <w:sz w:val="28"/>
        </w:rPr>
        <w:t xml:space="preserve">Наименование профессий рабочих КУП «Оршакомхоз», показатели и процент премирования представлены в Приложении 1 к настоящему Положению. </w:t>
      </w:r>
    </w:p>
    <w:p w:rsidR="00EB40AF" w:rsidRPr="0001513A" w:rsidRDefault="00EB40AF" w:rsidP="00B16EA7">
      <w:pPr>
        <w:tabs>
          <w:tab w:val="left" w:pos="993"/>
        </w:tabs>
        <w:spacing w:line="360" w:lineRule="exact"/>
        <w:ind w:firstLine="567"/>
        <w:jc w:val="both"/>
        <w:rPr>
          <w:sz w:val="28"/>
        </w:rPr>
      </w:pPr>
      <w:r w:rsidRPr="0001513A">
        <w:rPr>
          <w:sz w:val="28"/>
        </w:rPr>
        <w:t xml:space="preserve">Кроме основных показателей премирования </w:t>
      </w:r>
      <w:proofErr w:type="gramStart"/>
      <w:r w:rsidRPr="0001513A">
        <w:rPr>
          <w:sz w:val="28"/>
        </w:rPr>
        <w:t>устанавливаются дополнительные</w:t>
      </w:r>
      <w:r w:rsidR="00510B70">
        <w:rPr>
          <w:sz w:val="28"/>
        </w:rPr>
        <w:t xml:space="preserve"> условия</w:t>
      </w:r>
      <w:proofErr w:type="gramEnd"/>
      <w:r w:rsidR="00510B70">
        <w:rPr>
          <w:sz w:val="28"/>
        </w:rPr>
        <w:t xml:space="preserve"> повышения (снижения)</w:t>
      </w:r>
      <w:r w:rsidRPr="0001513A">
        <w:rPr>
          <w:sz w:val="28"/>
        </w:rPr>
        <w:t xml:space="preserve"> преми</w:t>
      </w:r>
      <w:r w:rsidR="00510B70">
        <w:rPr>
          <w:sz w:val="28"/>
        </w:rPr>
        <w:t>и</w:t>
      </w:r>
      <w:r w:rsidRPr="0001513A">
        <w:rPr>
          <w:sz w:val="28"/>
        </w:rPr>
        <w:t xml:space="preserve"> рабочим согласно Приложению 2 к настоящему Положению.</w:t>
      </w:r>
    </w:p>
    <w:p w:rsidR="00EB40AF" w:rsidRDefault="00AD54C0" w:rsidP="00B16EA7">
      <w:pPr>
        <w:tabs>
          <w:tab w:val="left" w:pos="993"/>
        </w:tabs>
        <w:spacing w:line="360" w:lineRule="exact"/>
        <w:ind w:firstLine="567"/>
        <w:jc w:val="both"/>
        <w:rPr>
          <w:sz w:val="28"/>
        </w:rPr>
      </w:pPr>
      <w:r w:rsidRPr="00AD54C0">
        <w:rPr>
          <w:sz w:val="28"/>
        </w:rPr>
        <w:t>Повышение премии, согласно перечню, может начисляться к основной премии как по одному, так и по нескольким показателям, изл</w:t>
      </w:r>
      <w:r w:rsidR="00510B70">
        <w:rPr>
          <w:sz w:val="28"/>
        </w:rPr>
        <w:t xml:space="preserve">оженным в настоящем Положении; </w:t>
      </w:r>
      <w:r>
        <w:rPr>
          <w:sz w:val="28"/>
        </w:rPr>
        <w:t xml:space="preserve">общий размер премии не может превышать </w:t>
      </w:r>
      <w:r w:rsidRPr="00AD54C0">
        <w:rPr>
          <w:sz w:val="28"/>
        </w:rPr>
        <w:t>150 %.</w:t>
      </w:r>
    </w:p>
    <w:p w:rsidR="00AD54C0" w:rsidRDefault="00232E93" w:rsidP="00B16EA7">
      <w:pPr>
        <w:tabs>
          <w:tab w:val="left" w:pos="993"/>
        </w:tabs>
        <w:spacing w:line="360" w:lineRule="exact"/>
        <w:ind w:firstLine="567"/>
        <w:jc w:val="both"/>
        <w:rPr>
          <w:sz w:val="28"/>
        </w:rPr>
      </w:pPr>
      <w:r w:rsidRPr="00232E93">
        <w:rPr>
          <w:sz w:val="28"/>
        </w:rPr>
        <w:t>Полное или частичное лишение премии производится за тот расчетный период, в котором были совершены нарушения, упущения в работе или поступило сообщение о них. Если упущения в работе обнаружены после выплаты премии, то лишение производится за тот расчетный период, в котором обнаружены эти упущения.</w:t>
      </w:r>
    </w:p>
    <w:p w:rsidR="00232E93" w:rsidRDefault="00232E93" w:rsidP="00B16EA7">
      <w:pPr>
        <w:tabs>
          <w:tab w:val="left" w:pos="993"/>
        </w:tabs>
        <w:spacing w:line="360" w:lineRule="exact"/>
        <w:ind w:firstLine="567"/>
        <w:jc w:val="both"/>
        <w:rPr>
          <w:sz w:val="28"/>
        </w:rPr>
      </w:pPr>
      <w:r w:rsidRPr="00232E93">
        <w:rPr>
          <w:sz w:val="28"/>
        </w:rPr>
        <w:t>Сумма средств, направляемых на выплату текущей ежемесячной премии за основные результаты финансово-хозяйственной деятельности, выплачиваем</w:t>
      </w:r>
      <w:r w:rsidR="00EA2802">
        <w:rPr>
          <w:sz w:val="28"/>
        </w:rPr>
        <w:t>ой</w:t>
      </w:r>
      <w:r w:rsidRPr="00232E93">
        <w:rPr>
          <w:sz w:val="28"/>
        </w:rPr>
        <w:t xml:space="preserve"> работникам предприятия, включается в затраты, учитываемые при налогообложении и ценообразовании.</w:t>
      </w:r>
    </w:p>
    <w:p w:rsidR="00AD54C0" w:rsidRDefault="00AD54C0" w:rsidP="00B16EA7">
      <w:pPr>
        <w:tabs>
          <w:tab w:val="left" w:pos="993"/>
        </w:tabs>
        <w:spacing w:line="360" w:lineRule="exact"/>
        <w:ind w:firstLine="567"/>
        <w:jc w:val="both"/>
        <w:rPr>
          <w:sz w:val="28"/>
        </w:rPr>
      </w:pPr>
    </w:p>
    <w:p w:rsidR="00232E93" w:rsidRPr="0001513A" w:rsidRDefault="00232E93" w:rsidP="00B16EA7">
      <w:pPr>
        <w:tabs>
          <w:tab w:val="left" w:pos="993"/>
        </w:tabs>
        <w:spacing w:line="360" w:lineRule="exact"/>
        <w:ind w:firstLine="567"/>
        <w:jc w:val="both"/>
        <w:rPr>
          <w:sz w:val="28"/>
        </w:rPr>
      </w:pPr>
    </w:p>
    <w:p w:rsidR="008C7AF4" w:rsidRDefault="008C7AF4" w:rsidP="00B16EA7">
      <w:pPr>
        <w:widowControl/>
        <w:tabs>
          <w:tab w:val="left" w:pos="993"/>
        </w:tabs>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6A53D7" w:rsidRPr="00334AE4" w:rsidRDefault="008C7AF4" w:rsidP="00334AE4">
      <w:pPr>
        <w:tabs>
          <w:tab w:val="left" w:pos="993"/>
        </w:tabs>
        <w:spacing w:line="360" w:lineRule="exact"/>
        <w:rPr>
          <w:sz w:val="28"/>
        </w:rPr>
      </w:pPr>
      <w:r>
        <w:rPr>
          <w:sz w:val="28"/>
          <w:szCs w:val="28"/>
        </w:rPr>
        <w:t xml:space="preserve">директора по экономике                                               </w:t>
      </w:r>
      <w:r w:rsidR="00B16EA7">
        <w:rPr>
          <w:sz w:val="28"/>
          <w:szCs w:val="28"/>
        </w:rPr>
        <w:t xml:space="preserve">       </w:t>
      </w:r>
      <w:r>
        <w:rPr>
          <w:sz w:val="28"/>
          <w:szCs w:val="28"/>
        </w:rPr>
        <w:t xml:space="preserve"> </w:t>
      </w:r>
      <w:proofErr w:type="spellStart"/>
      <w:r>
        <w:rPr>
          <w:sz w:val="28"/>
          <w:szCs w:val="28"/>
        </w:rPr>
        <w:t>О.А.Ясько</w:t>
      </w:r>
      <w:proofErr w:type="spellEnd"/>
      <w:r>
        <w:rPr>
          <w:sz w:val="28"/>
          <w:szCs w:val="28"/>
        </w:rPr>
        <w:t xml:space="preserve"> </w:t>
      </w:r>
      <w:r w:rsidR="006A53D7">
        <w:rPr>
          <w:sz w:val="28"/>
          <w:szCs w:val="28"/>
        </w:rPr>
        <w:br w:type="page"/>
      </w:r>
      <w:r w:rsidR="00354AB9">
        <w:rPr>
          <w:sz w:val="28"/>
        </w:rPr>
        <w:lastRenderedPageBreak/>
        <w:t xml:space="preserve">             </w:t>
      </w:r>
      <w:r w:rsidR="002137EB">
        <w:rPr>
          <w:sz w:val="28"/>
        </w:rPr>
        <w:t xml:space="preserve">                           </w:t>
      </w:r>
      <w:r w:rsidR="00354AB9">
        <w:rPr>
          <w:sz w:val="28"/>
        </w:rPr>
        <w:t xml:space="preserve">                                                                      </w:t>
      </w:r>
      <w:r w:rsidR="00334AE4">
        <w:rPr>
          <w:sz w:val="28"/>
        </w:rPr>
        <w:t>Приложение 1</w:t>
      </w:r>
      <w:r w:rsidR="00354AB9">
        <w:rPr>
          <w:sz w:val="28"/>
        </w:rPr>
        <w:t xml:space="preserve">                                                                                                                                                                                                                                                                                                                                                                                                                                                                                                          </w:t>
      </w:r>
      <w:r w:rsidR="0000075C">
        <w:rPr>
          <w:sz w:val="28"/>
        </w:rPr>
        <w:t xml:space="preserve">                                                                                                                                                                                                                            </w:t>
      </w:r>
    </w:p>
    <w:p w:rsidR="006A53D7" w:rsidRDefault="006A53D7" w:rsidP="006A53D7">
      <w:pPr>
        <w:jc w:val="center"/>
        <w:outlineLvl w:val="0"/>
        <w:rPr>
          <w:sz w:val="28"/>
        </w:rPr>
      </w:pPr>
      <w:r>
        <w:rPr>
          <w:sz w:val="28"/>
        </w:rPr>
        <w:t>ПОКАЗАТЕЛИ</w:t>
      </w:r>
    </w:p>
    <w:p w:rsidR="006A53D7" w:rsidRDefault="006A53D7" w:rsidP="006A53D7">
      <w:pPr>
        <w:jc w:val="center"/>
        <w:outlineLvl w:val="0"/>
        <w:rPr>
          <w:sz w:val="28"/>
        </w:rPr>
      </w:pPr>
      <w:r>
        <w:rPr>
          <w:sz w:val="28"/>
        </w:rPr>
        <w:t>премирования рабочих КУП «Оршакомхоз»</w:t>
      </w:r>
    </w:p>
    <w:p w:rsidR="006A53D7" w:rsidRDefault="006A53D7" w:rsidP="006A53D7">
      <w:pPr>
        <w:jc w:val="center"/>
        <w:outlineLvl w:val="0"/>
        <w:rPr>
          <w:sz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5"/>
        <w:gridCol w:w="5247"/>
        <w:gridCol w:w="648"/>
      </w:tblGrid>
      <w:tr w:rsidR="006A53D7" w:rsidTr="00EB40AF">
        <w:trPr>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jc w:val="center"/>
              <w:rPr>
                <w:sz w:val="28"/>
                <w:szCs w:val="28"/>
              </w:rPr>
            </w:pPr>
            <w:r>
              <w:rPr>
                <w:sz w:val="28"/>
                <w:szCs w:val="28"/>
              </w:rPr>
              <w:t>Наименование профессии, должностей</w:t>
            </w:r>
          </w:p>
        </w:tc>
        <w:tc>
          <w:tcPr>
            <w:tcW w:w="5247"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jc w:val="center"/>
              <w:rPr>
                <w:sz w:val="28"/>
                <w:szCs w:val="28"/>
              </w:rPr>
            </w:pPr>
            <w:r w:rsidRPr="002D75F2">
              <w:rPr>
                <w:sz w:val="28"/>
                <w:szCs w:val="28"/>
                <w:u w:val="single"/>
              </w:rPr>
              <w:t>Основные</w:t>
            </w:r>
            <w:r>
              <w:rPr>
                <w:sz w:val="28"/>
                <w:szCs w:val="28"/>
              </w:rPr>
              <w:t xml:space="preserve"> показатели</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jc w:val="center"/>
              <w:rPr>
                <w:sz w:val="28"/>
                <w:szCs w:val="28"/>
              </w:rPr>
            </w:pPr>
            <w:r>
              <w:rPr>
                <w:sz w:val="28"/>
                <w:szCs w:val="28"/>
              </w:rPr>
              <w:t>%</w:t>
            </w:r>
          </w:p>
        </w:tc>
      </w:tr>
      <w:tr w:rsidR="006A53D7" w:rsidTr="00EB40AF">
        <w:trPr>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6A53D7" w:rsidRDefault="006A53D7" w:rsidP="00B04CEB">
            <w:pPr>
              <w:pStyle w:val="21"/>
              <w:spacing w:line="240" w:lineRule="auto"/>
              <w:rPr>
                <w:b/>
                <w:sz w:val="28"/>
                <w:szCs w:val="28"/>
              </w:rPr>
            </w:pPr>
            <w:r>
              <w:rPr>
                <w:b/>
                <w:sz w:val="28"/>
                <w:szCs w:val="28"/>
              </w:rPr>
              <w:t xml:space="preserve">Жилищно-эксплуатационные участки №1-5, </w:t>
            </w:r>
            <w:r w:rsidR="00B04CEB">
              <w:rPr>
                <w:b/>
                <w:sz w:val="28"/>
                <w:szCs w:val="28"/>
              </w:rPr>
              <w:t>8</w:t>
            </w:r>
            <w:r>
              <w:rPr>
                <w:b/>
                <w:sz w:val="28"/>
                <w:szCs w:val="28"/>
              </w:rPr>
              <w:t>-10:</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pStyle w:val="21"/>
              <w:spacing w:line="240" w:lineRule="auto"/>
              <w:rPr>
                <w:sz w:val="28"/>
                <w:szCs w:val="28"/>
                <w:u w:val="single"/>
              </w:rPr>
            </w:pPr>
            <w:r>
              <w:rPr>
                <w:sz w:val="28"/>
                <w:szCs w:val="28"/>
              </w:rPr>
              <w:t>Рабочие в бригадах текущего ремонта жилфонда</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rPr>
                <w:sz w:val="28"/>
                <w:szCs w:val="28"/>
              </w:rPr>
            </w:pPr>
            <w:r>
              <w:rPr>
                <w:sz w:val="28"/>
                <w:szCs w:val="28"/>
              </w:rPr>
              <w:t>1. Выполнение месячной нормы труда согласно отработанным человеко-часам.</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u w:val="single"/>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rPr>
                <w:sz w:val="28"/>
                <w:szCs w:val="28"/>
              </w:rPr>
            </w:pPr>
            <w:r>
              <w:rPr>
                <w:sz w:val="28"/>
                <w:szCs w:val="28"/>
              </w:rPr>
              <w:t>2. Отсутствие брака в работе и перерасхода материалов по вине работника.</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u w:val="single"/>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rPr>
                <w:sz w:val="28"/>
                <w:szCs w:val="28"/>
              </w:rPr>
            </w:pPr>
            <w:r>
              <w:rPr>
                <w:sz w:val="28"/>
                <w:szCs w:val="28"/>
              </w:rPr>
              <w:t>3. Отсутствие жалоб населения на оказываемые услуги, выполняемые работы.</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Рабочие в бригадах по техническому обслуживанию жилфонда</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rPr>
                <w:sz w:val="28"/>
                <w:szCs w:val="28"/>
              </w:rPr>
            </w:pPr>
            <w:r>
              <w:rPr>
                <w:sz w:val="28"/>
                <w:szCs w:val="28"/>
              </w:rPr>
              <w:t>1.</w:t>
            </w:r>
            <w:r>
              <w:rPr>
                <w:sz w:val="28"/>
                <w:szCs w:val="28"/>
              </w:rPr>
              <w:tab/>
              <w:t>Выполнение доведенного задания по заготовке и сдаче лома и отходов черных и цветных металлов и вторичного сырья.</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rPr>
                <w:sz w:val="28"/>
                <w:szCs w:val="28"/>
              </w:rPr>
            </w:pPr>
            <w:r>
              <w:rPr>
                <w:sz w:val="28"/>
                <w:szCs w:val="28"/>
              </w:rPr>
              <w:t>2. Отсутствие брака в работе и перерасхода материалов по вине работника.</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rPr>
                <w:sz w:val="28"/>
                <w:szCs w:val="28"/>
              </w:rPr>
            </w:pPr>
            <w:r>
              <w:rPr>
                <w:sz w:val="28"/>
                <w:szCs w:val="28"/>
              </w:rPr>
              <w:t>3. Отсутствие жалоб населения на оказываемые услуги, выполняемые работы.</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Распределитель работ</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rPr>
                <w:sz w:val="28"/>
                <w:szCs w:val="28"/>
              </w:rPr>
            </w:pPr>
            <w:r>
              <w:rPr>
                <w:sz w:val="28"/>
                <w:szCs w:val="28"/>
              </w:rPr>
              <w:t>1.</w:t>
            </w:r>
            <w:r>
              <w:rPr>
                <w:sz w:val="28"/>
                <w:szCs w:val="28"/>
              </w:rPr>
              <w:tab/>
              <w:t>Выполнение доведенного задания по заготовке и сдаче лома и отходов черных и цветных металлов и вторичного сырья.</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rPr>
                <w:sz w:val="28"/>
                <w:szCs w:val="28"/>
              </w:rPr>
            </w:pPr>
            <w:r>
              <w:rPr>
                <w:sz w:val="28"/>
                <w:szCs w:val="28"/>
              </w:rPr>
              <w:t>2. Отсутствие брака в работе.</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rPr>
                <w:sz w:val="28"/>
                <w:szCs w:val="28"/>
              </w:rPr>
            </w:pPr>
            <w:r>
              <w:rPr>
                <w:sz w:val="28"/>
                <w:szCs w:val="28"/>
              </w:rPr>
              <w:t>3. Отсутствие жалоб населения на оказываемые услуги, выполняемые работы.</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 xml:space="preserve">Рабочий по комплексной уборке и содержанию домовладений; </w:t>
            </w:r>
          </w:p>
          <w:p w:rsidR="006A53D7" w:rsidRDefault="006A53D7" w:rsidP="006A53D7">
            <w:pPr>
              <w:rPr>
                <w:sz w:val="28"/>
                <w:szCs w:val="28"/>
              </w:rPr>
            </w:pPr>
            <w:r>
              <w:rPr>
                <w:sz w:val="28"/>
                <w:szCs w:val="28"/>
              </w:rPr>
              <w:t>уборщик служебных, производственных помещений, помещений общежитий КУП «Оршакомхоз»; уборщик территорий; рабочий зеленого строительства</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numPr>
                <w:ilvl w:val="0"/>
                <w:numId w:val="14"/>
              </w:numPr>
              <w:tabs>
                <w:tab w:val="left" w:pos="666"/>
              </w:tabs>
              <w:ind w:left="0" w:firstLine="0"/>
              <w:jc w:val="both"/>
              <w:rPr>
                <w:sz w:val="28"/>
                <w:szCs w:val="28"/>
              </w:rPr>
            </w:pPr>
            <w:r>
              <w:rPr>
                <w:sz w:val="28"/>
                <w:szCs w:val="28"/>
              </w:rPr>
              <w:t xml:space="preserve">Своевременное и качественное </w:t>
            </w:r>
          </w:p>
          <w:p w:rsidR="006A53D7" w:rsidRDefault="006A53D7" w:rsidP="006A53D7">
            <w:pPr>
              <w:tabs>
                <w:tab w:val="left" w:pos="666"/>
              </w:tabs>
              <w:jc w:val="both"/>
              <w:rPr>
                <w:sz w:val="28"/>
                <w:szCs w:val="28"/>
              </w:rPr>
            </w:pPr>
            <w:r>
              <w:rPr>
                <w:sz w:val="28"/>
                <w:szCs w:val="28"/>
              </w:rPr>
              <w:t xml:space="preserve">проведение уборочных работ на закрепленном участке. </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tabs>
                <w:tab w:val="left" w:pos="382"/>
              </w:tabs>
              <w:jc w:val="both"/>
              <w:rPr>
                <w:sz w:val="28"/>
                <w:szCs w:val="28"/>
              </w:rPr>
            </w:pPr>
            <w:r>
              <w:rPr>
                <w:sz w:val="28"/>
                <w:szCs w:val="28"/>
              </w:rPr>
              <w:t xml:space="preserve">2. Соблюдение правил и норм производственной санитарии. </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tabs>
                <w:tab w:val="left" w:pos="666"/>
              </w:tabs>
              <w:jc w:val="both"/>
              <w:rPr>
                <w:sz w:val="28"/>
                <w:szCs w:val="28"/>
              </w:rPr>
            </w:pPr>
            <w:r>
              <w:rPr>
                <w:sz w:val="28"/>
                <w:szCs w:val="28"/>
              </w:rPr>
              <w:t>3. Отсутствие жалоб на оказываемые услуги, выполняемые работы.</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Грузчик, токарь.</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1. Отсутствие аварий, повреждений, нарушений режима по вине работника.</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2. Отсутствие жалоб и замечаний на выполненную работу.</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Машинист насосных установок</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 xml:space="preserve">1. Обеспечение бесперебойной работы </w:t>
            </w:r>
            <w:r>
              <w:rPr>
                <w:sz w:val="28"/>
                <w:szCs w:val="28"/>
              </w:rPr>
              <w:lastRenderedPageBreak/>
              <w:t>оборудования.</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lastRenderedPageBreak/>
              <w:t>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2. Отсутствие жалоб и замечаний на выполненную работу.</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AF39C8" w:rsidP="00AF39C8">
            <w:pPr>
              <w:rPr>
                <w:sz w:val="28"/>
                <w:szCs w:val="28"/>
              </w:rPr>
            </w:pPr>
            <w:r>
              <w:rPr>
                <w:sz w:val="28"/>
                <w:szCs w:val="28"/>
              </w:rPr>
              <w:t>Сторож - в</w:t>
            </w:r>
            <w:r w:rsidR="006A53D7">
              <w:rPr>
                <w:sz w:val="28"/>
                <w:szCs w:val="28"/>
              </w:rPr>
              <w:t>ахтер</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1. Обеспечение целостности охраняемого объекта.</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numPr>
                <w:ilvl w:val="0"/>
                <w:numId w:val="14"/>
              </w:numPr>
              <w:ind w:left="-19" w:firstLine="19"/>
              <w:jc w:val="both"/>
              <w:rPr>
                <w:sz w:val="28"/>
                <w:szCs w:val="28"/>
              </w:rPr>
            </w:pPr>
            <w:r>
              <w:rPr>
                <w:sz w:val="28"/>
                <w:szCs w:val="28"/>
              </w:rPr>
              <w:t>Соблюдение правил и инструкций внутреннего трудового распорядка.</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trHeight w:val="518"/>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b/>
                <w:sz w:val="28"/>
                <w:szCs w:val="28"/>
              </w:rPr>
              <w:t>Аварийно-восстановительная служба:</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pStyle w:val="aa"/>
              <w:rPr>
                <w:sz w:val="28"/>
                <w:szCs w:val="28"/>
              </w:rPr>
            </w:pPr>
            <w:r>
              <w:rPr>
                <w:sz w:val="28"/>
                <w:szCs w:val="28"/>
              </w:rPr>
              <w:t>Слесарь-сантехник, электромонтер, электрогазосварщик, распределитель работ</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1. Отсутствие обоснованных жалоб на выполнение аварийно-ремонтных работ по обслуживанию населения.</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2. Отсутствие аварий по вине рабочих.</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trHeight w:val="471"/>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pStyle w:val="6"/>
              <w:rPr>
                <w:b/>
                <w:szCs w:val="28"/>
              </w:rPr>
            </w:pPr>
            <w:r>
              <w:rPr>
                <w:b/>
                <w:szCs w:val="28"/>
              </w:rPr>
              <w:t>Автотранспортный участок:</w:t>
            </w:r>
          </w:p>
        </w:tc>
      </w:tr>
      <w:tr w:rsidR="006A53D7" w:rsidTr="00BB41C4">
        <w:trPr>
          <w:trHeight w:val="896"/>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Водитель, тракторист, машинист</w:t>
            </w:r>
          </w:p>
        </w:tc>
        <w:tc>
          <w:tcPr>
            <w:tcW w:w="5247" w:type="dxa"/>
            <w:tcBorders>
              <w:top w:val="single" w:sz="4" w:space="0" w:color="auto"/>
              <w:left w:val="single" w:sz="4" w:space="0" w:color="auto"/>
              <w:bottom w:val="single" w:sz="4" w:space="0" w:color="auto"/>
              <w:right w:val="single" w:sz="4" w:space="0" w:color="auto"/>
            </w:tcBorders>
          </w:tcPr>
          <w:p w:rsidR="006A53D7" w:rsidRDefault="006A53D7" w:rsidP="00BB41C4">
            <w:pPr>
              <w:jc w:val="both"/>
              <w:rPr>
                <w:sz w:val="28"/>
                <w:szCs w:val="28"/>
              </w:rPr>
            </w:pPr>
            <w:r>
              <w:rPr>
                <w:sz w:val="28"/>
                <w:szCs w:val="28"/>
              </w:rPr>
              <w:t>1. Отсутствие замечаний и аварий, дорожно-транспортных нарушений по вине работника.</w:t>
            </w:r>
          </w:p>
        </w:tc>
        <w:tc>
          <w:tcPr>
            <w:tcW w:w="648" w:type="dxa"/>
            <w:tcBorders>
              <w:top w:val="single" w:sz="4" w:space="0" w:color="auto"/>
              <w:left w:val="single" w:sz="4" w:space="0" w:color="auto"/>
              <w:bottom w:val="single" w:sz="4" w:space="0" w:color="auto"/>
              <w:right w:val="single" w:sz="4" w:space="0" w:color="auto"/>
            </w:tcBorders>
            <w:vAlign w:val="center"/>
          </w:tcPr>
          <w:p w:rsidR="006A53D7" w:rsidRDefault="006A53D7" w:rsidP="006A53D7">
            <w:pPr>
              <w:jc w:val="center"/>
              <w:rPr>
                <w:sz w:val="28"/>
                <w:szCs w:val="28"/>
              </w:rPr>
            </w:pPr>
            <w:r>
              <w:rPr>
                <w:sz w:val="28"/>
                <w:szCs w:val="28"/>
              </w:rPr>
              <w:t>10</w:t>
            </w:r>
          </w:p>
          <w:p w:rsidR="006A53D7" w:rsidRDefault="006A53D7" w:rsidP="006A53D7">
            <w:pPr>
              <w:jc w:val="center"/>
              <w:rPr>
                <w:sz w:val="28"/>
                <w:szCs w:val="28"/>
              </w:rPr>
            </w:pP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tcPr>
          <w:p w:rsidR="006A53D7" w:rsidRDefault="006A53D7" w:rsidP="006A53D7">
            <w:pPr>
              <w:jc w:val="both"/>
              <w:rPr>
                <w:sz w:val="28"/>
                <w:szCs w:val="28"/>
              </w:rPr>
            </w:pPr>
            <w:r>
              <w:rPr>
                <w:sz w:val="28"/>
                <w:szCs w:val="28"/>
              </w:rPr>
              <w:t>2. Соблюдение лимитов норм расхода топлива и смазочных материалов.</w:t>
            </w:r>
          </w:p>
          <w:p w:rsidR="006A53D7" w:rsidRDefault="006A53D7" w:rsidP="006A53D7">
            <w:pPr>
              <w:jc w:val="both"/>
              <w:rPr>
                <w:sz w:val="28"/>
                <w:szCs w:val="28"/>
              </w:rPr>
            </w:pPr>
          </w:p>
        </w:tc>
        <w:tc>
          <w:tcPr>
            <w:tcW w:w="648" w:type="dxa"/>
            <w:tcBorders>
              <w:top w:val="single" w:sz="4" w:space="0" w:color="auto"/>
              <w:left w:val="single" w:sz="4" w:space="0" w:color="auto"/>
              <w:bottom w:val="single" w:sz="4" w:space="0" w:color="auto"/>
              <w:right w:val="single" w:sz="4" w:space="0" w:color="auto"/>
            </w:tcBorders>
            <w:vAlign w:val="center"/>
          </w:tcPr>
          <w:p w:rsidR="006A53D7" w:rsidRDefault="006A53D7" w:rsidP="006A53D7">
            <w:pPr>
              <w:jc w:val="center"/>
              <w:rPr>
                <w:sz w:val="28"/>
                <w:szCs w:val="28"/>
              </w:rPr>
            </w:pPr>
            <w:r>
              <w:rPr>
                <w:sz w:val="28"/>
                <w:szCs w:val="28"/>
              </w:rPr>
              <w:t>20</w:t>
            </w:r>
          </w:p>
          <w:p w:rsidR="006A53D7" w:rsidRDefault="006A53D7" w:rsidP="006A53D7">
            <w:pPr>
              <w:jc w:val="center"/>
              <w:rPr>
                <w:sz w:val="28"/>
                <w:szCs w:val="28"/>
              </w:rPr>
            </w:pP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Ремонтные рабочие</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tabs>
                <w:tab w:val="left" w:pos="382"/>
              </w:tabs>
              <w:jc w:val="both"/>
              <w:rPr>
                <w:sz w:val="28"/>
                <w:szCs w:val="28"/>
              </w:rPr>
            </w:pPr>
            <w:r>
              <w:rPr>
                <w:sz w:val="28"/>
                <w:szCs w:val="28"/>
              </w:rPr>
              <w:t>1. Отсутствие повторного ремонта в течение месяца автотранспортной техники.</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jc w:val="center"/>
              <w:rPr>
                <w:sz w:val="28"/>
                <w:szCs w:val="28"/>
              </w:rPr>
            </w:pPr>
            <w:r>
              <w:rPr>
                <w:sz w:val="28"/>
                <w:szCs w:val="28"/>
              </w:rPr>
              <w:t>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2. Увеличение межремонтного периода эксплуатации, своевременное обслуживание и ремонт автотранспортной техники, обслуживаемых механизмов.</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jc w:val="center"/>
              <w:rPr>
                <w:sz w:val="28"/>
                <w:szCs w:val="28"/>
              </w:rPr>
            </w:pPr>
            <w:r>
              <w:rPr>
                <w:sz w:val="28"/>
                <w:szCs w:val="28"/>
              </w:rPr>
              <w:t>15</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Машинист (кочегар) котельной, раздатчик нефтепродуктов</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1. Обеспечение бесперебойной работы оборудования (автотранспортной техники).</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jc w:val="center"/>
              <w:rPr>
                <w:sz w:val="28"/>
                <w:szCs w:val="28"/>
              </w:rPr>
            </w:pPr>
            <w:r>
              <w:rPr>
                <w:sz w:val="28"/>
                <w:szCs w:val="28"/>
              </w:rPr>
              <w:t>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tabs>
                <w:tab w:val="left" w:pos="382"/>
              </w:tabs>
              <w:jc w:val="both"/>
              <w:rPr>
                <w:sz w:val="28"/>
                <w:szCs w:val="28"/>
              </w:rPr>
            </w:pPr>
            <w:r>
              <w:rPr>
                <w:sz w:val="28"/>
                <w:szCs w:val="28"/>
              </w:rPr>
              <w:t>2. Соблюдение параметров технологического режима.</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jc w:val="center"/>
              <w:rPr>
                <w:sz w:val="28"/>
                <w:szCs w:val="28"/>
              </w:rPr>
            </w:pPr>
            <w:r>
              <w:rPr>
                <w:sz w:val="28"/>
                <w:szCs w:val="28"/>
              </w:rPr>
              <w:t>15</w:t>
            </w:r>
          </w:p>
        </w:tc>
      </w:tr>
      <w:tr w:rsidR="006A53D7" w:rsidTr="00EB40AF">
        <w:trPr>
          <w:trHeight w:val="597"/>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b/>
                <w:sz w:val="28"/>
                <w:szCs w:val="28"/>
              </w:rPr>
            </w:pPr>
            <w:proofErr w:type="gramStart"/>
            <w:r>
              <w:rPr>
                <w:b/>
                <w:sz w:val="28"/>
                <w:szCs w:val="28"/>
              </w:rPr>
              <w:t>Ремонтно-строительных</w:t>
            </w:r>
            <w:proofErr w:type="gramEnd"/>
            <w:r>
              <w:rPr>
                <w:b/>
                <w:sz w:val="28"/>
                <w:szCs w:val="28"/>
              </w:rPr>
              <w:t xml:space="preserve"> цех:</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Рабочие текущего, капитального ремонта и столярного цеха</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1. Выполнение месячной нормы труда согласно отработанным человеко-часам.</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 xml:space="preserve">2. Выполнение работ меньшей численностью по сравнению </w:t>
            </w:r>
            <w:proofErr w:type="gramStart"/>
            <w:r>
              <w:rPr>
                <w:sz w:val="28"/>
                <w:szCs w:val="28"/>
              </w:rPr>
              <w:t>с</w:t>
            </w:r>
            <w:proofErr w:type="gramEnd"/>
            <w:r>
              <w:rPr>
                <w:sz w:val="28"/>
                <w:szCs w:val="28"/>
              </w:rPr>
              <w:t xml:space="preserve"> нормативной.</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3. Отсутствие обоснованных жалоб и замечаний на выполненные работы.</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10</w:t>
            </w:r>
          </w:p>
        </w:tc>
      </w:tr>
      <w:tr w:rsidR="006A53D7" w:rsidTr="00EB40AF">
        <w:trPr>
          <w:trHeight w:val="471"/>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pStyle w:val="6"/>
              <w:rPr>
                <w:b/>
                <w:szCs w:val="28"/>
              </w:rPr>
            </w:pPr>
            <w:proofErr w:type="spellStart"/>
            <w:r>
              <w:rPr>
                <w:b/>
                <w:szCs w:val="28"/>
              </w:rPr>
              <w:lastRenderedPageBreak/>
              <w:t>Электроучасток</w:t>
            </w:r>
            <w:proofErr w:type="spellEnd"/>
            <w:r>
              <w:rPr>
                <w:b/>
                <w:szCs w:val="28"/>
              </w:rPr>
              <w:t>:</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 xml:space="preserve">Электромонтёр по обслуживанию и ремонту электрооборудования; </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1. Выполнение месячной нормы труда согласно отработанным человеко-часам.</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2. Отсутствие обоснованных жалоб и замечаний на выполненные работы.</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Бригада по техническому обслуживанию жилфонда.</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1. Выполнение доведенного задания по дополнительным платным услугам за отчетный месяц.</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2. Отсутствие обоснованных жалоб и замечаний на выполненные работы.</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trHeight w:val="483"/>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b/>
                <w:sz w:val="28"/>
                <w:szCs w:val="28"/>
              </w:rPr>
            </w:pPr>
            <w:r>
              <w:rPr>
                <w:b/>
                <w:sz w:val="28"/>
                <w:szCs w:val="28"/>
              </w:rPr>
              <w:t>Электротехническая лаборатория:</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Электромонтер по испытаниям и измерениям, электромонтер охранно-пожарной сигнализации</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1. Своевременное и качественное проведение ремонта и устранение неисправностей.</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2. Отсутствие аварий, повреждений по вине рабочих.</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trHeight w:val="407"/>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b/>
                <w:sz w:val="28"/>
                <w:szCs w:val="28"/>
              </w:rPr>
            </w:pPr>
            <w:r>
              <w:rPr>
                <w:b/>
                <w:sz w:val="28"/>
                <w:szCs w:val="28"/>
              </w:rPr>
              <w:t xml:space="preserve">Участок </w:t>
            </w:r>
            <w:proofErr w:type="spellStart"/>
            <w:r>
              <w:rPr>
                <w:b/>
                <w:sz w:val="28"/>
                <w:szCs w:val="28"/>
              </w:rPr>
              <w:t>КИПиА</w:t>
            </w:r>
            <w:proofErr w:type="spellEnd"/>
            <w:r>
              <w:rPr>
                <w:b/>
                <w:sz w:val="28"/>
                <w:szCs w:val="28"/>
              </w:rPr>
              <w:t>:</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 xml:space="preserve">Наладчик </w:t>
            </w:r>
            <w:proofErr w:type="spellStart"/>
            <w:r>
              <w:rPr>
                <w:sz w:val="28"/>
                <w:szCs w:val="28"/>
              </w:rPr>
              <w:t>КИПиА</w:t>
            </w:r>
            <w:proofErr w:type="spellEnd"/>
            <w:r>
              <w:rPr>
                <w:sz w:val="28"/>
                <w:szCs w:val="28"/>
              </w:rPr>
              <w:t>; электрогазосварщик; электромонтер по обслуживанию и ремонту аппаратуры и устрой</w:t>
            </w:r>
            <w:proofErr w:type="gramStart"/>
            <w:r>
              <w:rPr>
                <w:sz w:val="28"/>
                <w:szCs w:val="28"/>
              </w:rPr>
              <w:t>ств св</w:t>
            </w:r>
            <w:proofErr w:type="gramEnd"/>
            <w:r>
              <w:rPr>
                <w:sz w:val="28"/>
                <w:szCs w:val="28"/>
              </w:rPr>
              <w:t>язи</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1. Выполнение месячной нормы труда согласно отработанным человеко-часам.</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2. Отсутствие обоснованных жалоб и замечаний на выполненные работы.</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trHeight w:val="445"/>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pStyle w:val="21"/>
              <w:spacing w:after="0" w:line="240" w:lineRule="auto"/>
              <w:rPr>
                <w:b/>
                <w:sz w:val="28"/>
                <w:szCs w:val="28"/>
              </w:rPr>
            </w:pPr>
            <w:r>
              <w:rPr>
                <w:b/>
                <w:sz w:val="28"/>
                <w:szCs w:val="28"/>
              </w:rPr>
              <w:t>Участок осветительных сетей:</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pStyle w:val="21"/>
              <w:spacing w:after="0" w:line="240" w:lineRule="auto"/>
              <w:rPr>
                <w:sz w:val="28"/>
                <w:szCs w:val="28"/>
              </w:rPr>
            </w:pPr>
            <w:r>
              <w:rPr>
                <w:sz w:val="28"/>
                <w:szCs w:val="28"/>
              </w:rPr>
              <w:t>Электромонтер по обслуживанию и ремонту электрооборудования, распределитель работ,</w:t>
            </w:r>
            <w:r>
              <w:rPr>
                <w:color w:val="FF0000"/>
                <w:sz w:val="28"/>
                <w:szCs w:val="28"/>
              </w:rPr>
              <w:t xml:space="preserve"> </w:t>
            </w:r>
            <w:r>
              <w:rPr>
                <w:sz w:val="28"/>
                <w:szCs w:val="28"/>
              </w:rPr>
              <w:t>стропальщик.</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1. Выполнение соц. стандарта по освещению улиц.</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2. Обеспечение бесперебойной работы осветительных сетей.</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b/>
                <w:sz w:val="28"/>
                <w:szCs w:val="28"/>
              </w:rPr>
            </w:pPr>
            <w:r>
              <w:rPr>
                <w:b/>
                <w:sz w:val="28"/>
                <w:szCs w:val="28"/>
              </w:rPr>
              <w:t>Склад материально-технического снабжения:</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pStyle w:val="21"/>
              <w:spacing w:line="240" w:lineRule="auto"/>
              <w:rPr>
                <w:sz w:val="28"/>
                <w:szCs w:val="28"/>
              </w:rPr>
            </w:pPr>
            <w:r>
              <w:rPr>
                <w:sz w:val="28"/>
                <w:szCs w:val="28"/>
              </w:rPr>
              <w:t>Кладовщик</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1. Обеспечение сохранности товарно-материальных ценностей.</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2. Соблюдение правил учета и хранения товарно-материальных ценностей.</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Грузчик</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1. Отсутствие аварий, повреждений, нарушений режима по вине работника</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2. Отсутствие жалоб и замечаний на выполненную работу.</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r w:rsidR="006A53D7" w:rsidTr="00EB40AF">
        <w:trPr>
          <w:trHeight w:val="375"/>
          <w:jc w:val="center"/>
        </w:trPr>
        <w:tc>
          <w:tcPr>
            <w:tcW w:w="10080" w:type="dxa"/>
            <w:gridSpan w:val="3"/>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b/>
                <w:sz w:val="28"/>
                <w:szCs w:val="28"/>
              </w:rPr>
            </w:pPr>
            <w:r>
              <w:rPr>
                <w:b/>
                <w:sz w:val="28"/>
                <w:szCs w:val="28"/>
              </w:rPr>
              <w:t>Служба охраны объектов:</w:t>
            </w:r>
          </w:p>
        </w:tc>
      </w:tr>
      <w:tr w:rsidR="006A53D7" w:rsidTr="00EB40AF">
        <w:trPr>
          <w:jc w:val="center"/>
        </w:trPr>
        <w:tc>
          <w:tcPr>
            <w:tcW w:w="4185" w:type="dxa"/>
            <w:vMerge w:val="restart"/>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u w:val="single"/>
              </w:rPr>
            </w:pPr>
            <w:r>
              <w:rPr>
                <w:sz w:val="28"/>
                <w:szCs w:val="28"/>
              </w:rPr>
              <w:t>Сторож</w:t>
            </w: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1. Обеспечение сохранности охраняемых объектов и материалов.</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 xml:space="preserve"> 15</w:t>
            </w:r>
          </w:p>
        </w:tc>
      </w:tr>
      <w:tr w:rsidR="006A53D7" w:rsidTr="00EB40AF">
        <w:trPr>
          <w:jc w:val="center"/>
        </w:trPr>
        <w:tc>
          <w:tcPr>
            <w:tcW w:w="4185" w:type="dxa"/>
            <w:vMerge/>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widowControl/>
              <w:autoSpaceDE/>
              <w:autoSpaceDN/>
              <w:adjustRightInd/>
              <w:rPr>
                <w:sz w:val="28"/>
                <w:szCs w:val="28"/>
                <w:u w:val="single"/>
              </w:rPr>
            </w:pPr>
          </w:p>
        </w:tc>
        <w:tc>
          <w:tcPr>
            <w:tcW w:w="5247" w:type="dxa"/>
            <w:tcBorders>
              <w:top w:val="single" w:sz="4" w:space="0" w:color="auto"/>
              <w:left w:val="single" w:sz="4" w:space="0" w:color="auto"/>
              <w:bottom w:val="single" w:sz="4" w:space="0" w:color="auto"/>
              <w:right w:val="single" w:sz="4" w:space="0" w:color="auto"/>
            </w:tcBorders>
            <w:hideMark/>
          </w:tcPr>
          <w:p w:rsidR="006A53D7" w:rsidRDefault="006A53D7" w:rsidP="006A53D7">
            <w:pPr>
              <w:jc w:val="both"/>
              <w:rPr>
                <w:sz w:val="28"/>
                <w:szCs w:val="28"/>
              </w:rPr>
            </w:pPr>
            <w:r>
              <w:rPr>
                <w:sz w:val="28"/>
                <w:szCs w:val="28"/>
              </w:rPr>
              <w:t>2. Соблюдение правил сохранности грузов</w:t>
            </w:r>
          </w:p>
        </w:tc>
        <w:tc>
          <w:tcPr>
            <w:tcW w:w="648" w:type="dxa"/>
            <w:tcBorders>
              <w:top w:val="single" w:sz="4" w:space="0" w:color="auto"/>
              <w:left w:val="single" w:sz="4" w:space="0" w:color="auto"/>
              <w:bottom w:val="single" w:sz="4" w:space="0" w:color="auto"/>
              <w:right w:val="single" w:sz="4" w:space="0" w:color="auto"/>
            </w:tcBorders>
            <w:vAlign w:val="center"/>
            <w:hideMark/>
          </w:tcPr>
          <w:p w:rsidR="006A53D7" w:rsidRDefault="006A53D7" w:rsidP="006A53D7">
            <w:pPr>
              <w:rPr>
                <w:sz w:val="28"/>
                <w:szCs w:val="28"/>
              </w:rPr>
            </w:pPr>
            <w:r>
              <w:rPr>
                <w:sz w:val="28"/>
                <w:szCs w:val="28"/>
              </w:rPr>
              <w:t>15</w:t>
            </w:r>
          </w:p>
        </w:tc>
      </w:tr>
    </w:tbl>
    <w:p w:rsidR="00EB40AF" w:rsidRPr="0001513A" w:rsidRDefault="00EB40AF" w:rsidP="00B16EA7">
      <w:pPr>
        <w:tabs>
          <w:tab w:val="left" w:pos="993"/>
        </w:tabs>
        <w:spacing w:line="360" w:lineRule="exact"/>
        <w:ind w:firstLine="567"/>
        <w:jc w:val="both"/>
        <w:rPr>
          <w:sz w:val="28"/>
        </w:rPr>
      </w:pPr>
      <w:r w:rsidRPr="0001513A">
        <w:rPr>
          <w:sz w:val="28"/>
          <w:u w:val="single"/>
        </w:rPr>
        <w:lastRenderedPageBreak/>
        <w:t>Примечание:</w:t>
      </w:r>
      <w:r w:rsidRPr="0001513A">
        <w:rPr>
          <w:sz w:val="28"/>
        </w:rPr>
        <w:t xml:space="preserve"> При условии невыполнения доведенного задания по дополнительным платным услугам за отчетный месяц и выполнения этого показателя нарастающим итогом с начала года, премия выплачивается полностью.  </w:t>
      </w:r>
    </w:p>
    <w:p w:rsidR="00EB40AF" w:rsidRPr="0001513A" w:rsidRDefault="00EB40AF" w:rsidP="00B16EA7">
      <w:pPr>
        <w:tabs>
          <w:tab w:val="left" w:pos="567"/>
          <w:tab w:val="left" w:pos="993"/>
        </w:tabs>
        <w:spacing w:line="360" w:lineRule="exact"/>
        <w:ind w:firstLine="567"/>
        <w:jc w:val="both"/>
        <w:rPr>
          <w:sz w:val="28"/>
        </w:rPr>
      </w:pPr>
      <w:r w:rsidRPr="0001513A">
        <w:rPr>
          <w:sz w:val="28"/>
        </w:rPr>
        <w:t xml:space="preserve">Начальникам структурных подразделений (участков и т. д.) ежемесячно, в виде докладной записки, предоставлять в планово-экономический отдел, необходимую информацию о выполнении (невыполнении - с указанием причин) </w:t>
      </w:r>
      <w:r w:rsidR="00672C38">
        <w:rPr>
          <w:sz w:val="28"/>
        </w:rPr>
        <w:t xml:space="preserve">основных показателей премирования, а также предложения по повышению (снижению) размера основной премии конкретным рабочим согласно приложению 2. </w:t>
      </w:r>
    </w:p>
    <w:p w:rsidR="00EB40AF" w:rsidRDefault="00EB40AF" w:rsidP="00B16EA7">
      <w:pPr>
        <w:tabs>
          <w:tab w:val="left" w:pos="567"/>
          <w:tab w:val="left" w:pos="993"/>
        </w:tabs>
        <w:spacing w:line="360" w:lineRule="exact"/>
        <w:ind w:firstLine="567"/>
        <w:jc w:val="both"/>
        <w:rPr>
          <w:sz w:val="28"/>
        </w:rPr>
      </w:pPr>
      <w:r w:rsidRPr="0001513A">
        <w:rPr>
          <w:sz w:val="28"/>
        </w:rPr>
        <w:t>Контроль за достоверность предоставленной информации возлагается на начальников структурных подразделений (участков и т.д.).</w:t>
      </w:r>
    </w:p>
    <w:p w:rsidR="00C94C47" w:rsidRPr="0001513A" w:rsidRDefault="00C94C47" w:rsidP="00C94C47">
      <w:pPr>
        <w:tabs>
          <w:tab w:val="left" w:pos="0"/>
          <w:tab w:val="left" w:pos="851"/>
        </w:tabs>
        <w:spacing w:line="360" w:lineRule="exact"/>
        <w:ind w:firstLine="567"/>
        <w:jc w:val="both"/>
        <w:rPr>
          <w:sz w:val="28"/>
        </w:rPr>
      </w:pPr>
      <w:r>
        <w:rPr>
          <w:sz w:val="28"/>
        </w:rPr>
        <w:t>Итоговый размер премии определяется нанимателем с учетом предоставленных показателей и предложений.</w:t>
      </w:r>
      <w:bookmarkStart w:id="0" w:name="_GoBack"/>
      <w:bookmarkEnd w:id="0"/>
    </w:p>
    <w:p w:rsidR="00EB40AF" w:rsidRDefault="00EB40AF" w:rsidP="00B16EA7">
      <w:pPr>
        <w:tabs>
          <w:tab w:val="left" w:pos="993"/>
        </w:tabs>
        <w:spacing w:line="360" w:lineRule="exact"/>
        <w:jc w:val="both"/>
        <w:rPr>
          <w:sz w:val="28"/>
        </w:rPr>
      </w:pPr>
    </w:p>
    <w:p w:rsidR="00232E93" w:rsidRPr="0001513A" w:rsidRDefault="00232E93" w:rsidP="00B16EA7">
      <w:pPr>
        <w:tabs>
          <w:tab w:val="left" w:pos="993"/>
        </w:tabs>
        <w:spacing w:line="360" w:lineRule="exact"/>
        <w:jc w:val="both"/>
        <w:rPr>
          <w:sz w:val="28"/>
        </w:rPr>
      </w:pPr>
    </w:p>
    <w:p w:rsidR="008C7AF4" w:rsidRDefault="008C7AF4" w:rsidP="00B16EA7">
      <w:pPr>
        <w:widowControl/>
        <w:tabs>
          <w:tab w:val="left" w:pos="993"/>
        </w:tabs>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4C0BAC" w:rsidRPr="00B16EA7" w:rsidRDefault="008C7AF4" w:rsidP="00672C38">
      <w:pPr>
        <w:widowControl/>
        <w:tabs>
          <w:tab w:val="left" w:pos="993"/>
        </w:tabs>
        <w:autoSpaceDE/>
        <w:adjustRightInd/>
        <w:spacing w:line="360" w:lineRule="exact"/>
        <w:rPr>
          <w:sz w:val="28"/>
          <w:szCs w:val="28"/>
        </w:rPr>
      </w:pPr>
      <w:r>
        <w:rPr>
          <w:sz w:val="28"/>
          <w:szCs w:val="28"/>
        </w:rPr>
        <w:t xml:space="preserve">директора по экономике                                               </w:t>
      </w:r>
      <w:r w:rsidR="00B16EA7">
        <w:rPr>
          <w:sz w:val="28"/>
          <w:szCs w:val="28"/>
        </w:rPr>
        <w:t xml:space="preserve">       </w:t>
      </w:r>
      <w:r>
        <w:rPr>
          <w:sz w:val="28"/>
          <w:szCs w:val="28"/>
        </w:rPr>
        <w:t xml:space="preserve"> </w:t>
      </w:r>
      <w:proofErr w:type="spellStart"/>
      <w:r>
        <w:rPr>
          <w:sz w:val="28"/>
          <w:szCs w:val="28"/>
        </w:rPr>
        <w:t>О.А.Ясько</w:t>
      </w:r>
      <w:proofErr w:type="spellEnd"/>
      <w:r>
        <w:rPr>
          <w:sz w:val="28"/>
          <w:szCs w:val="28"/>
        </w:rPr>
        <w:t xml:space="preserve"> </w:t>
      </w:r>
      <w:r w:rsidR="006A53D7">
        <w:rPr>
          <w:bCs/>
          <w:sz w:val="28"/>
          <w:szCs w:val="28"/>
        </w:rPr>
        <w:br w:type="page"/>
      </w:r>
      <w:r w:rsidR="004C0BAC" w:rsidRPr="00B16EA7">
        <w:rPr>
          <w:sz w:val="28"/>
          <w:szCs w:val="28"/>
        </w:rPr>
        <w:lastRenderedPageBreak/>
        <w:t>Приложение 2</w:t>
      </w:r>
    </w:p>
    <w:p w:rsidR="004C0BAC" w:rsidRDefault="004C0BAC" w:rsidP="004C0BAC">
      <w:pPr>
        <w:tabs>
          <w:tab w:val="left" w:pos="1710"/>
          <w:tab w:val="center" w:pos="4819"/>
        </w:tabs>
      </w:pPr>
    </w:p>
    <w:p w:rsidR="00E54F89" w:rsidRDefault="00E30F30" w:rsidP="00E30F30">
      <w:pPr>
        <w:tabs>
          <w:tab w:val="left" w:pos="1710"/>
          <w:tab w:val="center" w:pos="4819"/>
        </w:tabs>
        <w:jc w:val="center"/>
        <w:rPr>
          <w:sz w:val="28"/>
        </w:rPr>
      </w:pPr>
      <w:r>
        <w:rPr>
          <w:sz w:val="28"/>
        </w:rPr>
        <w:t xml:space="preserve">Дополнительные условия повышения </w:t>
      </w:r>
      <w:r w:rsidR="00985BB9">
        <w:rPr>
          <w:sz w:val="28"/>
        </w:rPr>
        <w:t xml:space="preserve">(снижения) </w:t>
      </w:r>
      <w:r>
        <w:rPr>
          <w:sz w:val="28"/>
        </w:rPr>
        <w:t>премии</w:t>
      </w:r>
      <w:r w:rsidR="00BB41C4">
        <w:rPr>
          <w:sz w:val="28"/>
        </w:rPr>
        <w:t xml:space="preserve"> </w:t>
      </w:r>
    </w:p>
    <w:p w:rsidR="00E30F30" w:rsidRDefault="00BB41C4" w:rsidP="00E30F30">
      <w:pPr>
        <w:tabs>
          <w:tab w:val="left" w:pos="1710"/>
          <w:tab w:val="center" w:pos="4819"/>
        </w:tabs>
        <w:jc w:val="center"/>
        <w:rPr>
          <w:sz w:val="28"/>
        </w:rPr>
      </w:pPr>
      <w:r>
        <w:rPr>
          <w:sz w:val="28"/>
        </w:rPr>
        <w:t>рабочих</w:t>
      </w:r>
      <w:r w:rsidR="00E54F89">
        <w:rPr>
          <w:sz w:val="28"/>
        </w:rPr>
        <w:t xml:space="preserve"> КУП «Оршакомхоз»</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237"/>
        <w:gridCol w:w="1587"/>
        <w:gridCol w:w="141"/>
        <w:gridCol w:w="1417"/>
      </w:tblGrid>
      <w:tr w:rsidR="00C50073" w:rsidRPr="003B66E0" w:rsidTr="00C50073">
        <w:trPr>
          <w:trHeight w:val="459"/>
        </w:trPr>
        <w:tc>
          <w:tcPr>
            <w:tcW w:w="9922" w:type="dxa"/>
            <w:gridSpan w:val="5"/>
            <w:shd w:val="clear" w:color="auto" w:fill="auto"/>
            <w:vAlign w:val="center"/>
          </w:tcPr>
          <w:p w:rsidR="00C50073" w:rsidRPr="003B66E0" w:rsidRDefault="00C50073" w:rsidP="00E30F30">
            <w:pPr>
              <w:jc w:val="center"/>
              <w:rPr>
                <w:b/>
                <w:sz w:val="24"/>
                <w:szCs w:val="24"/>
              </w:rPr>
            </w:pPr>
            <w:r w:rsidRPr="003B66E0">
              <w:rPr>
                <w:b/>
                <w:bCs/>
                <w:sz w:val="24"/>
                <w:szCs w:val="24"/>
                <w:u w:val="single"/>
              </w:rPr>
              <w:t>1.Повышение премии</w:t>
            </w:r>
          </w:p>
        </w:tc>
      </w:tr>
      <w:tr w:rsidR="00E30F30" w:rsidRPr="003B66E0" w:rsidTr="00C50073">
        <w:trPr>
          <w:trHeight w:val="724"/>
        </w:trPr>
        <w:tc>
          <w:tcPr>
            <w:tcW w:w="540" w:type="dxa"/>
            <w:shd w:val="clear" w:color="auto" w:fill="auto"/>
            <w:vAlign w:val="center"/>
          </w:tcPr>
          <w:p w:rsidR="00E30F30" w:rsidRPr="003B66E0" w:rsidRDefault="00E30F30" w:rsidP="002B0386">
            <w:pPr>
              <w:jc w:val="center"/>
              <w:rPr>
                <w:b/>
                <w:sz w:val="24"/>
                <w:szCs w:val="24"/>
                <w:lang w:val="en-US"/>
              </w:rPr>
            </w:pPr>
            <w:r w:rsidRPr="003B66E0">
              <w:rPr>
                <w:b/>
                <w:sz w:val="24"/>
                <w:szCs w:val="24"/>
              </w:rPr>
              <w:t>№</w:t>
            </w:r>
          </w:p>
        </w:tc>
        <w:tc>
          <w:tcPr>
            <w:tcW w:w="6237" w:type="dxa"/>
            <w:shd w:val="clear" w:color="auto" w:fill="auto"/>
            <w:vAlign w:val="center"/>
          </w:tcPr>
          <w:p w:rsidR="00E30F30" w:rsidRPr="003B66E0" w:rsidRDefault="00E30F30" w:rsidP="002B0386">
            <w:pPr>
              <w:jc w:val="center"/>
              <w:rPr>
                <w:b/>
                <w:sz w:val="24"/>
                <w:szCs w:val="24"/>
                <w:lang w:val="en-US"/>
              </w:rPr>
            </w:pPr>
            <w:r w:rsidRPr="003B66E0">
              <w:rPr>
                <w:b/>
                <w:sz w:val="24"/>
                <w:szCs w:val="24"/>
              </w:rPr>
              <w:t>Показатель премирования</w:t>
            </w:r>
          </w:p>
        </w:tc>
        <w:tc>
          <w:tcPr>
            <w:tcW w:w="1587" w:type="dxa"/>
            <w:shd w:val="clear" w:color="auto" w:fill="auto"/>
            <w:vAlign w:val="center"/>
          </w:tcPr>
          <w:p w:rsidR="00E30F30" w:rsidRPr="003B66E0" w:rsidRDefault="00E30F30" w:rsidP="00C50073">
            <w:pPr>
              <w:jc w:val="center"/>
              <w:rPr>
                <w:b/>
                <w:sz w:val="24"/>
                <w:szCs w:val="24"/>
              </w:rPr>
            </w:pPr>
            <w:r w:rsidRPr="003B66E0">
              <w:rPr>
                <w:b/>
                <w:sz w:val="24"/>
                <w:szCs w:val="24"/>
              </w:rPr>
              <w:t xml:space="preserve">Размер </w:t>
            </w:r>
            <w:proofErr w:type="spellStart"/>
            <w:r w:rsidR="00BB41C4" w:rsidRPr="003B66E0">
              <w:rPr>
                <w:b/>
                <w:sz w:val="24"/>
                <w:szCs w:val="24"/>
              </w:rPr>
              <w:t>дополни-тельной</w:t>
            </w:r>
            <w:proofErr w:type="spellEnd"/>
            <w:r w:rsidR="00BB41C4" w:rsidRPr="003B66E0">
              <w:rPr>
                <w:b/>
                <w:sz w:val="24"/>
                <w:szCs w:val="24"/>
              </w:rPr>
              <w:t xml:space="preserve"> </w:t>
            </w:r>
            <w:r w:rsidRPr="003B66E0">
              <w:rPr>
                <w:b/>
                <w:sz w:val="24"/>
                <w:szCs w:val="24"/>
              </w:rPr>
              <w:t>премии</w:t>
            </w:r>
            <w:r w:rsidR="00BB41C4" w:rsidRPr="003B66E0">
              <w:rPr>
                <w:b/>
                <w:sz w:val="24"/>
                <w:szCs w:val="24"/>
              </w:rPr>
              <w:t xml:space="preserve">, </w:t>
            </w:r>
            <w:proofErr w:type="gramStart"/>
            <w:r w:rsidRPr="003B66E0">
              <w:rPr>
                <w:b/>
                <w:sz w:val="24"/>
                <w:szCs w:val="24"/>
              </w:rPr>
              <w:t>в</w:t>
            </w:r>
            <w:proofErr w:type="gramEnd"/>
            <w:r w:rsidRPr="003B66E0">
              <w:rPr>
                <w:b/>
                <w:sz w:val="24"/>
                <w:szCs w:val="24"/>
              </w:rPr>
              <w:t> %</w:t>
            </w:r>
          </w:p>
        </w:tc>
        <w:tc>
          <w:tcPr>
            <w:tcW w:w="1558" w:type="dxa"/>
            <w:gridSpan w:val="2"/>
            <w:shd w:val="clear" w:color="auto" w:fill="auto"/>
            <w:vAlign w:val="center"/>
          </w:tcPr>
          <w:p w:rsidR="00E30F30" w:rsidRPr="003B66E0" w:rsidRDefault="00E30F30" w:rsidP="00E30F30">
            <w:pPr>
              <w:jc w:val="center"/>
              <w:rPr>
                <w:b/>
                <w:sz w:val="24"/>
                <w:szCs w:val="24"/>
                <w:lang w:val="en-US"/>
              </w:rPr>
            </w:pPr>
            <w:r w:rsidRPr="003B66E0">
              <w:rPr>
                <w:b/>
                <w:sz w:val="24"/>
                <w:szCs w:val="24"/>
              </w:rPr>
              <w:t>Категория работников</w:t>
            </w:r>
          </w:p>
        </w:tc>
      </w:tr>
      <w:tr w:rsidR="00E30F30" w:rsidRPr="003B66E0" w:rsidTr="00C50073">
        <w:tc>
          <w:tcPr>
            <w:tcW w:w="540" w:type="dxa"/>
            <w:shd w:val="clear" w:color="auto" w:fill="auto"/>
            <w:vAlign w:val="center"/>
          </w:tcPr>
          <w:p w:rsidR="00E30F30" w:rsidRPr="003B66E0" w:rsidRDefault="00BB41C4" w:rsidP="002B0386">
            <w:pPr>
              <w:jc w:val="center"/>
              <w:rPr>
                <w:b/>
                <w:sz w:val="24"/>
                <w:szCs w:val="24"/>
              </w:rPr>
            </w:pPr>
            <w:r w:rsidRPr="003B66E0">
              <w:rPr>
                <w:b/>
                <w:sz w:val="24"/>
                <w:szCs w:val="24"/>
              </w:rPr>
              <w:t>1</w:t>
            </w:r>
          </w:p>
        </w:tc>
        <w:tc>
          <w:tcPr>
            <w:tcW w:w="6237" w:type="dxa"/>
            <w:shd w:val="clear" w:color="auto" w:fill="auto"/>
            <w:vAlign w:val="center"/>
          </w:tcPr>
          <w:p w:rsidR="00E30F30" w:rsidRPr="003B66E0" w:rsidRDefault="00E30F30" w:rsidP="002B0386">
            <w:pPr>
              <w:rPr>
                <w:sz w:val="24"/>
                <w:szCs w:val="24"/>
              </w:rPr>
            </w:pPr>
            <w:r w:rsidRPr="003B66E0">
              <w:rPr>
                <w:sz w:val="24"/>
                <w:szCs w:val="24"/>
              </w:rPr>
              <w:t>Своевременное и качественное выполнение работ по устранению жалоб</w:t>
            </w:r>
          </w:p>
        </w:tc>
        <w:tc>
          <w:tcPr>
            <w:tcW w:w="1587" w:type="dxa"/>
            <w:shd w:val="clear" w:color="auto" w:fill="auto"/>
            <w:vAlign w:val="center"/>
          </w:tcPr>
          <w:p w:rsidR="00E30F30" w:rsidRPr="003B66E0" w:rsidRDefault="00E30F30" w:rsidP="002B0386">
            <w:pPr>
              <w:jc w:val="center"/>
              <w:rPr>
                <w:sz w:val="24"/>
                <w:szCs w:val="24"/>
              </w:rPr>
            </w:pPr>
            <w:r w:rsidRPr="003B66E0">
              <w:rPr>
                <w:sz w:val="24"/>
                <w:szCs w:val="24"/>
              </w:rPr>
              <w:t>0-20%</w:t>
            </w:r>
          </w:p>
        </w:tc>
        <w:tc>
          <w:tcPr>
            <w:tcW w:w="1558" w:type="dxa"/>
            <w:gridSpan w:val="2"/>
            <w:vMerge w:val="restart"/>
            <w:shd w:val="clear" w:color="auto" w:fill="auto"/>
            <w:vAlign w:val="center"/>
          </w:tcPr>
          <w:p w:rsidR="00E30F30" w:rsidRPr="003B66E0" w:rsidRDefault="00E30F30" w:rsidP="00E30F30">
            <w:pPr>
              <w:jc w:val="center"/>
              <w:rPr>
                <w:sz w:val="24"/>
                <w:szCs w:val="24"/>
              </w:rPr>
            </w:pPr>
            <w:r w:rsidRPr="003B66E0">
              <w:rPr>
                <w:sz w:val="24"/>
                <w:szCs w:val="24"/>
              </w:rPr>
              <w:t>все рабочие</w:t>
            </w:r>
          </w:p>
        </w:tc>
      </w:tr>
      <w:tr w:rsidR="00BB41C4" w:rsidRPr="003B66E0" w:rsidTr="00C50073">
        <w:tc>
          <w:tcPr>
            <w:tcW w:w="540" w:type="dxa"/>
            <w:shd w:val="clear" w:color="auto" w:fill="auto"/>
            <w:vAlign w:val="center"/>
          </w:tcPr>
          <w:p w:rsidR="00BB41C4" w:rsidRPr="003B66E0" w:rsidRDefault="00BB41C4" w:rsidP="002B0386">
            <w:pPr>
              <w:jc w:val="center"/>
              <w:rPr>
                <w:b/>
                <w:sz w:val="24"/>
                <w:szCs w:val="24"/>
              </w:rPr>
            </w:pPr>
            <w:r w:rsidRPr="003B66E0">
              <w:rPr>
                <w:b/>
                <w:sz w:val="24"/>
                <w:szCs w:val="24"/>
              </w:rPr>
              <w:t>2</w:t>
            </w:r>
          </w:p>
        </w:tc>
        <w:tc>
          <w:tcPr>
            <w:tcW w:w="6237" w:type="dxa"/>
            <w:shd w:val="clear" w:color="auto" w:fill="auto"/>
            <w:vAlign w:val="center"/>
          </w:tcPr>
          <w:p w:rsidR="00BB41C4" w:rsidRPr="003B66E0" w:rsidRDefault="00BB41C4" w:rsidP="002B0386">
            <w:pPr>
              <w:rPr>
                <w:sz w:val="24"/>
                <w:szCs w:val="24"/>
              </w:rPr>
            </w:pPr>
            <w:r w:rsidRPr="003B66E0">
              <w:rPr>
                <w:sz w:val="24"/>
                <w:szCs w:val="24"/>
              </w:rPr>
              <w:t>Отсутствие жалоб на выполненные работы (оказанные услуги)</w:t>
            </w:r>
          </w:p>
        </w:tc>
        <w:tc>
          <w:tcPr>
            <w:tcW w:w="1587" w:type="dxa"/>
            <w:shd w:val="clear" w:color="auto" w:fill="auto"/>
            <w:vAlign w:val="center"/>
          </w:tcPr>
          <w:p w:rsidR="00BB41C4" w:rsidRPr="003B66E0" w:rsidRDefault="00BB41C4" w:rsidP="002B0386">
            <w:pPr>
              <w:jc w:val="center"/>
              <w:rPr>
                <w:sz w:val="24"/>
                <w:szCs w:val="24"/>
              </w:rPr>
            </w:pPr>
            <w:r w:rsidRPr="003B66E0">
              <w:rPr>
                <w:sz w:val="24"/>
                <w:szCs w:val="24"/>
              </w:rPr>
              <w:t>0-10%</w:t>
            </w:r>
          </w:p>
        </w:tc>
        <w:tc>
          <w:tcPr>
            <w:tcW w:w="1558" w:type="dxa"/>
            <w:gridSpan w:val="2"/>
            <w:vMerge/>
            <w:shd w:val="clear" w:color="auto" w:fill="auto"/>
            <w:vAlign w:val="center"/>
          </w:tcPr>
          <w:p w:rsidR="00BB41C4" w:rsidRPr="003B66E0" w:rsidRDefault="00BB41C4" w:rsidP="00E30F30">
            <w:pPr>
              <w:jc w:val="center"/>
              <w:rPr>
                <w:sz w:val="24"/>
                <w:szCs w:val="24"/>
              </w:rPr>
            </w:pPr>
          </w:p>
        </w:tc>
      </w:tr>
      <w:tr w:rsidR="00E30F30" w:rsidRPr="003B66E0" w:rsidTr="00C50073">
        <w:tc>
          <w:tcPr>
            <w:tcW w:w="540" w:type="dxa"/>
            <w:shd w:val="clear" w:color="auto" w:fill="auto"/>
            <w:vAlign w:val="center"/>
          </w:tcPr>
          <w:p w:rsidR="00E30F30" w:rsidRPr="003B66E0" w:rsidRDefault="00BB41C4" w:rsidP="002B0386">
            <w:pPr>
              <w:jc w:val="center"/>
              <w:rPr>
                <w:b/>
                <w:sz w:val="24"/>
                <w:szCs w:val="24"/>
              </w:rPr>
            </w:pPr>
            <w:r w:rsidRPr="003B66E0">
              <w:rPr>
                <w:b/>
                <w:sz w:val="24"/>
                <w:szCs w:val="24"/>
              </w:rPr>
              <w:t>3</w:t>
            </w:r>
          </w:p>
        </w:tc>
        <w:tc>
          <w:tcPr>
            <w:tcW w:w="6237" w:type="dxa"/>
            <w:shd w:val="clear" w:color="auto" w:fill="auto"/>
            <w:vAlign w:val="center"/>
          </w:tcPr>
          <w:p w:rsidR="00E30F30" w:rsidRPr="003B66E0" w:rsidRDefault="00E30F30" w:rsidP="002B0386">
            <w:pPr>
              <w:rPr>
                <w:sz w:val="24"/>
                <w:szCs w:val="24"/>
              </w:rPr>
            </w:pPr>
            <w:r w:rsidRPr="003B66E0">
              <w:rPr>
                <w:sz w:val="24"/>
                <w:szCs w:val="24"/>
              </w:rPr>
              <w:t>Срочное устранение неисправности, ликвидация аварий, выполнение срочных работ, проявление инициативы в решении производственных вопросов</w:t>
            </w:r>
          </w:p>
        </w:tc>
        <w:tc>
          <w:tcPr>
            <w:tcW w:w="1587" w:type="dxa"/>
            <w:shd w:val="clear" w:color="auto" w:fill="auto"/>
            <w:vAlign w:val="center"/>
          </w:tcPr>
          <w:p w:rsidR="00E30F30" w:rsidRPr="003B66E0" w:rsidRDefault="00E30F30" w:rsidP="00E30F30">
            <w:pPr>
              <w:jc w:val="center"/>
              <w:rPr>
                <w:sz w:val="24"/>
                <w:szCs w:val="24"/>
              </w:rPr>
            </w:pPr>
            <w:r w:rsidRPr="003B66E0">
              <w:rPr>
                <w:sz w:val="24"/>
                <w:szCs w:val="24"/>
              </w:rPr>
              <w:t>0-20%</w:t>
            </w:r>
          </w:p>
        </w:tc>
        <w:tc>
          <w:tcPr>
            <w:tcW w:w="1558" w:type="dxa"/>
            <w:gridSpan w:val="2"/>
            <w:vMerge/>
            <w:shd w:val="clear" w:color="auto" w:fill="auto"/>
            <w:vAlign w:val="center"/>
          </w:tcPr>
          <w:p w:rsidR="00E30F30" w:rsidRPr="003B66E0" w:rsidRDefault="00E30F30" w:rsidP="002B0386">
            <w:pPr>
              <w:ind w:firstLine="709"/>
              <w:jc w:val="center"/>
              <w:rPr>
                <w:sz w:val="24"/>
                <w:szCs w:val="24"/>
              </w:rPr>
            </w:pPr>
          </w:p>
        </w:tc>
      </w:tr>
      <w:tr w:rsidR="00E30F30" w:rsidRPr="003B66E0" w:rsidTr="00C50073">
        <w:trPr>
          <w:trHeight w:val="505"/>
        </w:trPr>
        <w:tc>
          <w:tcPr>
            <w:tcW w:w="540" w:type="dxa"/>
            <w:shd w:val="clear" w:color="auto" w:fill="auto"/>
            <w:vAlign w:val="center"/>
          </w:tcPr>
          <w:p w:rsidR="00E30F30" w:rsidRPr="003B66E0" w:rsidRDefault="00BB41C4" w:rsidP="002B0386">
            <w:pPr>
              <w:jc w:val="center"/>
              <w:rPr>
                <w:b/>
                <w:sz w:val="24"/>
                <w:szCs w:val="24"/>
              </w:rPr>
            </w:pPr>
            <w:r w:rsidRPr="003B66E0">
              <w:rPr>
                <w:b/>
                <w:sz w:val="24"/>
                <w:szCs w:val="24"/>
              </w:rPr>
              <w:t>4</w:t>
            </w:r>
          </w:p>
        </w:tc>
        <w:tc>
          <w:tcPr>
            <w:tcW w:w="6237" w:type="dxa"/>
            <w:shd w:val="clear" w:color="auto" w:fill="auto"/>
            <w:vAlign w:val="center"/>
          </w:tcPr>
          <w:p w:rsidR="00E30F30" w:rsidRPr="003B66E0" w:rsidRDefault="00E30F30" w:rsidP="00E30F30">
            <w:pPr>
              <w:rPr>
                <w:sz w:val="24"/>
                <w:szCs w:val="24"/>
              </w:rPr>
            </w:pPr>
            <w:r w:rsidRPr="003B66E0">
              <w:rPr>
                <w:sz w:val="24"/>
                <w:szCs w:val="24"/>
              </w:rPr>
              <w:t>Выполнение организационно - технических мероприятий по повышению качества работ</w:t>
            </w:r>
          </w:p>
        </w:tc>
        <w:tc>
          <w:tcPr>
            <w:tcW w:w="1587" w:type="dxa"/>
            <w:shd w:val="clear" w:color="auto" w:fill="auto"/>
            <w:vAlign w:val="center"/>
          </w:tcPr>
          <w:p w:rsidR="00E30F30" w:rsidRPr="003B66E0" w:rsidRDefault="00E30F30" w:rsidP="00E30F30">
            <w:pPr>
              <w:jc w:val="center"/>
              <w:rPr>
                <w:sz w:val="24"/>
                <w:szCs w:val="24"/>
              </w:rPr>
            </w:pPr>
            <w:r w:rsidRPr="003B66E0">
              <w:rPr>
                <w:sz w:val="24"/>
                <w:szCs w:val="24"/>
              </w:rPr>
              <w:t>0-30%</w:t>
            </w:r>
          </w:p>
        </w:tc>
        <w:tc>
          <w:tcPr>
            <w:tcW w:w="1558" w:type="dxa"/>
            <w:gridSpan w:val="2"/>
            <w:vMerge/>
            <w:shd w:val="clear" w:color="auto" w:fill="auto"/>
            <w:vAlign w:val="center"/>
          </w:tcPr>
          <w:p w:rsidR="00E30F30" w:rsidRPr="003B66E0" w:rsidRDefault="00E30F30" w:rsidP="002B0386">
            <w:pPr>
              <w:ind w:firstLine="709"/>
              <w:jc w:val="center"/>
              <w:rPr>
                <w:sz w:val="24"/>
                <w:szCs w:val="24"/>
              </w:rPr>
            </w:pPr>
          </w:p>
        </w:tc>
      </w:tr>
      <w:tr w:rsidR="00E30F30" w:rsidRPr="003B66E0" w:rsidTr="00C50073">
        <w:trPr>
          <w:trHeight w:val="535"/>
        </w:trPr>
        <w:tc>
          <w:tcPr>
            <w:tcW w:w="540" w:type="dxa"/>
            <w:shd w:val="clear" w:color="auto" w:fill="auto"/>
            <w:vAlign w:val="center"/>
          </w:tcPr>
          <w:p w:rsidR="00E30F30" w:rsidRPr="003B66E0" w:rsidRDefault="00BB41C4" w:rsidP="002B0386">
            <w:pPr>
              <w:jc w:val="center"/>
              <w:rPr>
                <w:b/>
                <w:sz w:val="24"/>
                <w:szCs w:val="24"/>
              </w:rPr>
            </w:pPr>
            <w:r w:rsidRPr="003B66E0">
              <w:rPr>
                <w:b/>
                <w:sz w:val="24"/>
                <w:szCs w:val="24"/>
              </w:rPr>
              <w:t>5</w:t>
            </w:r>
          </w:p>
        </w:tc>
        <w:tc>
          <w:tcPr>
            <w:tcW w:w="6237" w:type="dxa"/>
            <w:shd w:val="clear" w:color="auto" w:fill="auto"/>
            <w:vAlign w:val="center"/>
          </w:tcPr>
          <w:p w:rsidR="00E30F30" w:rsidRPr="003B66E0" w:rsidRDefault="00E30F30" w:rsidP="002B0386">
            <w:pPr>
              <w:rPr>
                <w:sz w:val="24"/>
                <w:szCs w:val="24"/>
              </w:rPr>
            </w:pPr>
            <w:r w:rsidRPr="003B66E0">
              <w:rPr>
                <w:sz w:val="24"/>
                <w:szCs w:val="24"/>
              </w:rPr>
              <w:t>Экономия материалов, топливно-энергетических ресурсов, запасных частей, уменьшение потерь и т.д.</w:t>
            </w:r>
          </w:p>
        </w:tc>
        <w:tc>
          <w:tcPr>
            <w:tcW w:w="1587" w:type="dxa"/>
            <w:shd w:val="clear" w:color="auto" w:fill="auto"/>
            <w:vAlign w:val="center"/>
          </w:tcPr>
          <w:p w:rsidR="00E30F30" w:rsidRPr="003B66E0" w:rsidRDefault="00E30F30" w:rsidP="002B0386">
            <w:pPr>
              <w:jc w:val="center"/>
              <w:rPr>
                <w:sz w:val="24"/>
                <w:szCs w:val="24"/>
              </w:rPr>
            </w:pPr>
            <w:r w:rsidRPr="003B66E0">
              <w:rPr>
                <w:sz w:val="24"/>
                <w:szCs w:val="24"/>
              </w:rPr>
              <w:t>0- 30%</w:t>
            </w:r>
          </w:p>
        </w:tc>
        <w:tc>
          <w:tcPr>
            <w:tcW w:w="1558" w:type="dxa"/>
            <w:gridSpan w:val="2"/>
            <w:vMerge/>
            <w:shd w:val="clear" w:color="auto" w:fill="auto"/>
            <w:vAlign w:val="center"/>
          </w:tcPr>
          <w:p w:rsidR="00E30F30" w:rsidRPr="003B66E0" w:rsidRDefault="00E30F30" w:rsidP="002B0386">
            <w:pPr>
              <w:jc w:val="center"/>
              <w:rPr>
                <w:sz w:val="24"/>
                <w:szCs w:val="24"/>
              </w:rPr>
            </w:pPr>
          </w:p>
        </w:tc>
      </w:tr>
      <w:tr w:rsidR="00E30F30" w:rsidRPr="003B66E0" w:rsidTr="00C50073">
        <w:trPr>
          <w:trHeight w:val="391"/>
        </w:trPr>
        <w:tc>
          <w:tcPr>
            <w:tcW w:w="540" w:type="dxa"/>
            <w:shd w:val="clear" w:color="auto" w:fill="auto"/>
            <w:vAlign w:val="center"/>
          </w:tcPr>
          <w:p w:rsidR="00E30F30" w:rsidRPr="003B66E0" w:rsidRDefault="00BB41C4" w:rsidP="002B0386">
            <w:pPr>
              <w:jc w:val="center"/>
              <w:rPr>
                <w:b/>
                <w:sz w:val="24"/>
                <w:szCs w:val="24"/>
              </w:rPr>
            </w:pPr>
            <w:r w:rsidRPr="003B66E0">
              <w:rPr>
                <w:b/>
                <w:sz w:val="24"/>
                <w:szCs w:val="24"/>
              </w:rPr>
              <w:t>6</w:t>
            </w:r>
          </w:p>
        </w:tc>
        <w:tc>
          <w:tcPr>
            <w:tcW w:w="6237" w:type="dxa"/>
            <w:shd w:val="clear" w:color="auto" w:fill="auto"/>
            <w:vAlign w:val="center"/>
          </w:tcPr>
          <w:p w:rsidR="00E30F30" w:rsidRPr="003B66E0" w:rsidRDefault="00E30F30" w:rsidP="002B0386">
            <w:pPr>
              <w:rPr>
                <w:sz w:val="24"/>
                <w:szCs w:val="24"/>
              </w:rPr>
            </w:pPr>
            <w:r w:rsidRPr="003B66E0">
              <w:rPr>
                <w:sz w:val="24"/>
                <w:szCs w:val="24"/>
              </w:rPr>
              <w:t>Отсутствие нарушений требований по охране труда</w:t>
            </w:r>
            <w:r w:rsidR="006C50C6" w:rsidRPr="003B66E0">
              <w:rPr>
                <w:sz w:val="24"/>
                <w:szCs w:val="24"/>
              </w:rPr>
              <w:t>, пожарной безопасности</w:t>
            </w:r>
          </w:p>
        </w:tc>
        <w:tc>
          <w:tcPr>
            <w:tcW w:w="1587" w:type="dxa"/>
            <w:shd w:val="clear" w:color="auto" w:fill="auto"/>
            <w:vAlign w:val="center"/>
          </w:tcPr>
          <w:p w:rsidR="00E30F30" w:rsidRPr="003B66E0" w:rsidRDefault="00E30F30" w:rsidP="002B0386">
            <w:pPr>
              <w:jc w:val="center"/>
              <w:rPr>
                <w:sz w:val="24"/>
                <w:szCs w:val="24"/>
              </w:rPr>
            </w:pPr>
            <w:r w:rsidRPr="003B66E0">
              <w:rPr>
                <w:sz w:val="24"/>
                <w:szCs w:val="24"/>
              </w:rPr>
              <w:t>0-15%</w:t>
            </w:r>
          </w:p>
        </w:tc>
        <w:tc>
          <w:tcPr>
            <w:tcW w:w="1558" w:type="dxa"/>
            <w:gridSpan w:val="2"/>
            <w:vMerge/>
            <w:shd w:val="clear" w:color="auto" w:fill="auto"/>
            <w:vAlign w:val="center"/>
          </w:tcPr>
          <w:p w:rsidR="00E30F30" w:rsidRPr="003B66E0" w:rsidRDefault="00E30F30" w:rsidP="002B0386">
            <w:pPr>
              <w:jc w:val="center"/>
              <w:rPr>
                <w:sz w:val="24"/>
                <w:szCs w:val="24"/>
              </w:rPr>
            </w:pPr>
          </w:p>
        </w:tc>
      </w:tr>
      <w:tr w:rsidR="00E30F30" w:rsidRPr="003B66E0" w:rsidTr="00C50073">
        <w:trPr>
          <w:trHeight w:val="463"/>
        </w:trPr>
        <w:tc>
          <w:tcPr>
            <w:tcW w:w="540" w:type="dxa"/>
            <w:shd w:val="clear" w:color="auto" w:fill="auto"/>
            <w:vAlign w:val="center"/>
          </w:tcPr>
          <w:p w:rsidR="00E30F30" w:rsidRPr="003B66E0" w:rsidRDefault="00BB41C4" w:rsidP="002B0386">
            <w:pPr>
              <w:jc w:val="center"/>
              <w:rPr>
                <w:b/>
                <w:sz w:val="24"/>
                <w:szCs w:val="24"/>
              </w:rPr>
            </w:pPr>
            <w:r w:rsidRPr="003B66E0">
              <w:rPr>
                <w:b/>
                <w:sz w:val="24"/>
                <w:szCs w:val="24"/>
              </w:rPr>
              <w:t>7</w:t>
            </w:r>
          </w:p>
        </w:tc>
        <w:tc>
          <w:tcPr>
            <w:tcW w:w="6237" w:type="dxa"/>
            <w:shd w:val="clear" w:color="auto" w:fill="auto"/>
            <w:vAlign w:val="center"/>
          </w:tcPr>
          <w:p w:rsidR="00E30F30" w:rsidRPr="003B66E0" w:rsidRDefault="00E30F30" w:rsidP="002B0386">
            <w:pPr>
              <w:rPr>
                <w:sz w:val="24"/>
                <w:szCs w:val="24"/>
              </w:rPr>
            </w:pPr>
            <w:r w:rsidRPr="003B66E0">
              <w:rPr>
                <w:sz w:val="24"/>
                <w:szCs w:val="24"/>
              </w:rPr>
              <w:t>Выполнение дополнительных рейсов</w:t>
            </w:r>
          </w:p>
        </w:tc>
        <w:tc>
          <w:tcPr>
            <w:tcW w:w="1587" w:type="dxa"/>
            <w:shd w:val="clear" w:color="auto" w:fill="auto"/>
            <w:vAlign w:val="center"/>
          </w:tcPr>
          <w:p w:rsidR="00E30F30" w:rsidRPr="003B66E0" w:rsidRDefault="00E30F30" w:rsidP="002B0386">
            <w:pPr>
              <w:jc w:val="center"/>
              <w:rPr>
                <w:sz w:val="24"/>
                <w:szCs w:val="24"/>
              </w:rPr>
            </w:pPr>
            <w:r w:rsidRPr="003B66E0">
              <w:rPr>
                <w:sz w:val="24"/>
                <w:szCs w:val="24"/>
              </w:rPr>
              <w:t>0-20%</w:t>
            </w:r>
          </w:p>
        </w:tc>
        <w:tc>
          <w:tcPr>
            <w:tcW w:w="1558" w:type="dxa"/>
            <w:gridSpan w:val="2"/>
            <w:vMerge w:val="restart"/>
            <w:shd w:val="clear" w:color="auto" w:fill="auto"/>
            <w:vAlign w:val="center"/>
          </w:tcPr>
          <w:p w:rsidR="00E30F30" w:rsidRPr="003B66E0" w:rsidRDefault="00E30F30" w:rsidP="00E30F30">
            <w:pPr>
              <w:jc w:val="center"/>
              <w:rPr>
                <w:sz w:val="24"/>
                <w:szCs w:val="24"/>
              </w:rPr>
            </w:pPr>
            <w:r w:rsidRPr="003B66E0">
              <w:rPr>
                <w:sz w:val="24"/>
                <w:szCs w:val="24"/>
              </w:rPr>
              <w:t>водители</w:t>
            </w:r>
          </w:p>
        </w:tc>
      </w:tr>
      <w:tr w:rsidR="00E30F30" w:rsidRPr="003B66E0" w:rsidTr="00C50073">
        <w:trPr>
          <w:trHeight w:val="398"/>
        </w:trPr>
        <w:tc>
          <w:tcPr>
            <w:tcW w:w="540" w:type="dxa"/>
            <w:shd w:val="clear" w:color="auto" w:fill="auto"/>
            <w:vAlign w:val="center"/>
          </w:tcPr>
          <w:p w:rsidR="00E30F30" w:rsidRPr="003B66E0" w:rsidRDefault="00BB41C4" w:rsidP="002B0386">
            <w:pPr>
              <w:jc w:val="center"/>
              <w:rPr>
                <w:b/>
                <w:sz w:val="24"/>
                <w:szCs w:val="24"/>
              </w:rPr>
            </w:pPr>
            <w:r w:rsidRPr="003B66E0">
              <w:rPr>
                <w:b/>
                <w:sz w:val="24"/>
                <w:szCs w:val="24"/>
              </w:rPr>
              <w:t>8</w:t>
            </w:r>
          </w:p>
        </w:tc>
        <w:tc>
          <w:tcPr>
            <w:tcW w:w="6237" w:type="dxa"/>
            <w:shd w:val="clear" w:color="auto" w:fill="auto"/>
            <w:vAlign w:val="center"/>
          </w:tcPr>
          <w:p w:rsidR="00E30F30" w:rsidRPr="003B66E0" w:rsidRDefault="00E30F30" w:rsidP="002B0386">
            <w:pPr>
              <w:rPr>
                <w:sz w:val="24"/>
                <w:szCs w:val="24"/>
              </w:rPr>
            </w:pPr>
            <w:r w:rsidRPr="003B66E0">
              <w:rPr>
                <w:sz w:val="24"/>
                <w:szCs w:val="24"/>
              </w:rPr>
              <w:t>Содержание техники в исправном техническом состоянии</w:t>
            </w:r>
          </w:p>
        </w:tc>
        <w:tc>
          <w:tcPr>
            <w:tcW w:w="1587" w:type="dxa"/>
            <w:shd w:val="clear" w:color="auto" w:fill="auto"/>
            <w:vAlign w:val="center"/>
          </w:tcPr>
          <w:p w:rsidR="00E30F30" w:rsidRPr="003B66E0" w:rsidRDefault="00E30F30" w:rsidP="002B0386">
            <w:pPr>
              <w:jc w:val="center"/>
              <w:rPr>
                <w:sz w:val="24"/>
                <w:szCs w:val="24"/>
              </w:rPr>
            </w:pPr>
            <w:r w:rsidRPr="003B66E0">
              <w:rPr>
                <w:sz w:val="24"/>
                <w:szCs w:val="24"/>
              </w:rPr>
              <w:t>0-30%</w:t>
            </w:r>
          </w:p>
        </w:tc>
        <w:tc>
          <w:tcPr>
            <w:tcW w:w="1558" w:type="dxa"/>
            <w:gridSpan w:val="2"/>
            <w:vMerge/>
            <w:shd w:val="clear" w:color="auto" w:fill="auto"/>
            <w:vAlign w:val="center"/>
          </w:tcPr>
          <w:p w:rsidR="00E30F30" w:rsidRPr="003B66E0" w:rsidRDefault="00E30F30" w:rsidP="002B0386">
            <w:pPr>
              <w:jc w:val="center"/>
              <w:rPr>
                <w:sz w:val="24"/>
                <w:szCs w:val="24"/>
              </w:rPr>
            </w:pPr>
          </w:p>
        </w:tc>
      </w:tr>
      <w:tr w:rsidR="00E30F30" w:rsidRPr="003B66E0" w:rsidTr="00C50073">
        <w:trPr>
          <w:trHeight w:val="447"/>
        </w:trPr>
        <w:tc>
          <w:tcPr>
            <w:tcW w:w="540" w:type="dxa"/>
            <w:shd w:val="clear" w:color="auto" w:fill="auto"/>
            <w:vAlign w:val="center"/>
          </w:tcPr>
          <w:p w:rsidR="00E30F30" w:rsidRPr="003B66E0" w:rsidRDefault="00BB41C4" w:rsidP="002B0386">
            <w:pPr>
              <w:jc w:val="center"/>
              <w:rPr>
                <w:b/>
                <w:sz w:val="24"/>
                <w:szCs w:val="24"/>
              </w:rPr>
            </w:pPr>
            <w:r w:rsidRPr="003B66E0">
              <w:rPr>
                <w:b/>
                <w:sz w:val="24"/>
                <w:szCs w:val="24"/>
              </w:rPr>
              <w:t>9</w:t>
            </w:r>
          </w:p>
        </w:tc>
        <w:tc>
          <w:tcPr>
            <w:tcW w:w="6237" w:type="dxa"/>
            <w:shd w:val="clear" w:color="auto" w:fill="auto"/>
            <w:vAlign w:val="center"/>
          </w:tcPr>
          <w:p w:rsidR="00E30F30" w:rsidRPr="003B66E0" w:rsidRDefault="00E30F30" w:rsidP="002B0386">
            <w:pPr>
              <w:rPr>
                <w:sz w:val="24"/>
                <w:szCs w:val="24"/>
              </w:rPr>
            </w:pPr>
            <w:r w:rsidRPr="003B66E0">
              <w:rPr>
                <w:sz w:val="24"/>
                <w:szCs w:val="24"/>
              </w:rPr>
              <w:t>Отсутствие ДТП</w:t>
            </w:r>
          </w:p>
        </w:tc>
        <w:tc>
          <w:tcPr>
            <w:tcW w:w="1587" w:type="dxa"/>
            <w:shd w:val="clear" w:color="auto" w:fill="auto"/>
            <w:vAlign w:val="center"/>
          </w:tcPr>
          <w:p w:rsidR="00E30F30" w:rsidRPr="003B66E0" w:rsidRDefault="00E30F30" w:rsidP="002B0386">
            <w:pPr>
              <w:jc w:val="center"/>
              <w:rPr>
                <w:sz w:val="24"/>
                <w:szCs w:val="24"/>
              </w:rPr>
            </w:pPr>
            <w:r w:rsidRPr="003B66E0">
              <w:rPr>
                <w:sz w:val="24"/>
                <w:szCs w:val="24"/>
              </w:rPr>
              <w:t>0-20%</w:t>
            </w:r>
          </w:p>
        </w:tc>
        <w:tc>
          <w:tcPr>
            <w:tcW w:w="1558" w:type="dxa"/>
            <w:gridSpan w:val="2"/>
            <w:vMerge/>
            <w:shd w:val="clear" w:color="auto" w:fill="auto"/>
            <w:vAlign w:val="center"/>
          </w:tcPr>
          <w:p w:rsidR="00E30F30" w:rsidRPr="003B66E0" w:rsidRDefault="00E30F30" w:rsidP="002B0386">
            <w:pPr>
              <w:jc w:val="center"/>
              <w:rPr>
                <w:sz w:val="24"/>
                <w:szCs w:val="24"/>
              </w:rPr>
            </w:pPr>
          </w:p>
        </w:tc>
      </w:tr>
      <w:tr w:rsidR="00510B70" w:rsidRPr="003B66E0" w:rsidTr="00C50073">
        <w:tc>
          <w:tcPr>
            <w:tcW w:w="540" w:type="dxa"/>
            <w:shd w:val="clear" w:color="auto" w:fill="auto"/>
            <w:vAlign w:val="center"/>
          </w:tcPr>
          <w:p w:rsidR="00510B70" w:rsidRPr="003B66E0" w:rsidRDefault="003B66E0" w:rsidP="002B0386">
            <w:pPr>
              <w:jc w:val="center"/>
              <w:rPr>
                <w:b/>
                <w:sz w:val="24"/>
                <w:szCs w:val="24"/>
              </w:rPr>
            </w:pPr>
            <w:r>
              <w:rPr>
                <w:b/>
                <w:sz w:val="24"/>
                <w:szCs w:val="24"/>
              </w:rPr>
              <w:t>10</w:t>
            </w:r>
          </w:p>
        </w:tc>
        <w:tc>
          <w:tcPr>
            <w:tcW w:w="6237" w:type="dxa"/>
            <w:shd w:val="clear" w:color="auto" w:fill="auto"/>
            <w:vAlign w:val="center"/>
          </w:tcPr>
          <w:p w:rsidR="00510B70" w:rsidRPr="003B66E0" w:rsidRDefault="003B66E0" w:rsidP="003B66E0">
            <w:pPr>
              <w:rPr>
                <w:sz w:val="24"/>
                <w:szCs w:val="24"/>
              </w:rPr>
            </w:pPr>
            <w:r>
              <w:rPr>
                <w:sz w:val="24"/>
                <w:szCs w:val="24"/>
              </w:rPr>
              <w:t>З</w:t>
            </w:r>
            <w:r w:rsidR="00510B70" w:rsidRPr="003B66E0">
              <w:rPr>
                <w:sz w:val="24"/>
                <w:szCs w:val="24"/>
              </w:rPr>
              <w:t>а работу, выполненную в соответствии с ресурсно-сметными нормами, утвержденными в установленном порядке</w:t>
            </w:r>
            <w:r>
              <w:rPr>
                <w:sz w:val="24"/>
                <w:szCs w:val="24"/>
              </w:rPr>
              <w:t xml:space="preserve"> (</w:t>
            </w:r>
            <w:r w:rsidR="00510B70" w:rsidRPr="003B66E0">
              <w:rPr>
                <w:sz w:val="24"/>
                <w:szCs w:val="24"/>
              </w:rPr>
              <w:t>за выполнение работ сторонним организациям</w:t>
            </w:r>
            <w:r>
              <w:rPr>
                <w:sz w:val="24"/>
                <w:szCs w:val="24"/>
              </w:rPr>
              <w:t>)</w:t>
            </w:r>
          </w:p>
        </w:tc>
        <w:tc>
          <w:tcPr>
            <w:tcW w:w="1587" w:type="dxa"/>
            <w:shd w:val="clear" w:color="auto" w:fill="auto"/>
            <w:vAlign w:val="center"/>
          </w:tcPr>
          <w:p w:rsidR="00510B70" w:rsidRPr="003B66E0" w:rsidRDefault="00E54F89" w:rsidP="003B66E0">
            <w:pPr>
              <w:jc w:val="center"/>
              <w:rPr>
                <w:sz w:val="24"/>
                <w:szCs w:val="24"/>
              </w:rPr>
            </w:pPr>
            <w:r>
              <w:rPr>
                <w:sz w:val="24"/>
                <w:szCs w:val="24"/>
              </w:rPr>
              <w:t xml:space="preserve">100% заработной платы по актам </w:t>
            </w:r>
            <w:proofErr w:type="spellStart"/>
            <w:proofErr w:type="gramStart"/>
            <w:r w:rsidR="003B66E0">
              <w:rPr>
                <w:sz w:val="24"/>
                <w:szCs w:val="24"/>
              </w:rPr>
              <w:t>п</w:t>
            </w:r>
            <w:r w:rsidR="00510B70" w:rsidRPr="003B66E0">
              <w:rPr>
                <w:sz w:val="24"/>
                <w:szCs w:val="24"/>
              </w:rPr>
              <w:t>ропорциона</w:t>
            </w:r>
            <w:r w:rsidR="003B66E0">
              <w:rPr>
                <w:sz w:val="24"/>
                <w:szCs w:val="24"/>
              </w:rPr>
              <w:t>-</w:t>
            </w:r>
            <w:r w:rsidR="00510B70" w:rsidRPr="003B66E0">
              <w:rPr>
                <w:sz w:val="24"/>
                <w:szCs w:val="24"/>
              </w:rPr>
              <w:t>льно</w:t>
            </w:r>
            <w:proofErr w:type="spellEnd"/>
            <w:proofErr w:type="gramEnd"/>
            <w:r w:rsidR="00510B70" w:rsidRPr="003B66E0">
              <w:rPr>
                <w:sz w:val="24"/>
                <w:szCs w:val="24"/>
              </w:rPr>
              <w:t xml:space="preserve"> </w:t>
            </w:r>
            <w:proofErr w:type="spellStart"/>
            <w:r w:rsidR="00510B70" w:rsidRPr="003B66E0">
              <w:rPr>
                <w:sz w:val="24"/>
                <w:szCs w:val="24"/>
              </w:rPr>
              <w:t>отработан</w:t>
            </w:r>
            <w:r w:rsidR="003B66E0">
              <w:rPr>
                <w:sz w:val="24"/>
                <w:szCs w:val="24"/>
              </w:rPr>
              <w:t>-</w:t>
            </w:r>
            <w:r w:rsidR="00510B70" w:rsidRPr="003B66E0">
              <w:rPr>
                <w:sz w:val="24"/>
                <w:szCs w:val="24"/>
              </w:rPr>
              <w:t>ному</w:t>
            </w:r>
            <w:proofErr w:type="spellEnd"/>
            <w:r w:rsidR="00510B70" w:rsidRPr="003B66E0">
              <w:rPr>
                <w:sz w:val="24"/>
                <w:szCs w:val="24"/>
              </w:rPr>
              <w:t xml:space="preserve"> времени</w:t>
            </w:r>
          </w:p>
        </w:tc>
        <w:tc>
          <w:tcPr>
            <w:tcW w:w="1558" w:type="dxa"/>
            <w:gridSpan w:val="2"/>
            <w:shd w:val="clear" w:color="auto" w:fill="auto"/>
            <w:vAlign w:val="center"/>
          </w:tcPr>
          <w:p w:rsidR="00510B70" w:rsidRPr="003B66E0" w:rsidRDefault="00E54F89" w:rsidP="002B0386">
            <w:pPr>
              <w:jc w:val="center"/>
              <w:rPr>
                <w:sz w:val="24"/>
                <w:szCs w:val="24"/>
              </w:rPr>
            </w:pPr>
            <w:proofErr w:type="spellStart"/>
            <w:r>
              <w:rPr>
                <w:sz w:val="24"/>
                <w:szCs w:val="24"/>
              </w:rPr>
              <w:t>э</w:t>
            </w:r>
            <w:r w:rsidR="00510B70" w:rsidRPr="003B66E0">
              <w:rPr>
                <w:sz w:val="24"/>
                <w:szCs w:val="24"/>
              </w:rPr>
              <w:t>лектро</w:t>
            </w:r>
            <w:r>
              <w:rPr>
                <w:sz w:val="24"/>
                <w:szCs w:val="24"/>
              </w:rPr>
              <w:t>-</w:t>
            </w:r>
            <w:r w:rsidR="00510B70" w:rsidRPr="003B66E0">
              <w:rPr>
                <w:sz w:val="24"/>
                <w:szCs w:val="24"/>
              </w:rPr>
              <w:t>техничес</w:t>
            </w:r>
            <w:r>
              <w:rPr>
                <w:sz w:val="24"/>
                <w:szCs w:val="24"/>
              </w:rPr>
              <w:t>-</w:t>
            </w:r>
            <w:r w:rsidR="00510B70" w:rsidRPr="003B66E0">
              <w:rPr>
                <w:sz w:val="24"/>
                <w:szCs w:val="24"/>
              </w:rPr>
              <w:t>кая</w:t>
            </w:r>
            <w:proofErr w:type="spellEnd"/>
            <w:r w:rsidR="00510B70" w:rsidRPr="003B66E0">
              <w:rPr>
                <w:sz w:val="24"/>
                <w:szCs w:val="24"/>
              </w:rPr>
              <w:t xml:space="preserve"> </w:t>
            </w:r>
            <w:proofErr w:type="spellStart"/>
            <w:proofErr w:type="gramStart"/>
            <w:r w:rsidR="00510B70" w:rsidRPr="003B66E0">
              <w:rPr>
                <w:sz w:val="24"/>
                <w:szCs w:val="24"/>
              </w:rPr>
              <w:t>лаборато</w:t>
            </w:r>
            <w:r w:rsidR="003B66E0">
              <w:rPr>
                <w:sz w:val="24"/>
                <w:szCs w:val="24"/>
              </w:rPr>
              <w:t>-</w:t>
            </w:r>
            <w:r w:rsidR="00510B70" w:rsidRPr="003B66E0">
              <w:rPr>
                <w:sz w:val="24"/>
                <w:szCs w:val="24"/>
              </w:rPr>
              <w:t>рия</w:t>
            </w:r>
            <w:proofErr w:type="spellEnd"/>
            <w:proofErr w:type="gramEnd"/>
          </w:p>
        </w:tc>
      </w:tr>
      <w:tr w:rsidR="003B66E0" w:rsidRPr="003B66E0" w:rsidTr="00C50073">
        <w:tc>
          <w:tcPr>
            <w:tcW w:w="540" w:type="dxa"/>
            <w:shd w:val="clear" w:color="auto" w:fill="auto"/>
            <w:vAlign w:val="center"/>
          </w:tcPr>
          <w:p w:rsidR="00510B70" w:rsidRPr="003B66E0" w:rsidRDefault="003B66E0" w:rsidP="002B0386">
            <w:pPr>
              <w:jc w:val="center"/>
              <w:rPr>
                <w:b/>
                <w:sz w:val="24"/>
                <w:szCs w:val="24"/>
              </w:rPr>
            </w:pPr>
            <w:r>
              <w:rPr>
                <w:b/>
                <w:sz w:val="24"/>
                <w:szCs w:val="24"/>
              </w:rPr>
              <w:t>11</w:t>
            </w:r>
          </w:p>
        </w:tc>
        <w:tc>
          <w:tcPr>
            <w:tcW w:w="6237" w:type="dxa"/>
            <w:shd w:val="clear" w:color="auto" w:fill="auto"/>
            <w:vAlign w:val="center"/>
          </w:tcPr>
          <w:p w:rsidR="00510B70" w:rsidRPr="003B66E0" w:rsidRDefault="003B66E0" w:rsidP="003B66E0">
            <w:pPr>
              <w:rPr>
                <w:sz w:val="24"/>
                <w:szCs w:val="24"/>
              </w:rPr>
            </w:pPr>
            <w:r w:rsidRPr="003B66E0">
              <w:rPr>
                <w:sz w:val="24"/>
                <w:szCs w:val="24"/>
              </w:rPr>
              <w:t>Выполнение доведенного задания по дополнительным платным услугам населению (за отчетный месяц или нарастающим итогом с начала года)</w:t>
            </w:r>
          </w:p>
        </w:tc>
        <w:tc>
          <w:tcPr>
            <w:tcW w:w="1587" w:type="dxa"/>
            <w:shd w:val="clear" w:color="auto" w:fill="auto"/>
            <w:vAlign w:val="center"/>
          </w:tcPr>
          <w:p w:rsidR="00510B70" w:rsidRDefault="003B66E0" w:rsidP="00E54F89">
            <w:pPr>
              <w:jc w:val="center"/>
              <w:rPr>
                <w:sz w:val="24"/>
                <w:szCs w:val="24"/>
              </w:rPr>
            </w:pPr>
            <w:r w:rsidRPr="003B66E0">
              <w:rPr>
                <w:sz w:val="24"/>
                <w:szCs w:val="24"/>
              </w:rPr>
              <w:t xml:space="preserve">40 % полученной выручки от выполнения дополнительных платных услуг по заказам населения, </w:t>
            </w:r>
            <w:proofErr w:type="spellStart"/>
            <w:proofErr w:type="gramStart"/>
            <w:r w:rsidRPr="003B66E0">
              <w:rPr>
                <w:sz w:val="24"/>
                <w:szCs w:val="24"/>
              </w:rPr>
              <w:t>пропорцио</w:t>
            </w:r>
            <w:r>
              <w:rPr>
                <w:sz w:val="24"/>
                <w:szCs w:val="24"/>
              </w:rPr>
              <w:t>-</w:t>
            </w:r>
            <w:r w:rsidRPr="003B66E0">
              <w:rPr>
                <w:sz w:val="24"/>
                <w:szCs w:val="24"/>
              </w:rPr>
              <w:t>нально</w:t>
            </w:r>
            <w:proofErr w:type="spellEnd"/>
            <w:proofErr w:type="gramEnd"/>
            <w:r w:rsidRPr="003B66E0">
              <w:rPr>
                <w:sz w:val="24"/>
                <w:szCs w:val="24"/>
              </w:rPr>
              <w:t xml:space="preserve"> </w:t>
            </w:r>
            <w:proofErr w:type="spellStart"/>
            <w:r w:rsidRPr="003B66E0">
              <w:rPr>
                <w:sz w:val="24"/>
                <w:szCs w:val="24"/>
              </w:rPr>
              <w:t>отработан</w:t>
            </w:r>
            <w:r>
              <w:rPr>
                <w:sz w:val="24"/>
                <w:szCs w:val="24"/>
              </w:rPr>
              <w:t>-</w:t>
            </w:r>
            <w:r w:rsidRPr="003B66E0">
              <w:rPr>
                <w:sz w:val="24"/>
                <w:szCs w:val="24"/>
              </w:rPr>
              <w:t>ному</w:t>
            </w:r>
            <w:proofErr w:type="spellEnd"/>
            <w:r w:rsidRPr="003B66E0">
              <w:rPr>
                <w:sz w:val="24"/>
                <w:szCs w:val="24"/>
              </w:rPr>
              <w:t xml:space="preserve"> времени</w:t>
            </w:r>
          </w:p>
          <w:p w:rsidR="006C5013" w:rsidRPr="003B66E0" w:rsidRDefault="006C5013" w:rsidP="00E54F89">
            <w:pPr>
              <w:jc w:val="center"/>
              <w:rPr>
                <w:sz w:val="24"/>
                <w:szCs w:val="24"/>
              </w:rPr>
            </w:pPr>
          </w:p>
        </w:tc>
        <w:tc>
          <w:tcPr>
            <w:tcW w:w="1558" w:type="dxa"/>
            <w:gridSpan w:val="2"/>
            <w:shd w:val="clear" w:color="auto" w:fill="auto"/>
            <w:vAlign w:val="center"/>
          </w:tcPr>
          <w:p w:rsidR="00E54F89" w:rsidRDefault="003B66E0" w:rsidP="003B66E0">
            <w:pPr>
              <w:jc w:val="center"/>
              <w:rPr>
                <w:sz w:val="24"/>
                <w:szCs w:val="24"/>
              </w:rPr>
            </w:pPr>
            <w:r w:rsidRPr="003B66E0">
              <w:rPr>
                <w:sz w:val="24"/>
                <w:szCs w:val="24"/>
              </w:rPr>
              <w:t>бригад</w:t>
            </w:r>
            <w:r>
              <w:rPr>
                <w:sz w:val="24"/>
                <w:szCs w:val="24"/>
              </w:rPr>
              <w:t>ы</w:t>
            </w:r>
            <w:r w:rsidRPr="003B66E0">
              <w:rPr>
                <w:sz w:val="24"/>
                <w:szCs w:val="24"/>
              </w:rPr>
              <w:t xml:space="preserve"> по </w:t>
            </w:r>
            <w:proofErr w:type="spellStart"/>
            <w:proofErr w:type="gramStart"/>
            <w:r w:rsidRPr="003B66E0">
              <w:rPr>
                <w:sz w:val="24"/>
                <w:szCs w:val="24"/>
              </w:rPr>
              <w:t>техобслу</w:t>
            </w:r>
            <w:r>
              <w:rPr>
                <w:sz w:val="24"/>
                <w:szCs w:val="24"/>
              </w:rPr>
              <w:t>-</w:t>
            </w:r>
            <w:r w:rsidRPr="003B66E0">
              <w:rPr>
                <w:sz w:val="24"/>
                <w:szCs w:val="24"/>
              </w:rPr>
              <w:t>живанию</w:t>
            </w:r>
            <w:proofErr w:type="spellEnd"/>
            <w:proofErr w:type="gramEnd"/>
            <w:r w:rsidRPr="003B66E0">
              <w:rPr>
                <w:sz w:val="24"/>
                <w:szCs w:val="24"/>
              </w:rPr>
              <w:t xml:space="preserve"> жилфонда ЖЭУ №</w:t>
            </w:r>
            <w:r>
              <w:rPr>
                <w:sz w:val="24"/>
                <w:szCs w:val="24"/>
              </w:rPr>
              <w:t xml:space="preserve"> </w:t>
            </w:r>
          </w:p>
          <w:p w:rsidR="00510B70" w:rsidRPr="003B66E0" w:rsidRDefault="003B66E0" w:rsidP="003B66E0">
            <w:pPr>
              <w:jc w:val="center"/>
              <w:rPr>
                <w:sz w:val="24"/>
                <w:szCs w:val="24"/>
              </w:rPr>
            </w:pPr>
            <w:r>
              <w:rPr>
                <w:sz w:val="24"/>
                <w:szCs w:val="24"/>
              </w:rPr>
              <w:t>1-5, 8-10;</w:t>
            </w:r>
            <w:r w:rsidRPr="003B66E0">
              <w:rPr>
                <w:sz w:val="24"/>
                <w:szCs w:val="24"/>
              </w:rPr>
              <w:t xml:space="preserve"> </w:t>
            </w:r>
            <w:proofErr w:type="spellStart"/>
            <w:r w:rsidRPr="003B66E0">
              <w:rPr>
                <w:sz w:val="24"/>
                <w:szCs w:val="24"/>
              </w:rPr>
              <w:t>электро</w:t>
            </w:r>
            <w:r>
              <w:rPr>
                <w:sz w:val="24"/>
                <w:szCs w:val="24"/>
              </w:rPr>
              <w:t>-</w:t>
            </w:r>
            <w:r w:rsidRPr="003B66E0">
              <w:rPr>
                <w:sz w:val="24"/>
                <w:szCs w:val="24"/>
              </w:rPr>
              <w:t>участок</w:t>
            </w:r>
            <w:proofErr w:type="spellEnd"/>
          </w:p>
        </w:tc>
      </w:tr>
      <w:tr w:rsidR="00E30F30" w:rsidRPr="003B66E0" w:rsidTr="00B16EA7">
        <w:tc>
          <w:tcPr>
            <w:tcW w:w="9922" w:type="dxa"/>
            <w:gridSpan w:val="5"/>
            <w:shd w:val="clear" w:color="auto" w:fill="auto"/>
            <w:vAlign w:val="center"/>
          </w:tcPr>
          <w:p w:rsidR="00E30F30" w:rsidRPr="003B66E0" w:rsidRDefault="00E30F30" w:rsidP="002B0386">
            <w:pPr>
              <w:jc w:val="center"/>
              <w:rPr>
                <w:sz w:val="24"/>
                <w:szCs w:val="24"/>
                <w:lang w:val="en-US"/>
              </w:rPr>
            </w:pPr>
            <w:r w:rsidRPr="003B66E0">
              <w:rPr>
                <w:b/>
                <w:bCs/>
                <w:sz w:val="24"/>
                <w:szCs w:val="24"/>
                <w:u w:val="single"/>
              </w:rPr>
              <w:lastRenderedPageBreak/>
              <w:t>2.Снижение премии</w:t>
            </w:r>
          </w:p>
        </w:tc>
      </w:tr>
      <w:tr w:rsidR="00C50073" w:rsidRPr="003B66E0" w:rsidTr="00C50073">
        <w:tc>
          <w:tcPr>
            <w:tcW w:w="540" w:type="dxa"/>
            <w:shd w:val="clear" w:color="auto" w:fill="auto"/>
            <w:vAlign w:val="center"/>
          </w:tcPr>
          <w:p w:rsidR="00C50073" w:rsidRPr="00C50073" w:rsidRDefault="00C50073" w:rsidP="00C50073">
            <w:pPr>
              <w:jc w:val="center"/>
              <w:rPr>
                <w:b/>
                <w:sz w:val="24"/>
                <w:szCs w:val="24"/>
              </w:rPr>
            </w:pPr>
            <w:r w:rsidRPr="00C50073">
              <w:rPr>
                <w:b/>
                <w:sz w:val="24"/>
                <w:szCs w:val="24"/>
              </w:rPr>
              <w:t>№</w:t>
            </w:r>
          </w:p>
        </w:tc>
        <w:tc>
          <w:tcPr>
            <w:tcW w:w="6237" w:type="dxa"/>
            <w:shd w:val="clear" w:color="auto" w:fill="auto"/>
            <w:vAlign w:val="center"/>
          </w:tcPr>
          <w:p w:rsidR="00C50073" w:rsidRPr="00C50073" w:rsidRDefault="00C50073" w:rsidP="00C50073">
            <w:pPr>
              <w:jc w:val="center"/>
              <w:rPr>
                <w:b/>
                <w:sz w:val="24"/>
                <w:szCs w:val="24"/>
              </w:rPr>
            </w:pPr>
            <w:r w:rsidRPr="00C50073">
              <w:rPr>
                <w:b/>
                <w:sz w:val="24"/>
                <w:szCs w:val="24"/>
              </w:rPr>
              <w:t xml:space="preserve">Показатель </w:t>
            </w:r>
            <w:proofErr w:type="spellStart"/>
            <w:r w:rsidR="006C5013">
              <w:rPr>
                <w:b/>
                <w:sz w:val="24"/>
                <w:szCs w:val="24"/>
              </w:rPr>
              <w:t>де</w:t>
            </w:r>
            <w:r w:rsidRPr="00C50073">
              <w:rPr>
                <w:b/>
                <w:sz w:val="24"/>
                <w:szCs w:val="24"/>
              </w:rPr>
              <w:t>премирования</w:t>
            </w:r>
            <w:proofErr w:type="spellEnd"/>
          </w:p>
        </w:tc>
        <w:tc>
          <w:tcPr>
            <w:tcW w:w="1728" w:type="dxa"/>
            <w:gridSpan w:val="2"/>
            <w:tcBorders>
              <w:right w:val="single" w:sz="4" w:space="0" w:color="auto"/>
            </w:tcBorders>
            <w:shd w:val="clear" w:color="auto" w:fill="auto"/>
            <w:vAlign w:val="center"/>
          </w:tcPr>
          <w:p w:rsidR="00C50073" w:rsidRPr="00C50073" w:rsidRDefault="00C50073" w:rsidP="00C50073">
            <w:pPr>
              <w:jc w:val="center"/>
              <w:rPr>
                <w:b/>
                <w:sz w:val="24"/>
                <w:szCs w:val="24"/>
              </w:rPr>
            </w:pPr>
            <w:r w:rsidRPr="00C50073">
              <w:rPr>
                <w:b/>
                <w:sz w:val="24"/>
                <w:szCs w:val="24"/>
              </w:rPr>
              <w:t xml:space="preserve">Размер </w:t>
            </w:r>
            <w:r>
              <w:rPr>
                <w:b/>
                <w:sz w:val="24"/>
                <w:szCs w:val="24"/>
              </w:rPr>
              <w:t xml:space="preserve">снижения основной </w:t>
            </w:r>
            <w:r w:rsidRPr="00C50073">
              <w:rPr>
                <w:b/>
                <w:sz w:val="24"/>
                <w:szCs w:val="24"/>
              </w:rPr>
              <w:t xml:space="preserve"> премии, </w:t>
            </w:r>
            <w:proofErr w:type="gramStart"/>
            <w:r w:rsidRPr="00C50073">
              <w:rPr>
                <w:b/>
                <w:sz w:val="24"/>
                <w:szCs w:val="24"/>
              </w:rPr>
              <w:t>в</w:t>
            </w:r>
            <w:proofErr w:type="gramEnd"/>
            <w:r w:rsidRPr="00C50073">
              <w:rPr>
                <w:b/>
                <w:sz w:val="24"/>
                <w:szCs w:val="24"/>
              </w:rPr>
              <w:t xml:space="preserve"> %</w:t>
            </w:r>
          </w:p>
        </w:tc>
        <w:tc>
          <w:tcPr>
            <w:tcW w:w="1417" w:type="dxa"/>
            <w:tcBorders>
              <w:top w:val="single" w:sz="4" w:space="0" w:color="auto"/>
              <w:left w:val="single" w:sz="4" w:space="0" w:color="auto"/>
              <w:right w:val="single" w:sz="4" w:space="0" w:color="auto"/>
            </w:tcBorders>
            <w:shd w:val="clear" w:color="auto" w:fill="auto"/>
            <w:vAlign w:val="center"/>
          </w:tcPr>
          <w:p w:rsidR="00C50073" w:rsidRPr="00C50073" w:rsidRDefault="00C50073" w:rsidP="00C50073">
            <w:pPr>
              <w:jc w:val="center"/>
              <w:rPr>
                <w:b/>
                <w:sz w:val="24"/>
                <w:szCs w:val="24"/>
              </w:rPr>
            </w:pPr>
            <w:r w:rsidRPr="00C50073">
              <w:rPr>
                <w:b/>
                <w:sz w:val="24"/>
                <w:szCs w:val="24"/>
              </w:rPr>
              <w:t xml:space="preserve">Категория </w:t>
            </w:r>
            <w:proofErr w:type="spellStart"/>
            <w:proofErr w:type="gramStart"/>
            <w:r w:rsidRPr="00C50073">
              <w:rPr>
                <w:b/>
                <w:sz w:val="24"/>
                <w:szCs w:val="24"/>
              </w:rPr>
              <w:t>работни</w:t>
            </w:r>
            <w:r w:rsidR="006C5013">
              <w:rPr>
                <w:b/>
                <w:sz w:val="24"/>
                <w:szCs w:val="24"/>
              </w:rPr>
              <w:t>-</w:t>
            </w:r>
            <w:r w:rsidRPr="00C50073">
              <w:rPr>
                <w:b/>
                <w:sz w:val="24"/>
                <w:szCs w:val="24"/>
              </w:rPr>
              <w:t>ков</w:t>
            </w:r>
            <w:proofErr w:type="spellEnd"/>
            <w:proofErr w:type="gramEnd"/>
          </w:p>
        </w:tc>
      </w:tr>
      <w:tr w:rsidR="006C50C6" w:rsidRPr="003B66E0" w:rsidTr="00B16EA7">
        <w:tc>
          <w:tcPr>
            <w:tcW w:w="540" w:type="dxa"/>
            <w:shd w:val="clear" w:color="auto" w:fill="auto"/>
            <w:vAlign w:val="center"/>
          </w:tcPr>
          <w:p w:rsidR="006C50C6" w:rsidRPr="003B66E0" w:rsidRDefault="00BB41C4" w:rsidP="002B0386">
            <w:pPr>
              <w:jc w:val="center"/>
              <w:rPr>
                <w:b/>
                <w:sz w:val="24"/>
                <w:szCs w:val="24"/>
              </w:rPr>
            </w:pPr>
            <w:r w:rsidRPr="003B66E0">
              <w:rPr>
                <w:b/>
                <w:sz w:val="24"/>
                <w:szCs w:val="24"/>
              </w:rPr>
              <w:t>1</w:t>
            </w:r>
          </w:p>
        </w:tc>
        <w:tc>
          <w:tcPr>
            <w:tcW w:w="6237" w:type="dxa"/>
            <w:shd w:val="clear" w:color="auto" w:fill="auto"/>
            <w:vAlign w:val="center"/>
          </w:tcPr>
          <w:p w:rsidR="006C50C6" w:rsidRPr="003B66E0" w:rsidRDefault="006C50C6" w:rsidP="002B0386">
            <w:pPr>
              <w:rPr>
                <w:sz w:val="24"/>
                <w:szCs w:val="24"/>
              </w:rPr>
            </w:pPr>
            <w:r w:rsidRPr="003B66E0">
              <w:rPr>
                <w:sz w:val="24"/>
                <w:szCs w:val="24"/>
              </w:rPr>
              <w:t>Нарушение производственно-технологической, исполнительской или трудовой дисциплины, несоблюдение трудового распорядка</w:t>
            </w:r>
          </w:p>
        </w:tc>
        <w:tc>
          <w:tcPr>
            <w:tcW w:w="1728" w:type="dxa"/>
            <w:gridSpan w:val="2"/>
            <w:vMerge w:val="restart"/>
            <w:tcBorders>
              <w:right w:val="single" w:sz="4" w:space="0" w:color="auto"/>
            </w:tcBorders>
            <w:shd w:val="clear" w:color="auto" w:fill="auto"/>
            <w:vAlign w:val="center"/>
          </w:tcPr>
          <w:p w:rsidR="006C50C6" w:rsidRPr="003B66E0" w:rsidRDefault="006C50C6" w:rsidP="002B0386">
            <w:pPr>
              <w:jc w:val="center"/>
              <w:rPr>
                <w:sz w:val="24"/>
                <w:szCs w:val="24"/>
              </w:rPr>
            </w:pPr>
            <w:r w:rsidRPr="003B66E0">
              <w:rPr>
                <w:sz w:val="24"/>
                <w:szCs w:val="24"/>
              </w:rPr>
              <w:t>до 100%</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6C50C6" w:rsidRPr="003B66E0" w:rsidRDefault="006C50C6" w:rsidP="002B0386">
            <w:pPr>
              <w:jc w:val="center"/>
              <w:rPr>
                <w:sz w:val="24"/>
                <w:szCs w:val="24"/>
              </w:rPr>
            </w:pPr>
          </w:p>
          <w:p w:rsidR="006C50C6" w:rsidRPr="003B66E0" w:rsidRDefault="006C50C6" w:rsidP="002B0386">
            <w:pPr>
              <w:jc w:val="center"/>
              <w:rPr>
                <w:sz w:val="24"/>
                <w:szCs w:val="24"/>
              </w:rPr>
            </w:pPr>
          </w:p>
          <w:p w:rsidR="006C50C6" w:rsidRPr="003B66E0" w:rsidRDefault="006C50C6" w:rsidP="002B0386">
            <w:pPr>
              <w:jc w:val="center"/>
              <w:rPr>
                <w:sz w:val="24"/>
                <w:szCs w:val="24"/>
              </w:rPr>
            </w:pPr>
          </w:p>
          <w:p w:rsidR="006C50C6" w:rsidRPr="003B66E0" w:rsidRDefault="006C50C6" w:rsidP="00BB41C4">
            <w:pPr>
              <w:jc w:val="center"/>
              <w:rPr>
                <w:sz w:val="24"/>
                <w:szCs w:val="24"/>
              </w:rPr>
            </w:pPr>
            <w:r w:rsidRPr="003B66E0">
              <w:rPr>
                <w:sz w:val="24"/>
                <w:szCs w:val="24"/>
              </w:rPr>
              <w:t xml:space="preserve">все </w:t>
            </w:r>
            <w:r w:rsidR="00BB41C4" w:rsidRPr="003B66E0">
              <w:rPr>
                <w:sz w:val="24"/>
                <w:szCs w:val="24"/>
              </w:rPr>
              <w:t>рабочие</w:t>
            </w:r>
          </w:p>
        </w:tc>
      </w:tr>
      <w:tr w:rsidR="006C50C6" w:rsidRPr="003B66E0" w:rsidTr="00B16EA7">
        <w:tc>
          <w:tcPr>
            <w:tcW w:w="540" w:type="dxa"/>
            <w:shd w:val="clear" w:color="auto" w:fill="auto"/>
            <w:vAlign w:val="center"/>
          </w:tcPr>
          <w:p w:rsidR="006C50C6" w:rsidRPr="003B66E0" w:rsidRDefault="00BB41C4" w:rsidP="002B0386">
            <w:pPr>
              <w:jc w:val="center"/>
              <w:rPr>
                <w:b/>
                <w:sz w:val="24"/>
                <w:szCs w:val="24"/>
              </w:rPr>
            </w:pPr>
            <w:r w:rsidRPr="003B66E0">
              <w:rPr>
                <w:b/>
                <w:sz w:val="24"/>
                <w:szCs w:val="24"/>
              </w:rPr>
              <w:t>2</w:t>
            </w:r>
          </w:p>
        </w:tc>
        <w:tc>
          <w:tcPr>
            <w:tcW w:w="6237" w:type="dxa"/>
            <w:shd w:val="clear" w:color="auto" w:fill="auto"/>
            <w:vAlign w:val="center"/>
          </w:tcPr>
          <w:p w:rsidR="006C50C6" w:rsidRPr="003B66E0" w:rsidRDefault="006C50C6" w:rsidP="002B0386">
            <w:pPr>
              <w:rPr>
                <w:sz w:val="24"/>
                <w:szCs w:val="24"/>
              </w:rPr>
            </w:pPr>
            <w:r w:rsidRPr="003B66E0">
              <w:rPr>
                <w:sz w:val="24"/>
                <w:szCs w:val="24"/>
              </w:rPr>
              <w:t>Невыполнение заданий руководства</w:t>
            </w:r>
          </w:p>
        </w:tc>
        <w:tc>
          <w:tcPr>
            <w:tcW w:w="1728" w:type="dxa"/>
            <w:gridSpan w:val="2"/>
            <w:vMerge/>
            <w:tcBorders>
              <w:right w:val="single" w:sz="4" w:space="0" w:color="auto"/>
            </w:tcBorders>
            <w:shd w:val="clear" w:color="auto" w:fill="auto"/>
            <w:vAlign w:val="center"/>
          </w:tcPr>
          <w:p w:rsidR="006C50C6" w:rsidRPr="003B66E0" w:rsidRDefault="006C50C6" w:rsidP="002B0386">
            <w:pPr>
              <w:jc w:val="center"/>
              <w:rPr>
                <w:sz w:val="24"/>
                <w:szCs w:val="24"/>
              </w:rPr>
            </w:pPr>
          </w:p>
        </w:tc>
        <w:tc>
          <w:tcPr>
            <w:tcW w:w="1417" w:type="dxa"/>
            <w:vMerge/>
            <w:tcBorders>
              <w:left w:val="single" w:sz="4" w:space="0" w:color="auto"/>
              <w:right w:val="single" w:sz="4" w:space="0" w:color="auto"/>
            </w:tcBorders>
            <w:shd w:val="clear" w:color="auto" w:fill="auto"/>
            <w:vAlign w:val="center"/>
          </w:tcPr>
          <w:p w:rsidR="006C50C6" w:rsidRPr="003B66E0" w:rsidRDefault="006C50C6" w:rsidP="002B0386">
            <w:pPr>
              <w:ind w:firstLine="709"/>
              <w:jc w:val="center"/>
              <w:rPr>
                <w:sz w:val="24"/>
                <w:szCs w:val="24"/>
              </w:rPr>
            </w:pPr>
          </w:p>
        </w:tc>
      </w:tr>
      <w:tr w:rsidR="006C50C6" w:rsidRPr="003B66E0" w:rsidTr="00B16EA7">
        <w:tc>
          <w:tcPr>
            <w:tcW w:w="540" w:type="dxa"/>
            <w:shd w:val="clear" w:color="auto" w:fill="auto"/>
            <w:vAlign w:val="center"/>
          </w:tcPr>
          <w:p w:rsidR="006C50C6" w:rsidRPr="003B66E0" w:rsidRDefault="00BB41C4" w:rsidP="002B0386">
            <w:pPr>
              <w:jc w:val="center"/>
              <w:rPr>
                <w:b/>
                <w:sz w:val="24"/>
                <w:szCs w:val="24"/>
              </w:rPr>
            </w:pPr>
            <w:r w:rsidRPr="003B66E0">
              <w:rPr>
                <w:b/>
                <w:sz w:val="24"/>
                <w:szCs w:val="24"/>
              </w:rPr>
              <w:t>3</w:t>
            </w:r>
          </w:p>
        </w:tc>
        <w:tc>
          <w:tcPr>
            <w:tcW w:w="6237" w:type="dxa"/>
            <w:shd w:val="clear" w:color="auto" w:fill="auto"/>
            <w:vAlign w:val="center"/>
          </w:tcPr>
          <w:p w:rsidR="006C50C6" w:rsidRPr="003B66E0" w:rsidRDefault="006C50C6" w:rsidP="002B0386">
            <w:pPr>
              <w:rPr>
                <w:sz w:val="24"/>
                <w:szCs w:val="24"/>
              </w:rPr>
            </w:pPr>
            <w:r w:rsidRPr="003B66E0">
              <w:rPr>
                <w:sz w:val="24"/>
                <w:szCs w:val="24"/>
              </w:rPr>
              <w:t>Прогул без уважительных причин,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tc>
        <w:tc>
          <w:tcPr>
            <w:tcW w:w="1728" w:type="dxa"/>
            <w:gridSpan w:val="2"/>
            <w:vMerge/>
            <w:tcBorders>
              <w:right w:val="single" w:sz="4" w:space="0" w:color="auto"/>
            </w:tcBorders>
            <w:shd w:val="clear" w:color="auto" w:fill="auto"/>
            <w:vAlign w:val="center"/>
          </w:tcPr>
          <w:p w:rsidR="006C50C6" w:rsidRPr="003B66E0" w:rsidRDefault="006C50C6" w:rsidP="002B0386">
            <w:pPr>
              <w:jc w:val="center"/>
              <w:rPr>
                <w:sz w:val="24"/>
                <w:szCs w:val="24"/>
              </w:rPr>
            </w:pPr>
          </w:p>
        </w:tc>
        <w:tc>
          <w:tcPr>
            <w:tcW w:w="1417" w:type="dxa"/>
            <w:vMerge/>
            <w:tcBorders>
              <w:left w:val="single" w:sz="4" w:space="0" w:color="auto"/>
              <w:right w:val="single" w:sz="4" w:space="0" w:color="auto"/>
            </w:tcBorders>
            <w:shd w:val="clear" w:color="auto" w:fill="auto"/>
            <w:vAlign w:val="center"/>
          </w:tcPr>
          <w:p w:rsidR="006C50C6" w:rsidRPr="003B66E0" w:rsidRDefault="006C50C6" w:rsidP="002B0386">
            <w:pPr>
              <w:ind w:firstLine="709"/>
              <w:jc w:val="center"/>
              <w:rPr>
                <w:sz w:val="24"/>
                <w:szCs w:val="24"/>
              </w:rPr>
            </w:pPr>
          </w:p>
        </w:tc>
      </w:tr>
      <w:tr w:rsidR="006C50C6" w:rsidRPr="003B66E0" w:rsidTr="00B16EA7">
        <w:tc>
          <w:tcPr>
            <w:tcW w:w="540" w:type="dxa"/>
            <w:shd w:val="clear" w:color="auto" w:fill="auto"/>
            <w:vAlign w:val="center"/>
          </w:tcPr>
          <w:p w:rsidR="006C50C6" w:rsidRPr="003B66E0" w:rsidRDefault="00BB41C4" w:rsidP="002B0386">
            <w:pPr>
              <w:jc w:val="center"/>
              <w:rPr>
                <w:b/>
                <w:sz w:val="24"/>
                <w:szCs w:val="24"/>
              </w:rPr>
            </w:pPr>
            <w:r w:rsidRPr="003B66E0">
              <w:rPr>
                <w:b/>
                <w:sz w:val="24"/>
                <w:szCs w:val="24"/>
              </w:rPr>
              <w:t>4</w:t>
            </w:r>
          </w:p>
        </w:tc>
        <w:tc>
          <w:tcPr>
            <w:tcW w:w="6237" w:type="dxa"/>
            <w:shd w:val="clear" w:color="auto" w:fill="auto"/>
            <w:vAlign w:val="center"/>
          </w:tcPr>
          <w:p w:rsidR="006C50C6" w:rsidRPr="003B66E0" w:rsidRDefault="006C50C6" w:rsidP="002B0386">
            <w:pPr>
              <w:rPr>
                <w:sz w:val="24"/>
                <w:szCs w:val="24"/>
              </w:rPr>
            </w:pPr>
            <w:r w:rsidRPr="003B66E0">
              <w:rPr>
                <w:sz w:val="24"/>
                <w:szCs w:val="24"/>
              </w:rPr>
              <w:t>Невыполнение должностных обязанностей согласно должностным инструкциям</w:t>
            </w:r>
          </w:p>
        </w:tc>
        <w:tc>
          <w:tcPr>
            <w:tcW w:w="1728" w:type="dxa"/>
            <w:gridSpan w:val="2"/>
            <w:vMerge/>
            <w:tcBorders>
              <w:right w:val="single" w:sz="4" w:space="0" w:color="auto"/>
            </w:tcBorders>
            <w:shd w:val="clear" w:color="auto" w:fill="auto"/>
            <w:vAlign w:val="center"/>
          </w:tcPr>
          <w:p w:rsidR="006C50C6" w:rsidRPr="003B66E0" w:rsidRDefault="006C50C6" w:rsidP="002B0386">
            <w:pPr>
              <w:jc w:val="center"/>
              <w:rPr>
                <w:sz w:val="24"/>
                <w:szCs w:val="24"/>
              </w:rPr>
            </w:pPr>
          </w:p>
        </w:tc>
        <w:tc>
          <w:tcPr>
            <w:tcW w:w="1417" w:type="dxa"/>
            <w:vMerge/>
            <w:tcBorders>
              <w:left w:val="single" w:sz="4" w:space="0" w:color="auto"/>
              <w:right w:val="single" w:sz="4" w:space="0" w:color="auto"/>
            </w:tcBorders>
            <w:shd w:val="clear" w:color="auto" w:fill="auto"/>
            <w:vAlign w:val="center"/>
          </w:tcPr>
          <w:p w:rsidR="006C50C6" w:rsidRPr="003B66E0" w:rsidRDefault="006C50C6" w:rsidP="002B0386">
            <w:pPr>
              <w:ind w:firstLine="709"/>
              <w:jc w:val="center"/>
              <w:rPr>
                <w:sz w:val="24"/>
                <w:szCs w:val="24"/>
              </w:rPr>
            </w:pPr>
          </w:p>
        </w:tc>
      </w:tr>
      <w:tr w:rsidR="006C50C6" w:rsidRPr="003B66E0" w:rsidTr="00B16EA7">
        <w:tc>
          <w:tcPr>
            <w:tcW w:w="540" w:type="dxa"/>
            <w:shd w:val="clear" w:color="auto" w:fill="auto"/>
            <w:vAlign w:val="center"/>
          </w:tcPr>
          <w:p w:rsidR="006C50C6" w:rsidRPr="003B66E0" w:rsidRDefault="00BB41C4" w:rsidP="002B0386">
            <w:pPr>
              <w:jc w:val="center"/>
              <w:rPr>
                <w:b/>
                <w:sz w:val="24"/>
                <w:szCs w:val="24"/>
              </w:rPr>
            </w:pPr>
            <w:r w:rsidRPr="003B66E0">
              <w:rPr>
                <w:b/>
                <w:sz w:val="24"/>
                <w:szCs w:val="24"/>
              </w:rPr>
              <w:t>5</w:t>
            </w:r>
          </w:p>
        </w:tc>
        <w:tc>
          <w:tcPr>
            <w:tcW w:w="6237" w:type="dxa"/>
            <w:shd w:val="clear" w:color="auto" w:fill="auto"/>
            <w:vAlign w:val="center"/>
          </w:tcPr>
          <w:p w:rsidR="006C50C6" w:rsidRPr="003B66E0" w:rsidRDefault="006C50C6" w:rsidP="002B0386">
            <w:pPr>
              <w:rPr>
                <w:sz w:val="24"/>
                <w:szCs w:val="24"/>
              </w:rPr>
            </w:pPr>
            <w:r w:rsidRPr="003B66E0">
              <w:rPr>
                <w:sz w:val="24"/>
                <w:szCs w:val="24"/>
              </w:rPr>
              <w:t>Брак в работе, низкое качество выполненных работ, услуг, наличие обоснованных жалоб</w:t>
            </w:r>
          </w:p>
        </w:tc>
        <w:tc>
          <w:tcPr>
            <w:tcW w:w="1728" w:type="dxa"/>
            <w:gridSpan w:val="2"/>
            <w:vMerge/>
            <w:tcBorders>
              <w:right w:val="single" w:sz="4" w:space="0" w:color="auto"/>
            </w:tcBorders>
            <w:shd w:val="clear" w:color="auto" w:fill="auto"/>
            <w:vAlign w:val="center"/>
          </w:tcPr>
          <w:p w:rsidR="006C50C6" w:rsidRPr="003B66E0" w:rsidRDefault="006C50C6" w:rsidP="002B0386">
            <w:pPr>
              <w:jc w:val="center"/>
              <w:rPr>
                <w:sz w:val="24"/>
                <w:szCs w:val="24"/>
              </w:rPr>
            </w:pPr>
          </w:p>
        </w:tc>
        <w:tc>
          <w:tcPr>
            <w:tcW w:w="1417" w:type="dxa"/>
            <w:vMerge/>
            <w:tcBorders>
              <w:left w:val="single" w:sz="4" w:space="0" w:color="auto"/>
              <w:right w:val="single" w:sz="4" w:space="0" w:color="auto"/>
            </w:tcBorders>
            <w:shd w:val="clear" w:color="auto" w:fill="auto"/>
            <w:vAlign w:val="center"/>
          </w:tcPr>
          <w:p w:rsidR="006C50C6" w:rsidRPr="003B66E0" w:rsidRDefault="006C50C6" w:rsidP="002B0386">
            <w:pPr>
              <w:ind w:firstLine="709"/>
              <w:jc w:val="center"/>
              <w:rPr>
                <w:sz w:val="24"/>
                <w:szCs w:val="24"/>
              </w:rPr>
            </w:pPr>
          </w:p>
        </w:tc>
      </w:tr>
      <w:tr w:rsidR="006C50C6" w:rsidRPr="003B66E0" w:rsidTr="00B16EA7">
        <w:tc>
          <w:tcPr>
            <w:tcW w:w="540" w:type="dxa"/>
            <w:shd w:val="clear" w:color="auto" w:fill="auto"/>
            <w:vAlign w:val="center"/>
          </w:tcPr>
          <w:p w:rsidR="006C50C6" w:rsidRPr="003B66E0" w:rsidRDefault="00BB41C4" w:rsidP="002B0386">
            <w:pPr>
              <w:jc w:val="center"/>
              <w:rPr>
                <w:b/>
                <w:sz w:val="24"/>
                <w:szCs w:val="24"/>
              </w:rPr>
            </w:pPr>
            <w:r w:rsidRPr="003B66E0">
              <w:rPr>
                <w:b/>
                <w:sz w:val="24"/>
                <w:szCs w:val="24"/>
              </w:rPr>
              <w:t>6</w:t>
            </w:r>
          </w:p>
        </w:tc>
        <w:tc>
          <w:tcPr>
            <w:tcW w:w="6237" w:type="dxa"/>
            <w:shd w:val="clear" w:color="auto" w:fill="auto"/>
            <w:vAlign w:val="center"/>
          </w:tcPr>
          <w:p w:rsidR="006C50C6" w:rsidRPr="003B66E0" w:rsidRDefault="006C50C6" w:rsidP="002B0386">
            <w:pPr>
              <w:rPr>
                <w:sz w:val="24"/>
                <w:szCs w:val="24"/>
              </w:rPr>
            </w:pPr>
            <w:r w:rsidRPr="003B66E0">
              <w:rPr>
                <w:sz w:val="24"/>
                <w:szCs w:val="24"/>
              </w:rPr>
              <w:t>Неудовлетворительное состояние рабочего места</w:t>
            </w:r>
          </w:p>
        </w:tc>
        <w:tc>
          <w:tcPr>
            <w:tcW w:w="1728" w:type="dxa"/>
            <w:gridSpan w:val="2"/>
            <w:vMerge/>
            <w:tcBorders>
              <w:right w:val="single" w:sz="4" w:space="0" w:color="auto"/>
            </w:tcBorders>
            <w:shd w:val="clear" w:color="auto" w:fill="auto"/>
            <w:vAlign w:val="center"/>
          </w:tcPr>
          <w:p w:rsidR="006C50C6" w:rsidRPr="003B66E0" w:rsidRDefault="006C50C6" w:rsidP="002B0386">
            <w:pPr>
              <w:jc w:val="center"/>
              <w:rPr>
                <w:sz w:val="24"/>
                <w:szCs w:val="24"/>
              </w:rPr>
            </w:pPr>
          </w:p>
        </w:tc>
        <w:tc>
          <w:tcPr>
            <w:tcW w:w="1417" w:type="dxa"/>
            <w:vMerge/>
            <w:tcBorders>
              <w:left w:val="single" w:sz="4" w:space="0" w:color="auto"/>
              <w:right w:val="single" w:sz="4" w:space="0" w:color="auto"/>
            </w:tcBorders>
            <w:shd w:val="clear" w:color="auto" w:fill="auto"/>
            <w:vAlign w:val="center"/>
          </w:tcPr>
          <w:p w:rsidR="006C50C6" w:rsidRPr="003B66E0" w:rsidRDefault="006C50C6" w:rsidP="002B0386">
            <w:pPr>
              <w:ind w:firstLine="709"/>
              <w:jc w:val="center"/>
              <w:rPr>
                <w:sz w:val="24"/>
                <w:szCs w:val="24"/>
              </w:rPr>
            </w:pPr>
          </w:p>
        </w:tc>
      </w:tr>
      <w:tr w:rsidR="006C50C6" w:rsidRPr="003B66E0" w:rsidTr="00B16EA7">
        <w:tc>
          <w:tcPr>
            <w:tcW w:w="540" w:type="dxa"/>
            <w:shd w:val="clear" w:color="auto" w:fill="auto"/>
            <w:vAlign w:val="center"/>
          </w:tcPr>
          <w:p w:rsidR="006C50C6" w:rsidRPr="003B66E0" w:rsidRDefault="00BB41C4" w:rsidP="002B0386">
            <w:pPr>
              <w:jc w:val="center"/>
              <w:rPr>
                <w:b/>
                <w:sz w:val="24"/>
                <w:szCs w:val="24"/>
              </w:rPr>
            </w:pPr>
            <w:r w:rsidRPr="003B66E0">
              <w:rPr>
                <w:b/>
                <w:sz w:val="24"/>
                <w:szCs w:val="24"/>
              </w:rPr>
              <w:t>7</w:t>
            </w:r>
          </w:p>
        </w:tc>
        <w:tc>
          <w:tcPr>
            <w:tcW w:w="6237" w:type="dxa"/>
            <w:shd w:val="clear" w:color="auto" w:fill="auto"/>
            <w:vAlign w:val="center"/>
          </w:tcPr>
          <w:p w:rsidR="006C50C6" w:rsidRPr="003B66E0" w:rsidRDefault="006C50C6" w:rsidP="002B0386">
            <w:pPr>
              <w:rPr>
                <w:sz w:val="24"/>
                <w:szCs w:val="24"/>
              </w:rPr>
            </w:pPr>
            <w:r w:rsidRPr="003B66E0">
              <w:rPr>
                <w:sz w:val="24"/>
                <w:szCs w:val="24"/>
              </w:rPr>
              <w:t>Нарушение правил и норм охраны труда, противопожарной безопасности, промышленной безопасности.</w:t>
            </w:r>
          </w:p>
        </w:tc>
        <w:tc>
          <w:tcPr>
            <w:tcW w:w="1728" w:type="dxa"/>
            <w:gridSpan w:val="2"/>
            <w:vMerge/>
            <w:tcBorders>
              <w:right w:val="single" w:sz="4" w:space="0" w:color="auto"/>
            </w:tcBorders>
            <w:shd w:val="clear" w:color="auto" w:fill="auto"/>
            <w:vAlign w:val="center"/>
          </w:tcPr>
          <w:p w:rsidR="006C50C6" w:rsidRPr="003B66E0" w:rsidRDefault="006C50C6" w:rsidP="002B0386">
            <w:pPr>
              <w:jc w:val="center"/>
              <w:rPr>
                <w:sz w:val="24"/>
                <w:szCs w:val="24"/>
              </w:rPr>
            </w:pPr>
          </w:p>
        </w:tc>
        <w:tc>
          <w:tcPr>
            <w:tcW w:w="1417" w:type="dxa"/>
            <w:vMerge/>
            <w:tcBorders>
              <w:left w:val="single" w:sz="4" w:space="0" w:color="auto"/>
              <w:right w:val="single" w:sz="4" w:space="0" w:color="auto"/>
            </w:tcBorders>
            <w:shd w:val="clear" w:color="auto" w:fill="auto"/>
            <w:vAlign w:val="center"/>
          </w:tcPr>
          <w:p w:rsidR="006C50C6" w:rsidRPr="003B66E0" w:rsidRDefault="006C50C6" w:rsidP="002B0386">
            <w:pPr>
              <w:ind w:firstLine="709"/>
              <w:jc w:val="center"/>
              <w:rPr>
                <w:sz w:val="24"/>
                <w:szCs w:val="24"/>
              </w:rPr>
            </w:pPr>
          </w:p>
        </w:tc>
      </w:tr>
      <w:tr w:rsidR="00C50073" w:rsidRPr="003B66E0" w:rsidTr="00B16EA7">
        <w:tc>
          <w:tcPr>
            <w:tcW w:w="540" w:type="dxa"/>
            <w:shd w:val="clear" w:color="auto" w:fill="auto"/>
            <w:vAlign w:val="center"/>
          </w:tcPr>
          <w:p w:rsidR="00C50073" w:rsidRPr="003B66E0" w:rsidRDefault="00C50073" w:rsidP="002B0386">
            <w:pPr>
              <w:jc w:val="center"/>
              <w:rPr>
                <w:b/>
                <w:sz w:val="24"/>
                <w:szCs w:val="24"/>
              </w:rPr>
            </w:pPr>
            <w:r>
              <w:rPr>
                <w:b/>
                <w:sz w:val="24"/>
                <w:szCs w:val="24"/>
              </w:rPr>
              <w:t>8</w:t>
            </w:r>
          </w:p>
        </w:tc>
        <w:tc>
          <w:tcPr>
            <w:tcW w:w="6237" w:type="dxa"/>
            <w:shd w:val="clear" w:color="auto" w:fill="auto"/>
            <w:vAlign w:val="center"/>
          </w:tcPr>
          <w:p w:rsidR="00C50073" w:rsidRPr="003B66E0" w:rsidRDefault="00C50073" w:rsidP="006C50C6">
            <w:pPr>
              <w:rPr>
                <w:sz w:val="24"/>
                <w:szCs w:val="24"/>
              </w:rPr>
            </w:pPr>
            <w:r w:rsidRPr="003B66E0">
              <w:rPr>
                <w:sz w:val="24"/>
                <w:szCs w:val="24"/>
              </w:rPr>
              <w:t>Нарушение требований по охране труда</w:t>
            </w:r>
          </w:p>
        </w:tc>
        <w:tc>
          <w:tcPr>
            <w:tcW w:w="1728" w:type="dxa"/>
            <w:gridSpan w:val="2"/>
            <w:vMerge/>
            <w:tcBorders>
              <w:right w:val="single" w:sz="4" w:space="0" w:color="auto"/>
            </w:tcBorders>
            <w:shd w:val="clear" w:color="auto" w:fill="auto"/>
            <w:vAlign w:val="center"/>
          </w:tcPr>
          <w:p w:rsidR="00C50073" w:rsidRPr="003B66E0" w:rsidRDefault="00C50073" w:rsidP="002B0386">
            <w:pPr>
              <w:jc w:val="center"/>
              <w:rPr>
                <w:sz w:val="24"/>
                <w:szCs w:val="24"/>
              </w:rPr>
            </w:pPr>
          </w:p>
        </w:tc>
        <w:tc>
          <w:tcPr>
            <w:tcW w:w="1417" w:type="dxa"/>
            <w:vMerge/>
            <w:tcBorders>
              <w:left w:val="single" w:sz="4" w:space="0" w:color="auto"/>
              <w:bottom w:val="single" w:sz="4" w:space="0" w:color="auto"/>
              <w:right w:val="single" w:sz="4" w:space="0" w:color="auto"/>
            </w:tcBorders>
            <w:shd w:val="clear" w:color="auto" w:fill="auto"/>
            <w:vAlign w:val="center"/>
          </w:tcPr>
          <w:p w:rsidR="00C50073" w:rsidRPr="003B66E0" w:rsidRDefault="00C50073" w:rsidP="002B0386">
            <w:pPr>
              <w:ind w:firstLine="709"/>
              <w:jc w:val="center"/>
              <w:rPr>
                <w:sz w:val="24"/>
                <w:szCs w:val="24"/>
              </w:rPr>
            </w:pPr>
          </w:p>
        </w:tc>
      </w:tr>
      <w:tr w:rsidR="006C50C6" w:rsidRPr="003B66E0" w:rsidTr="00B16EA7">
        <w:tc>
          <w:tcPr>
            <w:tcW w:w="540" w:type="dxa"/>
            <w:shd w:val="clear" w:color="auto" w:fill="auto"/>
            <w:vAlign w:val="center"/>
          </w:tcPr>
          <w:p w:rsidR="006C50C6" w:rsidRPr="003B66E0" w:rsidRDefault="00C50073" w:rsidP="002B0386">
            <w:pPr>
              <w:jc w:val="center"/>
              <w:rPr>
                <w:b/>
                <w:sz w:val="24"/>
                <w:szCs w:val="24"/>
              </w:rPr>
            </w:pPr>
            <w:r>
              <w:rPr>
                <w:b/>
                <w:sz w:val="24"/>
                <w:szCs w:val="24"/>
              </w:rPr>
              <w:t>9</w:t>
            </w:r>
          </w:p>
        </w:tc>
        <w:tc>
          <w:tcPr>
            <w:tcW w:w="6237" w:type="dxa"/>
            <w:shd w:val="clear" w:color="auto" w:fill="auto"/>
            <w:vAlign w:val="center"/>
          </w:tcPr>
          <w:p w:rsidR="006C50C6" w:rsidRPr="003B66E0" w:rsidRDefault="006C50C6" w:rsidP="006C50C6">
            <w:pPr>
              <w:rPr>
                <w:sz w:val="24"/>
                <w:szCs w:val="24"/>
              </w:rPr>
            </w:pPr>
            <w:r w:rsidRPr="003B66E0">
              <w:rPr>
                <w:sz w:val="24"/>
                <w:szCs w:val="24"/>
              </w:rPr>
              <w:t>Утрата, хищение, собственности предприятия</w:t>
            </w:r>
          </w:p>
        </w:tc>
        <w:tc>
          <w:tcPr>
            <w:tcW w:w="1728" w:type="dxa"/>
            <w:gridSpan w:val="2"/>
            <w:vMerge/>
            <w:tcBorders>
              <w:right w:val="single" w:sz="4" w:space="0" w:color="auto"/>
            </w:tcBorders>
            <w:shd w:val="clear" w:color="auto" w:fill="auto"/>
            <w:vAlign w:val="center"/>
          </w:tcPr>
          <w:p w:rsidR="006C50C6" w:rsidRPr="003B66E0" w:rsidRDefault="006C50C6" w:rsidP="002B0386">
            <w:pPr>
              <w:jc w:val="center"/>
              <w:rPr>
                <w:sz w:val="24"/>
                <w:szCs w:val="24"/>
              </w:rPr>
            </w:pPr>
          </w:p>
        </w:tc>
        <w:tc>
          <w:tcPr>
            <w:tcW w:w="1417" w:type="dxa"/>
            <w:vMerge/>
            <w:tcBorders>
              <w:left w:val="single" w:sz="4" w:space="0" w:color="auto"/>
              <w:bottom w:val="single" w:sz="4" w:space="0" w:color="auto"/>
              <w:right w:val="single" w:sz="4" w:space="0" w:color="auto"/>
            </w:tcBorders>
            <w:shd w:val="clear" w:color="auto" w:fill="auto"/>
            <w:vAlign w:val="center"/>
          </w:tcPr>
          <w:p w:rsidR="006C50C6" w:rsidRPr="003B66E0" w:rsidRDefault="006C50C6" w:rsidP="002B0386">
            <w:pPr>
              <w:ind w:firstLine="709"/>
              <w:jc w:val="center"/>
              <w:rPr>
                <w:sz w:val="24"/>
                <w:szCs w:val="24"/>
              </w:rPr>
            </w:pPr>
          </w:p>
        </w:tc>
      </w:tr>
      <w:tr w:rsidR="00C50073" w:rsidRPr="003B66E0" w:rsidTr="00B16EA7">
        <w:tc>
          <w:tcPr>
            <w:tcW w:w="540" w:type="dxa"/>
            <w:shd w:val="clear" w:color="auto" w:fill="auto"/>
            <w:vAlign w:val="center"/>
          </w:tcPr>
          <w:p w:rsidR="00C50073" w:rsidRPr="003B66E0" w:rsidRDefault="00C50073" w:rsidP="002B0386">
            <w:pPr>
              <w:jc w:val="center"/>
              <w:rPr>
                <w:b/>
                <w:sz w:val="24"/>
                <w:szCs w:val="24"/>
              </w:rPr>
            </w:pPr>
            <w:r>
              <w:rPr>
                <w:b/>
                <w:sz w:val="24"/>
                <w:szCs w:val="24"/>
              </w:rPr>
              <w:t>10</w:t>
            </w:r>
          </w:p>
        </w:tc>
        <w:tc>
          <w:tcPr>
            <w:tcW w:w="6237" w:type="dxa"/>
            <w:shd w:val="clear" w:color="auto" w:fill="auto"/>
            <w:vAlign w:val="center"/>
          </w:tcPr>
          <w:p w:rsidR="00C50073" w:rsidRPr="003B66E0" w:rsidRDefault="00C50073" w:rsidP="00C50073">
            <w:pPr>
              <w:rPr>
                <w:color w:val="000000"/>
                <w:sz w:val="24"/>
                <w:szCs w:val="24"/>
              </w:rPr>
            </w:pPr>
            <w:r w:rsidRPr="003B66E0">
              <w:rPr>
                <w:color w:val="000000"/>
                <w:sz w:val="24"/>
                <w:szCs w:val="24"/>
              </w:rPr>
              <w:t>Отклонение от установленного маршрута</w:t>
            </w:r>
            <w:r>
              <w:rPr>
                <w:color w:val="000000"/>
                <w:sz w:val="24"/>
                <w:szCs w:val="24"/>
              </w:rPr>
              <w:t xml:space="preserve">, приписки </w:t>
            </w:r>
            <w:r w:rsidR="006C5013">
              <w:rPr>
                <w:color w:val="000000"/>
                <w:sz w:val="24"/>
                <w:szCs w:val="24"/>
              </w:rPr>
              <w:t xml:space="preserve">(искажения) </w:t>
            </w:r>
            <w:r>
              <w:rPr>
                <w:color w:val="000000"/>
                <w:sz w:val="24"/>
                <w:szCs w:val="24"/>
              </w:rPr>
              <w:t>в первичных документах</w:t>
            </w:r>
          </w:p>
        </w:tc>
        <w:tc>
          <w:tcPr>
            <w:tcW w:w="1728" w:type="dxa"/>
            <w:gridSpan w:val="2"/>
            <w:vMerge w:val="restart"/>
            <w:tcBorders>
              <w:right w:val="single" w:sz="4" w:space="0" w:color="auto"/>
            </w:tcBorders>
            <w:shd w:val="clear" w:color="auto" w:fill="auto"/>
            <w:vAlign w:val="center"/>
          </w:tcPr>
          <w:p w:rsidR="00C50073" w:rsidRPr="003B66E0" w:rsidRDefault="00C50073" w:rsidP="006C50C6">
            <w:pPr>
              <w:jc w:val="center"/>
              <w:rPr>
                <w:sz w:val="24"/>
                <w:szCs w:val="24"/>
              </w:rPr>
            </w:pPr>
            <w:r w:rsidRPr="003B66E0">
              <w:rPr>
                <w:sz w:val="24"/>
                <w:szCs w:val="24"/>
              </w:rPr>
              <w:t>до 100%</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50073" w:rsidRPr="003B66E0" w:rsidRDefault="00C50073" w:rsidP="00985BB9">
            <w:pPr>
              <w:ind w:firstLine="60"/>
              <w:jc w:val="center"/>
              <w:rPr>
                <w:sz w:val="24"/>
                <w:szCs w:val="24"/>
              </w:rPr>
            </w:pPr>
            <w:r w:rsidRPr="003B66E0">
              <w:rPr>
                <w:sz w:val="24"/>
                <w:szCs w:val="24"/>
              </w:rPr>
              <w:t>водители</w:t>
            </w:r>
          </w:p>
        </w:tc>
      </w:tr>
      <w:tr w:rsidR="00C50073" w:rsidRPr="003B66E0" w:rsidTr="00B16EA7">
        <w:tc>
          <w:tcPr>
            <w:tcW w:w="540" w:type="dxa"/>
            <w:shd w:val="clear" w:color="auto" w:fill="auto"/>
            <w:vAlign w:val="center"/>
          </w:tcPr>
          <w:p w:rsidR="00C50073" w:rsidRPr="003B66E0" w:rsidRDefault="00C50073" w:rsidP="002B0386">
            <w:pPr>
              <w:jc w:val="center"/>
              <w:rPr>
                <w:b/>
                <w:sz w:val="24"/>
                <w:szCs w:val="24"/>
              </w:rPr>
            </w:pPr>
            <w:r>
              <w:rPr>
                <w:b/>
                <w:sz w:val="24"/>
                <w:szCs w:val="24"/>
              </w:rPr>
              <w:t>11</w:t>
            </w:r>
          </w:p>
        </w:tc>
        <w:tc>
          <w:tcPr>
            <w:tcW w:w="6237" w:type="dxa"/>
            <w:shd w:val="clear" w:color="auto" w:fill="auto"/>
            <w:vAlign w:val="center"/>
          </w:tcPr>
          <w:p w:rsidR="00C50073" w:rsidRPr="003B66E0" w:rsidRDefault="00C50073" w:rsidP="002B0386">
            <w:pPr>
              <w:rPr>
                <w:sz w:val="24"/>
                <w:szCs w:val="24"/>
              </w:rPr>
            </w:pPr>
            <w:r w:rsidRPr="003B66E0">
              <w:rPr>
                <w:color w:val="000000"/>
                <w:sz w:val="24"/>
                <w:szCs w:val="24"/>
              </w:rPr>
              <w:t>Использование автотранспорта в личных целях</w:t>
            </w:r>
          </w:p>
        </w:tc>
        <w:tc>
          <w:tcPr>
            <w:tcW w:w="1728" w:type="dxa"/>
            <w:gridSpan w:val="2"/>
            <w:vMerge/>
            <w:tcBorders>
              <w:right w:val="single" w:sz="4" w:space="0" w:color="auto"/>
            </w:tcBorders>
            <w:shd w:val="clear" w:color="auto" w:fill="auto"/>
            <w:vAlign w:val="center"/>
          </w:tcPr>
          <w:p w:rsidR="00C50073" w:rsidRPr="003B66E0" w:rsidRDefault="00C50073" w:rsidP="006C50C6">
            <w:pPr>
              <w:jc w:val="center"/>
              <w:rPr>
                <w:sz w:val="24"/>
                <w:szCs w:val="24"/>
              </w:rPr>
            </w:pPr>
          </w:p>
        </w:tc>
        <w:tc>
          <w:tcPr>
            <w:tcW w:w="1417" w:type="dxa"/>
            <w:vMerge/>
            <w:tcBorders>
              <w:left w:val="single" w:sz="4" w:space="0" w:color="auto"/>
              <w:right w:val="single" w:sz="4" w:space="0" w:color="auto"/>
            </w:tcBorders>
            <w:shd w:val="clear" w:color="auto" w:fill="auto"/>
            <w:vAlign w:val="center"/>
          </w:tcPr>
          <w:p w:rsidR="00C50073" w:rsidRPr="003B66E0" w:rsidRDefault="00C50073" w:rsidP="002B0386">
            <w:pPr>
              <w:ind w:firstLine="709"/>
              <w:jc w:val="center"/>
              <w:rPr>
                <w:sz w:val="24"/>
                <w:szCs w:val="24"/>
              </w:rPr>
            </w:pPr>
          </w:p>
        </w:tc>
      </w:tr>
      <w:tr w:rsidR="00C50073" w:rsidRPr="003B66E0" w:rsidTr="00B16EA7">
        <w:tc>
          <w:tcPr>
            <w:tcW w:w="540" w:type="dxa"/>
            <w:shd w:val="clear" w:color="auto" w:fill="auto"/>
            <w:vAlign w:val="center"/>
          </w:tcPr>
          <w:p w:rsidR="00C50073" w:rsidRPr="003B66E0" w:rsidRDefault="00C50073" w:rsidP="002B0386">
            <w:pPr>
              <w:jc w:val="center"/>
              <w:rPr>
                <w:b/>
                <w:sz w:val="24"/>
                <w:szCs w:val="24"/>
              </w:rPr>
            </w:pPr>
            <w:r>
              <w:rPr>
                <w:b/>
                <w:sz w:val="24"/>
                <w:szCs w:val="24"/>
              </w:rPr>
              <w:t>12</w:t>
            </w:r>
          </w:p>
        </w:tc>
        <w:tc>
          <w:tcPr>
            <w:tcW w:w="6237" w:type="dxa"/>
            <w:shd w:val="clear" w:color="auto" w:fill="auto"/>
            <w:vAlign w:val="center"/>
          </w:tcPr>
          <w:p w:rsidR="00C50073" w:rsidRPr="003B66E0" w:rsidRDefault="00C50073" w:rsidP="002B0386">
            <w:pPr>
              <w:rPr>
                <w:color w:val="000000"/>
                <w:sz w:val="24"/>
                <w:szCs w:val="24"/>
              </w:rPr>
            </w:pPr>
            <w:r w:rsidRPr="003B66E0">
              <w:rPr>
                <w:color w:val="000000"/>
                <w:sz w:val="24"/>
                <w:szCs w:val="24"/>
              </w:rPr>
              <w:t>Выезд на линию с неисправным спидометром</w:t>
            </w:r>
          </w:p>
        </w:tc>
        <w:tc>
          <w:tcPr>
            <w:tcW w:w="1728" w:type="dxa"/>
            <w:gridSpan w:val="2"/>
            <w:vMerge/>
            <w:tcBorders>
              <w:right w:val="single" w:sz="4" w:space="0" w:color="auto"/>
            </w:tcBorders>
            <w:shd w:val="clear" w:color="auto" w:fill="auto"/>
            <w:vAlign w:val="center"/>
          </w:tcPr>
          <w:p w:rsidR="00C50073" w:rsidRPr="003B66E0" w:rsidRDefault="00C50073" w:rsidP="002B0386">
            <w:pPr>
              <w:jc w:val="center"/>
              <w:rPr>
                <w:sz w:val="24"/>
                <w:szCs w:val="24"/>
              </w:rPr>
            </w:pPr>
          </w:p>
        </w:tc>
        <w:tc>
          <w:tcPr>
            <w:tcW w:w="1417" w:type="dxa"/>
            <w:vMerge/>
            <w:tcBorders>
              <w:left w:val="single" w:sz="4" w:space="0" w:color="auto"/>
              <w:right w:val="single" w:sz="4" w:space="0" w:color="auto"/>
            </w:tcBorders>
            <w:shd w:val="clear" w:color="auto" w:fill="auto"/>
            <w:vAlign w:val="center"/>
          </w:tcPr>
          <w:p w:rsidR="00C50073" w:rsidRPr="003B66E0" w:rsidRDefault="00C50073" w:rsidP="002B0386">
            <w:pPr>
              <w:ind w:firstLine="709"/>
              <w:jc w:val="center"/>
              <w:rPr>
                <w:sz w:val="24"/>
                <w:szCs w:val="24"/>
              </w:rPr>
            </w:pPr>
          </w:p>
        </w:tc>
      </w:tr>
      <w:tr w:rsidR="00C50073" w:rsidRPr="003B66E0" w:rsidTr="00B16EA7">
        <w:tc>
          <w:tcPr>
            <w:tcW w:w="540" w:type="dxa"/>
            <w:shd w:val="clear" w:color="auto" w:fill="auto"/>
            <w:vAlign w:val="center"/>
          </w:tcPr>
          <w:p w:rsidR="00C50073" w:rsidRPr="003B66E0" w:rsidRDefault="00C50073" w:rsidP="002B0386">
            <w:pPr>
              <w:jc w:val="center"/>
              <w:rPr>
                <w:b/>
                <w:sz w:val="24"/>
                <w:szCs w:val="24"/>
              </w:rPr>
            </w:pPr>
            <w:r>
              <w:rPr>
                <w:b/>
                <w:sz w:val="24"/>
                <w:szCs w:val="24"/>
              </w:rPr>
              <w:t>13</w:t>
            </w:r>
          </w:p>
        </w:tc>
        <w:tc>
          <w:tcPr>
            <w:tcW w:w="6237" w:type="dxa"/>
            <w:shd w:val="clear" w:color="auto" w:fill="auto"/>
            <w:vAlign w:val="center"/>
          </w:tcPr>
          <w:p w:rsidR="00C50073" w:rsidRPr="003B66E0" w:rsidRDefault="00C50073" w:rsidP="002B0386">
            <w:pPr>
              <w:rPr>
                <w:color w:val="000000"/>
                <w:sz w:val="24"/>
                <w:szCs w:val="24"/>
              </w:rPr>
            </w:pPr>
            <w:r w:rsidRPr="003B66E0">
              <w:rPr>
                <w:color w:val="000000"/>
                <w:sz w:val="24"/>
                <w:szCs w:val="24"/>
              </w:rPr>
              <w:t>Расхождение показаний спидометра с путевым листом</w:t>
            </w:r>
          </w:p>
        </w:tc>
        <w:tc>
          <w:tcPr>
            <w:tcW w:w="1728" w:type="dxa"/>
            <w:gridSpan w:val="2"/>
            <w:vMerge/>
            <w:tcBorders>
              <w:right w:val="single" w:sz="4" w:space="0" w:color="auto"/>
            </w:tcBorders>
            <w:shd w:val="clear" w:color="auto" w:fill="auto"/>
            <w:vAlign w:val="center"/>
          </w:tcPr>
          <w:p w:rsidR="00C50073" w:rsidRPr="003B66E0" w:rsidRDefault="00C50073" w:rsidP="002B0386">
            <w:pPr>
              <w:jc w:val="center"/>
              <w:rPr>
                <w:sz w:val="24"/>
                <w:szCs w:val="24"/>
              </w:rPr>
            </w:pPr>
          </w:p>
        </w:tc>
        <w:tc>
          <w:tcPr>
            <w:tcW w:w="1417" w:type="dxa"/>
            <w:vMerge/>
            <w:tcBorders>
              <w:left w:val="single" w:sz="4" w:space="0" w:color="auto"/>
              <w:right w:val="single" w:sz="4" w:space="0" w:color="auto"/>
            </w:tcBorders>
            <w:shd w:val="clear" w:color="auto" w:fill="auto"/>
            <w:vAlign w:val="center"/>
          </w:tcPr>
          <w:p w:rsidR="00C50073" w:rsidRPr="003B66E0" w:rsidRDefault="00C50073" w:rsidP="002B0386">
            <w:pPr>
              <w:ind w:firstLine="709"/>
              <w:jc w:val="center"/>
              <w:rPr>
                <w:sz w:val="24"/>
                <w:szCs w:val="24"/>
              </w:rPr>
            </w:pPr>
          </w:p>
        </w:tc>
      </w:tr>
    </w:tbl>
    <w:p w:rsidR="00E30F30" w:rsidRDefault="00E30F30" w:rsidP="004C0BAC">
      <w:pPr>
        <w:tabs>
          <w:tab w:val="left" w:pos="1710"/>
          <w:tab w:val="center" w:pos="4819"/>
        </w:tabs>
        <w:jc w:val="center"/>
        <w:rPr>
          <w:sz w:val="28"/>
        </w:rPr>
      </w:pPr>
    </w:p>
    <w:p w:rsidR="00E30F30" w:rsidRDefault="00E30F30" w:rsidP="004C0BAC">
      <w:pPr>
        <w:tabs>
          <w:tab w:val="left" w:pos="1710"/>
          <w:tab w:val="center" w:pos="4819"/>
        </w:tabs>
        <w:jc w:val="center"/>
        <w:rPr>
          <w:sz w:val="28"/>
        </w:rPr>
      </w:pPr>
    </w:p>
    <w:p w:rsidR="00E54F89" w:rsidRDefault="00E54F89" w:rsidP="00E54F89">
      <w:pPr>
        <w:widowControl/>
        <w:tabs>
          <w:tab w:val="left" w:pos="9498"/>
        </w:tabs>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E54F89" w:rsidRDefault="00E54F89" w:rsidP="00E54F89">
      <w:pPr>
        <w:tabs>
          <w:tab w:val="left" w:pos="9498"/>
        </w:tabs>
        <w:spacing w:line="360" w:lineRule="exact"/>
        <w:rPr>
          <w:sz w:val="28"/>
          <w:szCs w:val="28"/>
        </w:rPr>
      </w:pPr>
      <w:r>
        <w:rPr>
          <w:sz w:val="28"/>
          <w:szCs w:val="28"/>
        </w:rPr>
        <w:t xml:space="preserve">директора по экономике                                                          </w:t>
      </w:r>
      <w:proofErr w:type="spellStart"/>
      <w:r>
        <w:rPr>
          <w:sz w:val="28"/>
          <w:szCs w:val="28"/>
        </w:rPr>
        <w:t>О.А.Ясько</w:t>
      </w:r>
      <w:proofErr w:type="spellEnd"/>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p w:rsidR="00E54F89" w:rsidRDefault="00E54F89" w:rsidP="004C0BAC">
      <w:pPr>
        <w:tabs>
          <w:tab w:val="left" w:pos="1710"/>
          <w:tab w:val="center" w:pos="4819"/>
        </w:tabs>
        <w:jc w:val="center"/>
        <w:rPr>
          <w:sz w:val="28"/>
        </w:rPr>
      </w:pPr>
    </w:p>
    <w:tbl>
      <w:tblPr>
        <w:tblW w:w="10770" w:type="dxa"/>
        <w:tblLook w:val="00A0"/>
      </w:tblPr>
      <w:tblGrid>
        <w:gridCol w:w="6096"/>
        <w:gridCol w:w="4674"/>
      </w:tblGrid>
      <w:tr w:rsidR="004C0BAC" w:rsidTr="00BA5F71">
        <w:tc>
          <w:tcPr>
            <w:tcW w:w="6096" w:type="dxa"/>
            <w:hideMark/>
          </w:tcPr>
          <w:p w:rsidR="004C0BAC" w:rsidRDefault="004C0BAC" w:rsidP="002D75F2">
            <w:pPr>
              <w:tabs>
                <w:tab w:val="left" w:pos="9498"/>
              </w:tabs>
              <w:jc w:val="both"/>
              <w:rPr>
                <w:sz w:val="28"/>
                <w:szCs w:val="28"/>
              </w:rPr>
            </w:pPr>
            <w:r>
              <w:rPr>
                <w:sz w:val="28"/>
                <w:szCs w:val="28"/>
              </w:rPr>
              <w:t>СОГЛАСОВАНО</w:t>
            </w:r>
          </w:p>
        </w:tc>
        <w:tc>
          <w:tcPr>
            <w:tcW w:w="4674" w:type="dxa"/>
            <w:hideMark/>
          </w:tcPr>
          <w:p w:rsidR="004C0BAC" w:rsidRDefault="004C0BAC" w:rsidP="002D75F2">
            <w:pPr>
              <w:tabs>
                <w:tab w:val="left" w:pos="9498"/>
              </w:tabs>
              <w:jc w:val="both"/>
              <w:rPr>
                <w:sz w:val="28"/>
                <w:szCs w:val="28"/>
              </w:rPr>
            </w:pPr>
            <w:r>
              <w:rPr>
                <w:sz w:val="28"/>
                <w:szCs w:val="28"/>
              </w:rPr>
              <w:t>УТВЕРЖДАЮ</w:t>
            </w:r>
          </w:p>
        </w:tc>
      </w:tr>
      <w:tr w:rsidR="004C0BAC" w:rsidTr="00BA5F71">
        <w:tc>
          <w:tcPr>
            <w:tcW w:w="6096" w:type="dxa"/>
            <w:hideMark/>
          </w:tcPr>
          <w:p w:rsidR="004C0BAC" w:rsidRDefault="004C0BAC" w:rsidP="002D75F2">
            <w:pPr>
              <w:tabs>
                <w:tab w:val="left" w:pos="9498"/>
              </w:tabs>
              <w:jc w:val="both"/>
              <w:rPr>
                <w:sz w:val="28"/>
                <w:szCs w:val="28"/>
              </w:rPr>
            </w:pPr>
            <w:r>
              <w:rPr>
                <w:sz w:val="28"/>
                <w:szCs w:val="28"/>
              </w:rPr>
              <w:t>Председатель профкома</w:t>
            </w:r>
          </w:p>
        </w:tc>
        <w:tc>
          <w:tcPr>
            <w:tcW w:w="4674" w:type="dxa"/>
            <w:hideMark/>
          </w:tcPr>
          <w:p w:rsidR="004C0BAC" w:rsidRDefault="004C0BAC" w:rsidP="002D75F2">
            <w:pPr>
              <w:tabs>
                <w:tab w:val="left" w:pos="9498"/>
              </w:tabs>
              <w:jc w:val="both"/>
              <w:rPr>
                <w:sz w:val="28"/>
                <w:szCs w:val="28"/>
              </w:rPr>
            </w:pPr>
            <w:r>
              <w:rPr>
                <w:sz w:val="28"/>
                <w:szCs w:val="28"/>
              </w:rPr>
              <w:t>Генеральный директор</w:t>
            </w:r>
          </w:p>
        </w:tc>
      </w:tr>
      <w:tr w:rsidR="004C0BAC" w:rsidTr="00BA5F71">
        <w:tc>
          <w:tcPr>
            <w:tcW w:w="6096" w:type="dxa"/>
            <w:hideMark/>
          </w:tcPr>
          <w:p w:rsidR="004C0BAC" w:rsidRDefault="004C0BAC" w:rsidP="002D75F2">
            <w:pPr>
              <w:tabs>
                <w:tab w:val="left" w:pos="9498"/>
              </w:tabs>
              <w:jc w:val="both"/>
              <w:rPr>
                <w:sz w:val="28"/>
                <w:szCs w:val="28"/>
              </w:rPr>
            </w:pPr>
            <w:r>
              <w:rPr>
                <w:sz w:val="28"/>
                <w:szCs w:val="28"/>
              </w:rPr>
              <w:t>КУП «Оршакомхоз»</w:t>
            </w:r>
          </w:p>
        </w:tc>
        <w:tc>
          <w:tcPr>
            <w:tcW w:w="4674" w:type="dxa"/>
            <w:hideMark/>
          </w:tcPr>
          <w:p w:rsidR="004C0BAC" w:rsidRDefault="004C0BAC" w:rsidP="002D75F2">
            <w:pPr>
              <w:tabs>
                <w:tab w:val="left" w:pos="9498"/>
              </w:tabs>
              <w:jc w:val="both"/>
              <w:rPr>
                <w:sz w:val="28"/>
                <w:szCs w:val="28"/>
              </w:rPr>
            </w:pPr>
            <w:r>
              <w:rPr>
                <w:sz w:val="28"/>
                <w:szCs w:val="28"/>
              </w:rPr>
              <w:t>КУП «Оршакомхоз»</w:t>
            </w:r>
          </w:p>
        </w:tc>
      </w:tr>
      <w:tr w:rsidR="004C0BAC" w:rsidTr="00BA5F71">
        <w:tc>
          <w:tcPr>
            <w:tcW w:w="6096" w:type="dxa"/>
          </w:tcPr>
          <w:p w:rsidR="004C0BAC" w:rsidRDefault="004C0BAC" w:rsidP="002D75F2">
            <w:pPr>
              <w:tabs>
                <w:tab w:val="left" w:pos="9498"/>
              </w:tabs>
              <w:jc w:val="both"/>
              <w:rPr>
                <w:sz w:val="28"/>
                <w:szCs w:val="28"/>
              </w:rPr>
            </w:pPr>
          </w:p>
        </w:tc>
        <w:tc>
          <w:tcPr>
            <w:tcW w:w="4674" w:type="dxa"/>
          </w:tcPr>
          <w:p w:rsidR="004C0BAC" w:rsidRDefault="004C0BAC" w:rsidP="002D75F2">
            <w:pPr>
              <w:tabs>
                <w:tab w:val="left" w:pos="9498"/>
              </w:tabs>
              <w:jc w:val="both"/>
              <w:rPr>
                <w:sz w:val="28"/>
                <w:szCs w:val="28"/>
              </w:rPr>
            </w:pPr>
          </w:p>
        </w:tc>
      </w:tr>
      <w:tr w:rsidR="004C0BAC" w:rsidTr="00BA5F71">
        <w:tc>
          <w:tcPr>
            <w:tcW w:w="6096" w:type="dxa"/>
            <w:hideMark/>
          </w:tcPr>
          <w:p w:rsidR="004C0BAC" w:rsidRDefault="004C0BAC" w:rsidP="002D75F2">
            <w:pPr>
              <w:tabs>
                <w:tab w:val="left" w:pos="9498"/>
              </w:tabs>
              <w:jc w:val="both"/>
              <w:rPr>
                <w:sz w:val="28"/>
                <w:szCs w:val="28"/>
              </w:rPr>
            </w:pPr>
            <w:proofErr w:type="spellStart"/>
            <w:r>
              <w:rPr>
                <w:sz w:val="28"/>
                <w:szCs w:val="28"/>
              </w:rPr>
              <w:t>_________Т.П.Костюченко</w:t>
            </w:r>
            <w:proofErr w:type="spellEnd"/>
          </w:p>
        </w:tc>
        <w:tc>
          <w:tcPr>
            <w:tcW w:w="4674" w:type="dxa"/>
            <w:hideMark/>
          </w:tcPr>
          <w:p w:rsidR="004C0BAC" w:rsidRDefault="004C0BAC" w:rsidP="002D75F2">
            <w:pPr>
              <w:tabs>
                <w:tab w:val="left" w:pos="9498"/>
              </w:tabs>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4C0BAC" w:rsidRDefault="004C0BAC" w:rsidP="00B16EA7">
      <w:pPr>
        <w:tabs>
          <w:tab w:val="left" w:pos="9498"/>
        </w:tabs>
        <w:ind w:firstLine="567"/>
        <w:jc w:val="center"/>
        <w:rPr>
          <w:sz w:val="28"/>
          <w:szCs w:val="28"/>
        </w:rPr>
      </w:pPr>
    </w:p>
    <w:p w:rsidR="0001513A" w:rsidRDefault="0001513A" w:rsidP="00B16EA7">
      <w:pPr>
        <w:tabs>
          <w:tab w:val="left" w:pos="9498"/>
        </w:tabs>
        <w:ind w:firstLine="567"/>
        <w:jc w:val="center"/>
        <w:rPr>
          <w:sz w:val="28"/>
        </w:rPr>
      </w:pPr>
    </w:p>
    <w:p w:rsidR="0001513A" w:rsidRDefault="0001513A" w:rsidP="00B16EA7">
      <w:pPr>
        <w:tabs>
          <w:tab w:val="left" w:pos="9498"/>
        </w:tabs>
        <w:ind w:firstLine="567"/>
        <w:jc w:val="center"/>
        <w:rPr>
          <w:sz w:val="28"/>
        </w:rPr>
      </w:pPr>
    </w:p>
    <w:p w:rsidR="004C0BAC" w:rsidRDefault="004C0BAC" w:rsidP="00B16EA7">
      <w:pPr>
        <w:tabs>
          <w:tab w:val="left" w:pos="9498"/>
        </w:tabs>
        <w:ind w:firstLine="567"/>
        <w:jc w:val="center"/>
        <w:rPr>
          <w:sz w:val="28"/>
        </w:rPr>
      </w:pPr>
      <w:r>
        <w:rPr>
          <w:sz w:val="28"/>
        </w:rPr>
        <w:t>ПОЛОЖЕНИЕ</w:t>
      </w:r>
    </w:p>
    <w:p w:rsidR="004C0BAC" w:rsidRDefault="004C0BAC" w:rsidP="00B16EA7">
      <w:pPr>
        <w:tabs>
          <w:tab w:val="left" w:pos="9498"/>
        </w:tabs>
        <w:ind w:firstLine="567"/>
        <w:jc w:val="center"/>
        <w:rPr>
          <w:sz w:val="28"/>
        </w:rPr>
      </w:pPr>
      <w:r>
        <w:rPr>
          <w:sz w:val="28"/>
        </w:rPr>
        <w:t>о премировании руководителей, специалистов и служащих</w:t>
      </w:r>
    </w:p>
    <w:p w:rsidR="004C0BAC" w:rsidRDefault="004C0BAC" w:rsidP="00B16EA7">
      <w:pPr>
        <w:tabs>
          <w:tab w:val="left" w:pos="9498"/>
        </w:tabs>
        <w:ind w:firstLine="567"/>
        <w:jc w:val="center"/>
        <w:rPr>
          <w:sz w:val="28"/>
        </w:rPr>
      </w:pPr>
      <w:r>
        <w:rPr>
          <w:sz w:val="28"/>
        </w:rPr>
        <w:t>КУП «Оршакомхоз»</w:t>
      </w:r>
    </w:p>
    <w:p w:rsidR="004C0BAC" w:rsidRDefault="004C0BAC" w:rsidP="00B16EA7">
      <w:pPr>
        <w:tabs>
          <w:tab w:val="left" w:pos="9498"/>
        </w:tabs>
        <w:ind w:firstLine="567"/>
        <w:jc w:val="center"/>
        <w:rPr>
          <w:sz w:val="28"/>
        </w:rPr>
      </w:pPr>
    </w:p>
    <w:p w:rsidR="004C0BAC" w:rsidRPr="0001513A" w:rsidRDefault="004C0BAC" w:rsidP="00B16EA7">
      <w:pPr>
        <w:tabs>
          <w:tab w:val="left" w:pos="9498"/>
        </w:tabs>
        <w:spacing w:line="360" w:lineRule="exact"/>
        <w:ind w:firstLine="567"/>
        <w:jc w:val="both"/>
        <w:rPr>
          <w:sz w:val="28"/>
        </w:rPr>
      </w:pPr>
      <w:r w:rsidRPr="0001513A">
        <w:rPr>
          <w:sz w:val="28"/>
        </w:rPr>
        <w:t>1. Настоящее Положение вводится в целях повышения заинтересованности работников предприятия в достижении высоких результатов труда, снижения затрат на оказываемые жилищно-коммунальные услуги, расширения номенклатуры и увеличения услуг, оказываемых населению на платной основе, экономии топливно-энергетических ресурсов.</w:t>
      </w:r>
    </w:p>
    <w:p w:rsidR="004C0BAC" w:rsidRPr="0001513A" w:rsidRDefault="004C0BAC" w:rsidP="00B16EA7">
      <w:pPr>
        <w:tabs>
          <w:tab w:val="left" w:pos="9498"/>
        </w:tabs>
        <w:spacing w:line="360" w:lineRule="exact"/>
        <w:ind w:firstLine="567"/>
        <w:jc w:val="both"/>
        <w:rPr>
          <w:sz w:val="28"/>
        </w:rPr>
      </w:pPr>
      <w:r w:rsidRPr="0001513A">
        <w:rPr>
          <w:sz w:val="28"/>
        </w:rPr>
        <w:t>2. Премирование работников производится ежемесячно по результатам работы из фонда оплаты труда.</w:t>
      </w:r>
    </w:p>
    <w:p w:rsidR="004C0BAC" w:rsidRPr="0001513A" w:rsidRDefault="004C0BAC" w:rsidP="00B16EA7">
      <w:pPr>
        <w:tabs>
          <w:tab w:val="left" w:pos="9498"/>
        </w:tabs>
        <w:spacing w:line="360" w:lineRule="exact"/>
        <w:ind w:firstLine="567"/>
        <w:jc w:val="both"/>
        <w:rPr>
          <w:sz w:val="28"/>
        </w:rPr>
      </w:pPr>
      <w:r w:rsidRPr="0001513A">
        <w:rPr>
          <w:sz w:val="28"/>
        </w:rPr>
        <w:t>3. Обязательным условием премирования является выполнение показателей премирования согласно Приложению 1 к настоящему Положению.</w:t>
      </w:r>
    </w:p>
    <w:p w:rsidR="004C0BAC" w:rsidRPr="0001513A" w:rsidRDefault="004C0BAC" w:rsidP="00B16EA7">
      <w:pPr>
        <w:tabs>
          <w:tab w:val="left" w:pos="9498"/>
        </w:tabs>
        <w:spacing w:line="360" w:lineRule="exact"/>
        <w:ind w:firstLine="567"/>
        <w:jc w:val="both"/>
        <w:rPr>
          <w:sz w:val="28"/>
        </w:rPr>
      </w:pPr>
      <w:r w:rsidRPr="0001513A">
        <w:rPr>
          <w:sz w:val="28"/>
        </w:rPr>
        <w:t>4. Основанием для выплаты премии являются данные бухгалтерской отчетности и оперативного учета.</w:t>
      </w:r>
    </w:p>
    <w:p w:rsidR="004C0BAC" w:rsidRPr="0001513A" w:rsidRDefault="004C0BAC" w:rsidP="00B16EA7">
      <w:pPr>
        <w:tabs>
          <w:tab w:val="left" w:pos="9498"/>
        </w:tabs>
        <w:spacing w:line="360" w:lineRule="exact"/>
        <w:ind w:firstLine="567"/>
        <w:jc w:val="both"/>
        <w:rPr>
          <w:sz w:val="28"/>
        </w:rPr>
      </w:pPr>
      <w:r w:rsidRPr="0001513A">
        <w:rPr>
          <w:sz w:val="28"/>
        </w:rPr>
        <w:t xml:space="preserve">5. Начисление и выплата премии производится по каждому показателю отдельно, ежемесячно, на месяц позже </w:t>
      </w:r>
      <w:proofErr w:type="gramStart"/>
      <w:r w:rsidRPr="0001513A">
        <w:rPr>
          <w:sz w:val="28"/>
        </w:rPr>
        <w:t>отчетного</w:t>
      </w:r>
      <w:proofErr w:type="gramEnd"/>
      <w:r w:rsidRPr="0001513A">
        <w:rPr>
          <w:sz w:val="28"/>
        </w:rPr>
        <w:t>. Учет показателей производится нарастающим итогом с начала года.</w:t>
      </w:r>
    </w:p>
    <w:p w:rsidR="004C0BAC" w:rsidRPr="0001513A" w:rsidRDefault="004C0BAC" w:rsidP="00B16EA7">
      <w:pPr>
        <w:tabs>
          <w:tab w:val="left" w:pos="9498"/>
        </w:tabs>
        <w:spacing w:line="360" w:lineRule="exact"/>
        <w:ind w:firstLine="567"/>
        <w:jc w:val="both"/>
        <w:rPr>
          <w:sz w:val="28"/>
        </w:rPr>
      </w:pPr>
      <w:r w:rsidRPr="0001513A">
        <w:rPr>
          <w:sz w:val="28"/>
        </w:rPr>
        <w:t xml:space="preserve">6. </w:t>
      </w:r>
      <w:r w:rsidRPr="0001513A">
        <w:rPr>
          <w:sz w:val="28"/>
          <w:szCs w:val="28"/>
        </w:rPr>
        <w:t xml:space="preserve">Премия начисляется на месячный тарифный оклад с учетом повышения, а также с учетом доплат за </w:t>
      </w:r>
      <w:r w:rsidRPr="0001513A">
        <w:rPr>
          <w:color w:val="000000"/>
          <w:sz w:val="28"/>
          <w:szCs w:val="28"/>
        </w:rPr>
        <w:t>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за фактически отработанное время</w:t>
      </w:r>
      <w:r w:rsidRPr="0001513A">
        <w:rPr>
          <w:sz w:val="28"/>
        </w:rPr>
        <w:t>.</w:t>
      </w:r>
    </w:p>
    <w:p w:rsidR="004C0BAC" w:rsidRDefault="004C0BAC" w:rsidP="00B16EA7">
      <w:pPr>
        <w:tabs>
          <w:tab w:val="left" w:pos="9498"/>
        </w:tabs>
        <w:spacing w:line="360" w:lineRule="exact"/>
        <w:ind w:firstLine="567"/>
        <w:jc w:val="both"/>
        <w:rPr>
          <w:sz w:val="28"/>
        </w:rPr>
      </w:pPr>
      <w:r w:rsidRPr="0001513A">
        <w:rPr>
          <w:sz w:val="28"/>
        </w:rPr>
        <w:t>7. Кроме основных показателей премирования устана</w:t>
      </w:r>
      <w:r w:rsidR="00A73F61">
        <w:rPr>
          <w:sz w:val="28"/>
        </w:rPr>
        <w:t xml:space="preserve">вливаются дополнительные, при </w:t>
      </w:r>
      <w:r w:rsidRPr="0001513A">
        <w:rPr>
          <w:sz w:val="28"/>
        </w:rPr>
        <w:t xml:space="preserve">выполнении </w:t>
      </w:r>
      <w:r w:rsidR="00A73F61">
        <w:rPr>
          <w:sz w:val="28"/>
        </w:rPr>
        <w:t xml:space="preserve">(невыполнении) </w:t>
      </w:r>
      <w:r w:rsidRPr="0001513A">
        <w:rPr>
          <w:sz w:val="28"/>
        </w:rPr>
        <w:t xml:space="preserve">которых премия может быть </w:t>
      </w:r>
      <w:r w:rsidR="00A73F61">
        <w:rPr>
          <w:sz w:val="28"/>
        </w:rPr>
        <w:t>увеличена (</w:t>
      </w:r>
      <w:r w:rsidRPr="0001513A">
        <w:rPr>
          <w:sz w:val="28"/>
        </w:rPr>
        <w:t>снижена</w:t>
      </w:r>
      <w:r w:rsidR="00A73F61">
        <w:rPr>
          <w:sz w:val="28"/>
        </w:rPr>
        <w:t>)</w:t>
      </w:r>
      <w:r w:rsidRPr="0001513A">
        <w:rPr>
          <w:sz w:val="28"/>
        </w:rPr>
        <w:t xml:space="preserve"> руководителям (их заместителям), </w:t>
      </w:r>
      <w:r w:rsidR="00A73F61">
        <w:rPr>
          <w:sz w:val="28"/>
        </w:rPr>
        <w:t>специалистам и другим служащим</w:t>
      </w:r>
      <w:r w:rsidRPr="0001513A">
        <w:rPr>
          <w:sz w:val="28"/>
        </w:rPr>
        <w:t xml:space="preserve"> согласно Приложению 2 к настоящему Положению.</w:t>
      </w:r>
    </w:p>
    <w:p w:rsidR="002D75F2" w:rsidRDefault="002D75F2" w:rsidP="002D75F2">
      <w:pPr>
        <w:tabs>
          <w:tab w:val="left" w:pos="993"/>
        </w:tabs>
        <w:spacing w:line="360" w:lineRule="exact"/>
        <w:ind w:firstLine="567"/>
        <w:jc w:val="both"/>
        <w:rPr>
          <w:sz w:val="28"/>
        </w:rPr>
      </w:pPr>
      <w:r>
        <w:rPr>
          <w:sz w:val="28"/>
        </w:rPr>
        <w:t xml:space="preserve">8. </w:t>
      </w:r>
      <w:r w:rsidRPr="00AD54C0">
        <w:rPr>
          <w:sz w:val="28"/>
        </w:rPr>
        <w:t>Повышение премии, согласно перечню, может начисляться к основной премии как по одному, так и по нескольким показателям, изл</w:t>
      </w:r>
      <w:r>
        <w:rPr>
          <w:sz w:val="28"/>
        </w:rPr>
        <w:t xml:space="preserve">оженным в настоящем Положении; общий размер премии не может превышать </w:t>
      </w:r>
      <w:r w:rsidRPr="00AD54C0">
        <w:rPr>
          <w:sz w:val="28"/>
        </w:rPr>
        <w:t>150 %.</w:t>
      </w:r>
    </w:p>
    <w:p w:rsidR="004C0BAC" w:rsidRPr="0001513A" w:rsidRDefault="004C0BAC" w:rsidP="00B16EA7">
      <w:pPr>
        <w:tabs>
          <w:tab w:val="left" w:pos="9498"/>
        </w:tabs>
        <w:spacing w:line="360" w:lineRule="exact"/>
        <w:ind w:firstLine="567"/>
        <w:jc w:val="both"/>
        <w:rPr>
          <w:sz w:val="28"/>
        </w:rPr>
      </w:pPr>
      <w:r w:rsidRPr="0001513A">
        <w:rPr>
          <w:sz w:val="28"/>
        </w:rPr>
        <w:t>8. Лишение премии производится согласно законодательству Республики Беларусь.</w:t>
      </w:r>
    </w:p>
    <w:p w:rsidR="001B442E" w:rsidRPr="0001513A" w:rsidRDefault="001B442E" w:rsidP="00B16EA7">
      <w:pPr>
        <w:tabs>
          <w:tab w:val="left" w:pos="9498"/>
        </w:tabs>
        <w:spacing w:line="360" w:lineRule="exact"/>
        <w:ind w:firstLine="567"/>
        <w:jc w:val="both"/>
        <w:rPr>
          <w:sz w:val="28"/>
          <w:szCs w:val="28"/>
        </w:rPr>
      </w:pPr>
      <w:r w:rsidRPr="0001513A">
        <w:rPr>
          <w:sz w:val="28"/>
        </w:rPr>
        <w:lastRenderedPageBreak/>
        <w:t xml:space="preserve">9. </w:t>
      </w:r>
      <w:r w:rsidRPr="0001513A">
        <w:rPr>
          <w:sz w:val="28"/>
          <w:szCs w:val="28"/>
        </w:rPr>
        <w:t xml:space="preserve">Учитывая финансовое состояние предприятия (наличие убытка от реализации продукции (товаров, услуг), чистого убытка), </w:t>
      </w:r>
      <w:proofErr w:type="spellStart"/>
      <w:r w:rsidRPr="0001513A">
        <w:rPr>
          <w:sz w:val="28"/>
          <w:szCs w:val="28"/>
        </w:rPr>
        <w:t>недостижение</w:t>
      </w:r>
      <w:proofErr w:type="spellEnd"/>
      <w:r w:rsidRPr="0001513A">
        <w:rPr>
          <w:sz w:val="28"/>
          <w:szCs w:val="28"/>
        </w:rPr>
        <w:t xml:space="preserve"> по итогам работы за месяц (и с начала года) уровня доведенной планово-расчетной цены, по решению генерального директора предприятия и по согласованию с профсоюзным комитетом премия может не выплачиваться работникам всех структурных подразделений.</w:t>
      </w:r>
    </w:p>
    <w:p w:rsidR="00232E93" w:rsidRDefault="00232E93" w:rsidP="00232E93">
      <w:pPr>
        <w:tabs>
          <w:tab w:val="left" w:pos="993"/>
        </w:tabs>
        <w:spacing w:line="360" w:lineRule="exact"/>
        <w:ind w:firstLine="567"/>
        <w:jc w:val="both"/>
        <w:rPr>
          <w:sz w:val="28"/>
        </w:rPr>
      </w:pPr>
      <w:r>
        <w:rPr>
          <w:sz w:val="28"/>
        </w:rPr>
        <w:t xml:space="preserve">10. </w:t>
      </w:r>
      <w:r w:rsidRPr="00232E93">
        <w:rPr>
          <w:sz w:val="28"/>
        </w:rPr>
        <w:t>Полное или частичное лишение премии производится за тот расчетный период, в котором были совершены нарушения, упущения в работе или поступило сообщение о них. Если упущения в работе обнаружены после выплаты премии, то лишение производится за тот расчетный период, в котором обнаружены эти упущения.</w:t>
      </w:r>
    </w:p>
    <w:p w:rsidR="00232E93" w:rsidRDefault="00232E93" w:rsidP="00232E93">
      <w:pPr>
        <w:tabs>
          <w:tab w:val="left" w:pos="993"/>
        </w:tabs>
        <w:spacing w:line="360" w:lineRule="exact"/>
        <w:ind w:firstLine="567"/>
        <w:jc w:val="both"/>
        <w:rPr>
          <w:sz w:val="28"/>
        </w:rPr>
      </w:pPr>
      <w:r>
        <w:rPr>
          <w:sz w:val="28"/>
        </w:rPr>
        <w:t xml:space="preserve">11. </w:t>
      </w:r>
      <w:r w:rsidRPr="00232E93">
        <w:rPr>
          <w:sz w:val="28"/>
        </w:rPr>
        <w:t>Сумма средств, направляемых на выплату текущей ежемесячной премии за основные результаты финансово-хозяйственной деятельности, выплачиваем</w:t>
      </w:r>
      <w:r>
        <w:rPr>
          <w:sz w:val="28"/>
        </w:rPr>
        <w:t>ой</w:t>
      </w:r>
      <w:r w:rsidRPr="00232E93">
        <w:rPr>
          <w:sz w:val="28"/>
        </w:rPr>
        <w:t xml:space="preserve"> работникам предприятия, включается в затраты, учитываемые при налогообложении и ценообразовании.</w:t>
      </w:r>
    </w:p>
    <w:p w:rsidR="004C0BAC" w:rsidRDefault="004C0BAC" w:rsidP="00B16EA7">
      <w:pPr>
        <w:tabs>
          <w:tab w:val="left" w:pos="9498"/>
        </w:tabs>
        <w:spacing w:line="360" w:lineRule="exact"/>
        <w:ind w:firstLine="567"/>
        <w:jc w:val="both"/>
        <w:rPr>
          <w:sz w:val="28"/>
        </w:rPr>
      </w:pPr>
    </w:p>
    <w:p w:rsidR="00E54F89" w:rsidRPr="0001513A" w:rsidRDefault="00E54F89" w:rsidP="00B16EA7">
      <w:pPr>
        <w:tabs>
          <w:tab w:val="left" w:pos="9498"/>
        </w:tabs>
        <w:spacing w:line="360" w:lineRule="exact"/>
        <w:ind w:firstLine="567"/>
        <w:jc w:val="both"/>
        <w:rPr>
          <w:sz w:val="28"/>
        </w:rPr>
      </w:pPr>
    </w:p>
    <w:p w:rsidR="008C7AF4" w:rsidRDefault="008C7AF4" w:rsidP="00B16EA7">
      <w:pPr>
        <w:widowControl/>
        <w:tabs>
          <w:tab w:val="left" w:pos="9498"/>
        </w:tabs>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4C0BAC" w:rsidRDefault="008C7AF4" w:rsidP="00B16EA7">
      <w:pPr>
        <w:tabs>
          <w:tab w:val="left" w:pos="9498"/>
        </w:tabs>
        <w:spacing w:line="360" w:lineRule="exact"/>
        <w:rPr>
          <w:sz w:val="28"/>
          <w:szCs w:val="28"/>
        </w:rPr>
      </w:pPr>
      <w:r>
        <w:rPr>
          <w:sz w:val="28"/>
          <w:szCs w:val="28"/>
        </w:rPr>
        <w:t xml:space="preserve">директора по экономике                                          </w:t>
      </w:r>
      <w:r w:rsidR="00B16EA7">
        <w:rPr>
          <w:sz w:val="28"/>
          <w:szCs w:val="28"/>
        </w:rPr>
        <w:t xml:space="preserve">          </w:t>
      </w:r>
      <w:r>
        <w:rPr>
          <w:sz w:val="28"/>
          <w:szCs w:val="28"/>
        </w:rPr>
        <w:t xml:space="preserve">      </w:t>
      </w:r>
      <w:proofErr w:type="spellStart"/>
      <w:r>
        <w:rPr>
          <w:sz w:val="28"/>
          <w:szCs w:val="28"/>
        </w:rPr>
        <w:t>О.А.Ясько</w:t>
      </w:r>
      <w:proofErr w:type="spellEnd"/>
    </w:p>
    <w:p w:rsidR="00C72726" w:rsidRDefault="004C0BAC" w:rsidP="00B16EA7">
      <w:pPr>
        <w:spacing w:line="360" w:lineRule="exact"/>
      </w:pPr>
      <w:r>
        <w:br w:type="page"/>
      </w:r>
    </w:p>
    <w:p w:rsidR="004C0BAC" w:rsidRPr="00B16EA7" w:rsidRDefault="00930F7E" w:rsidP="00B16EA7">
      <w:pPr>
        <w:widowControl/>
        <w:autoSpaceDE/>
        <w:adjustRightInd/>
        <w:jc w:val="right"/>
        <w:rPr>
          <w:sz w:val="28"/>
          <w:szCs w:val="28"/>
        </w:rPr>
      </w:pPr>
      <w:r w:rsidRPr="00B16EA7">
        <w:rPr>
          <w:sz w:val="28"/>
          <w:szCs w:val="28"/>
        </w:rPr>
        <w:lastRenderedPageBreak/>
        <w:t xml:space="preserve">     </w:t>
      </w:r>
      <w:r w:rsidR="004C0BAC" w:rsidRPr="00B16EA7">
        <w:rPr>
          <w:sz w:val="28"/>
          <w:szCs w:val="28"/>
        </w:rPr>
        <w:t>Приложение 1</w:t>
      </w:r>
    </w:p>
    <w:p w:rsidR="004C0BAC" w:rsidRDefault="004C0BAC" w:rsidP="004C0BAC">
      <w:pPr>
        <w:tabs>
          <w:tab w:val="left" w:pos="3060"/>
        </w:tabs>
        <w:jc w:val="center"/>
        <w:outlineLvl w:val="0"/>
        <w:rPr>
          <w:b/>
          <w:bCs/>
          <w:sz w:val="28"/>
        </w:rPr>
      </w:pPr>
      <w:r>
        <w:rPr>
          <w:sz w:val="28"/>
        </w:rPr>
        <w:t>ПОКАЗАТЕЛИ</w:t>
      </w:r>
    </w:p>
    <w:p w:rsidR="004C0BAC" w:rsidRDefault="004C0BAC" w:rsidP="004C0BAC">
      <w:pPr>
        <w:jc w:val="center"/>
        <w:rPr>
          <w:sz w:val="28"/>
        </w:rPr>
      </w:pPr>
      <w:r>
        <w:rPr>
          <w:sz w:val="28"/>
        </w:rPr>
        <w:t>премирования руководителей, специалистов и служащих</w:t>
      </w:r>
    </w:p>
    <w:p w:rsidR="004C0BAC" w:rsidRDefault="004C0BAC" w:rsidP="004C0BAC">
      <w:pPr>
        <w:jc w:val="center"/>
        <w:rPr>
          <w:sz w:val="28"/>
        </w:rPr>
      </w:pPr>
      <w:r>
        <w:rPr>
          <w:sz w:val="28"/>
        </w:rPr>
        <w:t>КУП «Оршакомхоз»</w:t>
      </w:r>
    </w:p>
    <w:p w:rsidR="004C0BAC" w:rsidRDefault="004C0BAC" w:rsidP="004C0BAC">
      <w:pPr>
        <w:jc w:val="center"/>
        <w:rPr>
          <w:sz w:val="28"/>
        </w:rPr>
      </w:pP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4"/>
        <w:gridCol w:w="5789"/>
        <w:gridCol w:w="722"/>
      </w:tblGrid>
      <w:tr w:rsidR="004C0BAC" w:rsidTr="00B16EA7">
        <w:trPr>
          <w:trHeight w:val="449"/>
        </w:trPr>
        <w:tc>
          <w:tcPr>
            <w:tcW w:w="3494"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jc w:val="center"/>
              <w:rPr>
                <w:sz w:val="28"/>
                <w:szCs w:val="28"/>
              </w:rPr>
            </w:pPr>
            <w:r>
              <w:rPr>
                <w:sz w:val="28"/>
                <w:szCs w:val="28"/>
              </w:rPr>
              <w:t>Наименование должностей</w:t>
            </w:r>
          </w:p>
        </w:tc>
        <w:tc>
          <w:tcPr>
            <w:tcW w:w="5789"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5"/>
              <w:jc w:val="center"/>
              <w:rPr>
                <w:szCs w:val="28"/>
              </w:rPr>
            </w:pPr>
            <w:r w:rsidRPr="002D75F2">
              <w:rPr>
                <w:szCs w:val="28"/>
                <w:u w:val="single"/>
              </w:rPr>
              <w:t>Основные</w:t>
            </w:r>
            <w:r>
              <w:rPr>
                <w:szCs w:val="28"/>
              </w:rPr>
              <w:t xml:space="preserve"> показатели</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jc w:val="center"/>
              <w:rPr>
                <w:sz w:val="28"/>
                <w:szCs w:val="28"/>
              </w:rPr>
            </w:pPr>
            <w:r>
              <w:rPr>
                <w:sz w:val="28"/>
                <w:szCs w:val="28"/>
              </w:rPr>
              <w:t>%</w:t>
            </w:r>
          </w:p>
        </w:tc>
      </w:tr>
      <w:tr w:rsidR="004C0BAC" w:rsidTr="00B16EA7">
        <w:tc>
          <w:tcPr>
            <w:tcW w:w="10005" w:type="dxa"/>
            <w:gridSpan w:val="3"/>
            <w:tcBorders>
              <w:top w:val="single" w:sz="4" w:space="0" w:color="auto"/>
              <w:left w:val="single" w:sz="4" w:space="0" w:color="auto"/>
              <w:bottom w:val="single" w:sz="4" w:space="0" w:color="auto"/>
              <w:right w:val="single" w:sz="4" w:space="0" w:color="auto"/>
            </w:tcBorders>
            <w:hideMark/>
          </w:tcPr>
          <w:p w:rsidR="004C0BAC" w:rsidRDefault="004C0BAC" w:rsidP="00BA5F71">
            <w:pPr>
              <w:rPr>
                <w:b/>
                <w:sz w:val="28"/>
                <w:szCs w:val="28"/>
              </w:rPr>
            </w:pPr>
            <w:r>
              <w:rPr>
                <w:b/>
                <w:sz w:val="28"/>
                <w:szCs w:val="28"/>
              </w:rPr>
              <w:t>Жилищно-эксплуатационные участки:</w:t>
            </w:r>
          </w:p>
        </w:tc>
      </w:tr>
      <w:tr w:rsidR="004C0BAC" w:rsidTr="00B16EA7">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tabs>
                <w:tab w:val="left" w:pos="993"/>
              </w:tabs>
              <w:jc w:val="both"/>
              <w:rPr>
                <w:sz w:val="28"/>
                <w:szCs w:val="28"/>
              </w:rPr>
            </w:pPr>
            <w:r>
              <w:rPr>
                <w:sz w:val="28"/>
                <w:szCs w:val="28"/>
              </w:rPr>
              <w:t>Начальник,</w:t>
            </w:r>
          </w:p>
          <w:p w:rsidR="004C0BAC" w:rsidRDefault="00E54F89" w:rsidP="00BA5F71">
            <w:pPr>
              <w:pStyle w:val="af0"/>
              <w:tabs>
                <w:tab w:val="left" w:pos="993"/>
              </w:tabs>
              <w:ind w:left="0"/>
              <w:jc w:val="both"/>
              <w:rPr>
                <w:sz w:val="28"/>
                <w:szCs w:val="28"/>
              </w:rPr>
            </w:pPr>
            <w:r>
              <w:rPr>
                <w:sz w:val="28"/>
                <w:szCs w:val="28"/>
              </w:rPr>
              <w:t>главный</w:t>
            </w:r>
            <w:r w:rsidR="004C0BAC">
              <w:rPr>
                <w:sz w:val="28"/>
                <w:szCs w:val="28"/>
              </w:rPr>
              <w:t xml:space="preserve"> инженер</w:t>
            </w: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4C0BAC">
            <w:pPr>
              <w:pStyle w:val="af0"/>
              <w:widowControl/>
              <w:numPr>
                <w:ilvl w:val="0"/>
                <w:numId w:val="15"/>
              </w:numPr>
              <w:tabs>
                <w:tab w:val="left" w:pos="317"/>
                <w:tab w:val="left" w:pos="505"/>
              </w:tabs>
              <w:autoSpaceDE/>
              <w:adjustRightInd/>
              <w:ind w:left="0" w:firstLine="0"/>
              <w:jc w:val="both"/>
              <w:rPr>
                <w:sz w:val="28"/>
                <w:szCs w:val="28"/>
              </w:rPr>
            </w:pPr>
            <w:r>
              <w:rPr>
                <w:sz w:val="28"/>
                <w:szCs w:val="28"/>
              </w:rPr>
              <w:t>Выполнение доведенного задания по дополнительным платным услугам за отчетный месяц.</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5</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4C0BAC">
            <w:pPr>
              <w:pStyle w:val="af0"/>
              <w:widowControl/>
              <w:numPr>
                <w:ilvl w:val="0"/>
                <w:numId w:val="15"/>
              </w:numPr>
              <w:tabs>
                <w:tab w:val="left" w:pos="317"/>
                <w:tab w:val="left" w:pos="505"/>
              </w:tabs>
              <w:autoSpaceDE/>
              <w:adjustRightInd/>
              <w:ind w:left="0" w:firstLine="0"/>
              <w:jc w:val="both"/>
              <w:rPr>
                <w:sz w:val="28"/>
                <w:szCs w:val="28"/>
              </w:rPr>
            </w:pPr>
            <w:r>
              <w:rPr>
                <w:sz w:val="28"/>
                <w:szCs w:val="28"/>
              </w:rPr>
              <w:t>Обеспечение объемами работ, согласно отработанным человеко-часам по табелям учета рабочего времени за отчетный месяц по санитарному и техническому состоянию придомовых территорий и вспомогательных помещений жилых домов.</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5</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4C0BAC">
            <w:pPr>
              <w:pStyle w:val="af0"/>
              <w:widowControl/>
              <w:numPr>
                <w:ilvl w:val="0"/>
                <w:numId w:val="15"/>
              </w:numPr>
              <w:tabs>
                <w:tab w:val="left" w:pos="317"/>
                <w:tab w:val="left" w:pos="505"/>
              </w:tabs>
              <w:autoSpaceDE/>
              <w:adjustRightInd/>
              <w:ind w:left="0" w:firstLine="0"/>
              <w:jc w:val="both"/>
              <w:rPr>
                <w:sz w:val="28"/>
                <w:szCs w:val="28"/>
              </w:rPr>
            </w:pPr>
            <w:r>
              <w:rPr>
                <w:sz w:val="28"/>
                <w:szCs w:val="28"/>
              </w:rPr>
              <w:t>Обеспечение объемами работ, согласно отработанным человеко-часам по табелям учета рабочего времени за отчетный месяц по текущему ремонту жилфонда.</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5</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4C0BAC">
            <w:pPr>
              <w:pStyle w:val="af0"/>
              <w:widowControl/>
              <w:numPr>
                <w:ilvl w:val="0"/>
                <w:numId w:val="15"/>
              </w:numPr>
              <w:tabs>
                <w:tab w:val="left" w:pos="317"/>
                <w:tab w:val="left" w:pos="505"/>
              </w:tabs>
              <w:autoSpaceDE/>
              <w:adjustRightInd/>
              <w:ind w:left="0" w:firstLine="0"/>
              <w:jc w:val="both"/>
              <w:rPr>
                <w:sz w:val="28"/>
                <w:szCs w:val="28"/>
              </w:rPr>
            </w:pPr>
            <w:r>
              <w:rPr>
                <w:sz w:val="28"/>
                <w:szCs w:val="28"/>
              </w:rPr>
              <w:t>Выполнение доведенного задания по заготовке и сдаче лома и отходов черных и цветных металлов и вторичного сырья.</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5</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4C0BAC">
            <w:pPr>
              <w:pStyle w:val="af0"/>
              <w:widowControl/>
              <w:numPr>
                <w:ilvl w:val="0"/>
                <w:numId w:val="15"/>
              </w:numPr>
              <w:tabs>
                <w:tab w:val="left" w:pos="317"/>
              </w:tabs>
              <w:autoSpaceDE/>
              <w:adjustRightInd/>
              <w:ind w:left="0" w:firstLine="0"/>
              <w:jc w:val="both"/>
              <w:rPr>
                <w:sz w:val="28"/>
                <w:szCs w:val="28"/>
              </w:rPr>
            </w:pPr>
            <w:r>
              <w:rPr>
                <w:sz w:val="28"/>
                <w:szCs w:val="28"/>
              </w:rPr>
              <w:t>Отсутствие роста количества обращений граждан по сравнению с соответствующим периодом прошлого года.</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5</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Pr="00351987" w:rsidRDefault="004C0BAC" w:rsidP="00351987">
            <w:pPr>
              <w:pStyle w:val="af0"/>
              <w:widowControl/>
              <w:numPr>
                <w:ilvl w:val="0"/>
                <w:numId w:val="15"/>
              </w:numPr>
              <w:tabs>
                <w:tab w:val="left" w:pos="317"/>
              </w:tabs>
              <w:autoSpaceDE/>
              <w:adjustRightInd/>
              <w:ind w:left="42" w:firstLine="0"/>
              <w:jc w:val="both"/>
              <w:rPr>
                <w:sz w:val="28"/>
                <w:szCs w:val="28"/>
              </w:rPr>
            </w:pPr>
            <w:r w:rsidRPr="00351987">
              <w:rPr>
                <w:sz w:val="28"/>
                <w:szCs w:val="28"/>
              </w:rPr>
              <w:t xml:space="preserve">Выполнение </w:t>
            </w:r>
            <w:r w:rsidR="00351987" w:rsidRPr="00351987">
              <w:rPr>
                <w:sz w:val="28"/>
                <w:szCs w:val="28"/>
              </w:rPr>
              <w:t>объема работ по техническому обслуживанию жилищного фонда в пределах установленной планово-расчетной цены нарастающим итогом с начала года</w:t>
            </w:r>
            <w:r w:rsidRPr="00351987">
              <w:rPr>
                <w:sz w:val="28"/>
                <w:szCs w:val="28"/>
              </w:rPr>
              <w:t>.</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5</w:t>
            </w:r>
          </w:p>
        </w:tc>
      </w:tr>
      <w:tr w:rsidR="004C0BAC" w:rsidTr="00B16EA7">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both"/>
              <w:rPr>
                <w:sz w:val="28"/>
                <w:szCs w:val="28"/>
              </w:rPr>
            </w:pPr>
            <w:r>
              <w:rPr>
                <w:sz w:val="28"/>
                <w:szCs w:val="28"/>
              </w:rPr>
              <w:t xml:space="preserve">Мастер по техническому обслуживанию жилфонда </w:t>
            </w: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pStyle w:val="af0"/>
              <w:widowControl/>
              <w:tabs>
                <w:tab w:val="left" w:pos="317"/>
              </w:tabs>
              <w:autoSpaceDE/>
              <w:adjustRightInd/>
              <w:ind w:left="0"/>
              <w:jc w:val="both"/>
              <w:rPr>
                <w:sz w:val="28"/>
                <w:szCs w:val="28"/>
              </w:rPr>
            </w:pPr>
            <w:r>
              <w:rPr>
                <w:sz w:val="28"/>
                <w:szCs w:val="28"/>
              </w:rPr>
              <w:t>1. Выполнение доведенного задания по дополнительным платным услугам за отчетный месяц.</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10</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pStyle w:val="af0"/>
              <w:tabs>
                <w:tab w:val="left" w:pos="993"/>
              </w:tabs>
              <w:ind w:left="0"/>
              <w:jc w:val="both"/>
              <w:rPr>
                <w:sz w:val="28"/>
                <w:szCs w:val="28"/>
              </w:rPr>
            </w:pPr>
            <w:r>
              <w:rPr>
                <w:sz w:val="28"/>
                <w:szCs w:val="28"/>
              </w:rPr>
              <w:t xml:space="preserve">2. </w:t>
            </w:r>
            <w:r w:rsidR="00351987" w:rsidRPr="00351987">
              <w:rPr>
                <w:sz w:val="28"/>
                <w:szCs w:val="28"/>
              </w:rPr>
              <w:t>Выполнение объема работ по техническому обслуживанию жилищного фонда в пределах установленной планово-расчетной цены нарастающим итогом с начала года.</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10</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pStyle w:val="af0"/>
              <w:tabs>
                <w:tab w:val="left" w:pos="993"/>
              </w:tabs>
              <w:ind w:left="0"/>
              <w:jc w:val="both"/>
              <w:rPr>
                <w:sz w:val="28"/>
                <w:szCs w:val="28"/>
              </w:rPr>
            </w:pPr>
            <w:r>
              <w:rPr>
                <w:sz w:val="28"/>
                <w:szCs w:val="28"/>
              </w:rPr>
              <w:t>3. Отсутствие роста количества обращений граждан по сравнению с соответствующим периодом прошлого года.</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10</w:t>
            </w:r>
          </w:p>
        </w:tc>
      </w:tr>
      <w:tr w:rsidR="00810144" w:rsidTr="00B16EA7">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810144" w:rsidRDefault="00810144" w:rsidP="00E54F89">
            <w:pPr>
              <w:pStyle w:val="af0"/>
              <w:tabs>
                <w:tab w:val="left" w:pos="993"/>
              </w:tabs>
              <w:ind w:left="0"/>
              <w:jc w:val="both"/>
              <w:rPr>
                <w:sz w:val="28"/>
                <w:szCs w:val="28"/>
              </w:rPr>
            </w:pPr>
            <w:r>
              <w:rPr>
                <w:sz w:val="28"/>
                <w:szCs w:val="28"/>
              </w:rPr>
              <w:t>Зав</w:t>
            </w:r>
            <w:proofErr w:type="gramStart"/>
            <w:r>
              <w:rPr>
                <w:sz w:val="28"/>
                <w:szCs w:val="28"/>
              </w:rPr>
              <w:t>.о</w:t>
            </w:r>
            <w:proofErr w:type="gramEnd"/>
            <w:r>
              <w:rPr>
                <w:sz w:val="28"/>
                <w:szCs w:val="28"/>
              </w:rPr>
              <w:t xml:space="preserve">бщежитием, инспектор по заявлениям, специалист (по работе с </w:t>
            </w:r>
            <w:r>
              <w:rPr>
                <w:sz w:val="28"/>
                <w:szCs w:val="28"/>
              </w:rPr>
              <w:lastRenderedPageBreak/>
              <w:t>населением)</w:t>
            </w:r>
          </w:p>
        </w:tc>
        <w:tc>
          <w:tcPr>
            <w:tcW w:w="5789" w:type="dxa"/>
            <w:tcBorders>
              <w:top w:val="single" w:sz="4" w:space="0" w:color="auto"/>
              <w:left w:val="single" w:sz="4" w:space="0" w:color="auto"/>
              <w:bottom w:val="single" w:sz="4" w:space="0" w:color="auto"/>
              <w:right w:val="single" w:sz="4" w:space="0" w:color="auto"/>
            </w:tcBorders>
            <w:vAlign w:val="center"/>
            <w:hideMark/>
          </w:tcPr>
          <w:p w:rsidR="00810144" w:rsidRPr="00BF2374" w:rsidRDefault="00810144" w:rsidP="00810144">
            <w:pPr>
              <w:numPr>
                <w:ilvl w:val="0"/>
                <w:numId w:val="24"/>
              </w:numPr>
              <w:ind w:left="0" w:firstLine="0"/>
              <w:jc w:val="both"/>
              <w:rPr>
                <w:sz w:val="28"/>
                <w:szCs w:val="28"/>
              </w:rPr>
            </w:pPr>
            <w:r w:rsidRPr="00BF2374">
              <w:rPr>
                <w:sz w:val="28"/>
                <w:szCs w:val="28"/>
              </w:rPr>
              <w:lastRenderedPageBreak/>
              <w:t>Отсутствие роста количества обращений граждан по сравнению с аналогичным периодом прошлого года.</w:t>
            </w:r>
          </w:p>
        </w:tc>
        <w:tc>
          <w:tcPr>
            <w:tcW w:w="722" w:type="dxa"/>
            <w:tcBorders>
              <w:top w:val="single" w:sz="4" w:space="0" w:color="auto"/>
              <w:left w:val="single" w:sz="4" w:space="0" w:color="auto"/>
              <w:bottom w:val="single" w:sz="4" w:space="0" w:color="auto"/>
              <w:right w:val="single" w:sz="4" w:space="0" w:color="auto"/>
            </w:tcBorders>
            <w:vAlign w:val="center"/>
            <w:hideMark/>
          </w:tcPr>
          <w:p w:rsidR="00810144" w:rsidRDefault="00810144" w:rsidP="00BA5F71">
            <w:pPr>
              <w:pStyle w:val="af0"/>
              <w:tabs>
                <w:tab w:val="left" w:pos="993"/>
              </w:tabs>
              <w:ind w:left="0"/>
              <w:jc w:val="center"/>
              <w:rPr>
                <w:sz w:val="28"/>
                <w:szCs w:val="28"/>
              </w:rPr>
            </w:pPr>
            <w:r>
              <w:rPr>
                <w:sz w:val="28"/>
                <w:szCs w:val="28"/>
              </w:rPr>
              <w:t>10</w:t>
            </w:r>
          </w:p>
        </w:tc>
      </w:tr>
      <w:tr w:rsidR="00810144"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810144" w:rsidRDefault="00810144"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vAlign w:val="center"/>
            <w:hideMark/>
          </w:tcPr>
          <w:p w:rsidR="00810144" w:rsidRPr="00BF2374" w:rsidRDefault="00810144" w:rsidP="00810144">
            <w:pPr>
              <w:numPr>
                <w:ilvl w:val="0"/>
                <w:numId w:val="24"/>
              </w:numPr>
              <w:ind w:left="0" w:firstLine="0"/>
              <w:jc w:val="both"/>
              <w:rPr>
                <w:sz w:val="28"/>
                <w:szCs w:val="28"/>
              </w:rPr>
            </w:pPr>
            <w:r w:rsidRPr="00BF2374">
              <w:rPr>
                <w:sz w:val="28"/>
                <w:szCs w:val="28"/>
              </w:rPr>
              <w:t>Целевой показатель по энергосбережению.</w:t>
            </w:r>
          </w:p>
        </w:tc>
        <w:tc>
          <w:tcPr>
            <w:tcW w:w="722" w:type="dxa"/>
            <w:tcBorders>
              <w:top w:val="single" w:sz="4" w:space="0" w:color="auto"/>
              <w:left w:val="single" w:sz="4" w:space="0" w:color="auto"/>
              <w:bottom w:val="single" w:sz="4" w:space="0" w:color="auto"/>
              <w:right w:val="single" w:sz="4" w:space="0" w:color="auto"/>
            </w:tcBorders>
            <w:vAlign w:val="center"/>
            <w:hideMark/>
          </w:tcPr>
          <w:p w:rsidR="00810144" w:rsidRDefault="00810144" w:rsidP="00BA5F71">
            <w:pPr>
              <w:pStyle w:val="af0"/>
              <w:tabs>
                <w:tab w:val="left" w:pos="993"/>
              </w:tabs>
              <w:ind w:left="0"/>
              <w:jc w:val="center"/>
              <w:rPr>
                <w:sz w:val="28"/>
                <w:szCs w:val="28"/>
              </w:rPr>
            </w:pPr>
            <w:r>
              <w:rPr>
                <w:sz w:val="28"/>
                <w:szCs w:val="28"/>
              </w:rPr>
              <w:t>10</w:t>
            </w:r>
          </w:p>
        </w:tc>
      </w:tr>
      <w:tr w:rsidR="00810144"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810144" w:rsidRDefault="00810144"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vAlign w:val="center"/>
            <w:hideMark/>
          </w:tcPr>
          <w:p w:rsidR="00810144" w:rsidRPr="00BF2374" w:rsidRDefault="00810144" w:rsidP="00810144">
            <w:pPr>
              <w:numPr>
                <w:ilvl w:val="0"/>
                <w:numId w:val="24"/>
              </w:numPr>
              <w:ind w:left="33" w:firstLine="0"/>
              <w:jc w:val="both"/>
              <w:rPr>
                <w:sz w:val="28"/>
                <w:szCs w:val="28"/>
              </w:rPr>
            </w:pPr>
            <w:r w:rsidRPr="00BF2374">
              <w:rPr>
                <w:sz w:val="28"/>
                <w:szCs w:val="28"/>
              </w:rPr>
              <w:t>Выполнение доведенного задания по заготовке и сдаче лома и отходов черных и цветных металлов и вторичного сырья.</w:t>
            </w:r>
          </w:p>
        </w:tc>
        <w:tc>
          <w:tcPr>
            <w:tcW w:w="722" w:type="dxa"/>
            <w:tcBorders>
              <w:top w:val="single" w:sz="4" w:space="0" w:color="auto"/>
              <w:left w:val="single" w:sz="4" w:space="0" w:color="auto"/>
              <w:bottom w:val="single" w:sz="4" w:space="0" w:color="auto"/>
              <w:right w:val="single" w:sz="4" w:space="0" w:color="auto"/>
            </w:tcBorders>
            <w:vAlign w:val="center"/>
            <w:hideMark/>
          </w:tcPr>
          <w:p w:rsidR="00810144" w:rsidRDefault="00810144" w:rsidP="00BA5F71">
            <w:pPr>
              <w:pStyle w:val="af0"/>
              <w:tabs>
                <w:tab w:val="left" w:pos="993"/>
              </w:tabs>
              <w:ind w:left="0"/>
              <w:jc w:val="center"/>
              <w:rPr>
                <w:sz w:val="28"/>
                <w:szCs w:val="28"/>
              </w:rPr>
            </w:pPr>
            <w:r>
              <w:rPr>
                <w:sz w:val="28"/>
                <w:szCs w:val="28"/>
              </w:rPr>
              <w:t>10</w:t>
            </w:r>
          </w:p>
        </w:tc>
      </w:tr>
      <w:tr w:rsidR="004C0BAC" w:rsidTr="00B16EA7">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both"/>
              <w:rPr>
                <w:sz w:val="28"/>
                <w:szCs w:val="28"/>
              </w:rPr>
            </w:pPr>
            <w:r>
              <w:rPr>
                <w:sz w:val="28"/>
                <w:szCs w:val="28"/>
              </w:rPr>
              <w:t>Мастер по текущему ремонту жилфонд</w:t>
            </w: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pStyle w:val="af0"/>
              <w:tabs>
                <w:tab w:val="left" w:pos="297"/>
              </w:tabs>
              <w:ind w:left="0"/>
              <w:jc w:val="both"/>
              <w:rPr>
                <w:sz w:val="28"/>
                <w:szCs w:val="28"/>
              </w:rPr>
            </w:pPr>
            <w:r>
              <w:rPr>
                <w:sz w:val="28"/>
                <w:szCs w:val="28"/>
              </w:rPr>
              <w:t>1.</w:t>
            </w:r>
            <w:r>
              <w:rPr>
                <w:sz w:val="28"/>
                <w:szCs w:val="28"/>
              </w:rPr>
              <w:tab/>
              <w:t>Обеспечение объемами работ, согласно отработанным человеко-часам по табелю учета рабочего времени за отчетный месяц на закрепленном участке.</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10</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pStyle w:val="af0"/>
              <w:widowControl/>
              <w:tabs>
                <w:tab w:val="left" w:pos="317"/>
              </w:tabs>
              <w:autoSpaceDE/>
              <w:adjustRightInd/>
              <w:ind w:left="0"/>
              <w:jc w:val="both"/>
              <w:rPr>
                <w:sz w:val="28"/>
                <w:szCs w:val="28"/>
              </w:rPr>
            </w:pPr>
            <w:r>
              <w:rPr>
                <w:sz w:val="28"/>
                <w:szCs w:val="28"/>
              </w:rPr>
              <w:t>2.</w:t>
            </w:r>
            <w:r>
              <w:rPr>
                <w:sz w:val="28"/>
                <w:szCs w:val="28"/>
              </w:rPr>
              <w:tab/>
              <w:t>Отсутствие роста количества обращений граждан по сравнению с соответствующим периодом прошлого года.</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10</w:t>
            </w:r>
          </w:p>
        </w:tc>
      </w:tr>
      <w:tr w:rsidR="004C0BAC" w:rsidTr="00B16EA7">
        <w:trPr>
          <w:trHeight w:val="456"/>
        </w:trPr>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pStyle w:val="af0"/>
              <w:widowControl/>
              <w:tabs>
                <w:tab w:val="left" w:pos="317"/>
              </w:tabs>
              <w:autoSpaceDE/>
              <w:adjustRightInd/>
              <w:ind w:left="0"/>
              <w:jc w:val="both"/>
              <w:rPr>
                <w:sz w:val="28"/>
                <w:szCs w:val="28"/>
              </w:rPr>
            </w:pPr>
            <w:r>
              <w:rPr>
                <w:sz w:val="28"/>
                <w:szCs w:val="28"/>
              </w:rPr>
              <w:t>3. Целевой показатель по энергосбережению.</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10</w:t>
            </w:r>
          </w:p>
        </w:tc>
      </w:tr>
      <w:tr w:rsidR="00810144" w:rsidTr="00B16EA7">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810144" w:rsidRDefault="00810144" w:rsidP="00BA5F71">
            <w:pPr>
              <w:tabs>
                <w:tab w:val="left" w:pos="993"/>
              </w:tabs>
              <w:rPr>
                <w:sz w:val="28"/>
                <w:szCs w:val="28"/>
              </w:rPr>
            </w:pPr>
            <w:r w:rsidRPr="00BF2374">
              <w:rPr>
                <w:sz w:val="28"/>
                <w:szCs w:val="28"/>
              </w:rPr>
              <w:t>Мастер по комплексной уборке и содержанию домовладений, мастер по уличной уборке</w:t>
            </w:r>
          </w:p>
        </w:tc>
        <w:tc>
          <w:tcPr>
            <w:tcW w:w="5789" w:type="dxa"/>
            <w:tcBorders>
              <w:top w:val="single" w:sz="4" w:space="0" w:color="auto"/>
              <w:left w:val="single" w:sz="4" w:space="0" w:color="auto"/>
              <w:bottom w:val="single" w:sz="4" w:space="0" w:color="auto"/>
              <w:right w:val="single" w:sz="4" w:space="0" w:color="auto"/>
            </w:tcBorders>
            <w:hideMark/>
          </w:tcPr>
          <w:p w:rsidR="00810144" w:rsidRPr="00BF2374" w:rsidRDefault="00810144" w:rsidP="00EB0F6A">
            <w:pPr>
              <w:pStyle w:val="af0"/>
              <w:widowControl/>
              <w:tabs>
                <w:tab w:val="left" w:pos="317"/>
              </w:tabs>
              <w:autoSpaceDE/>
              <w:autoSpaceDN/>
              <w:adjustRightInd/>
              <w:ind w:left="0"/>
              <w:jc w:val="both"/>
              <w:rPr>
                <w:sz w:val="28"/>
                <w:szCs w:val="28"/>
              </w:rPr>
            </w:pPr>
            <w:r w:rsidRPr="00BF2374">
              <w:rPr>
                <w:sz w:val="28"/>
                <w:szCs w:val="28"/>
              </w:rPr>
              <w:t>1. Выполнение доведенного задания по заготовке и сдаче лома и отходов черных и цветных металлов и вторичного сырья.</w:t>
            </w:r>
          </w:p>
        </w:tc>
        <w:tc>
          <w:tcPr>
            <w:tcW w:w="722" w:type="dxa"/>
            <w:tcBorders>
              <w:top w:val="single" w:sz="4" w:space="0" w:color="auto"/>
              <w:left w:val="single" w:sz="4" w:space="0" w:color="auto"/>
              <w:bottom w:val="single" w:sz="4" w:space="0" w:color="auto"/>
              <w:right w:val="single" w:sz="4" w:space="0" w:color="auto"/>
            </w:tcBorders>
            <w:vAlign w:val="center"/>
            <w:hideMark/>
          </w:tcPr>
          <w:p w:rsidR="00810144" w:rsidRPr="00BF2374" w:rsidRDefault="00810144" w:rsidP="00EB0F6A">
            <w:pPr>
              <w:pStyle w:val="af0"/>
              <w:tabs>
                <w:tab w:val="left" w:pos="993"/>
              </w:tabs>
              <w:ind w:left="0"/>
              <w:jc w:val="center"/>
              <w:rPr>
                <w:sz w:val="28"/>
                <w:szCs w:val="28"/>
              </w:rPr>
            </w:pPr>
            <w:r w:rsidRPr="00BF2374">
              <w:rPr>
                <w:sz w:val="28"/>
                <w:szCs w:val="28"/>
              </w:rPr>
              <w:t>5</w:t>
            </w:r>
          </w:p>
        </w:tc>
      </w:tr>
      <w:tr w:rsidR="00810144"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810144" w:rsidRDefault="00810144"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810144" w:rsidRPr="00BF2374" w:rsidRDefault="00810144" w:rsidP="00EB0F6A">
            <w:pPr>
              <w:pStyle w:val="af0"/>
              <w:widowControl/>
              <w:tabs>
                <w:tab w:val="left" w:pos="317"/>
              </w:tabs>
              <w:autoSpaceDE/>
              <w:autoSpaceDN/>
              <w:adjustRightInd/>
              <w:ind w:left="0"/>
              <w:jc w:val="both"/>
              <w:rPr>
                <w:sz w:val="28"/>
                <w:szCs w:val="28"/>
              </w:rPr>
            </w:pPr>
            <w:r w:rsidRPr="00BF2374">
              <w:rPr>
                <w:sz w:val="28"/>
                <w:szCs w:val="28"/>
              </w:rPr>
              <w:t>2. Обеспечение объемами работ, согласно отработанным человеко-часам по табелю учета рабочего времени за отчетный месяц на закрепленном участке.</w:t>
            </w:r>
          </w:p>
        </w:tc>
        <w:tc>
          <w:tcPr>
            <w:tcW w:w="722" w:type="dxa"/>
            <w:tcBorders>
              <w:top w:val="single" w:sz="4" w:space="0" w:color="auto"/>
              <w:left w:val="single" w:sz="4" w:space="0" w:color="auto"/>
              <w:bottom w:val="single" w:sz="4" w:space="0" w:color="auto"/>
              <w:right w:val="single" w:sz="4" w:space="0" w:color="auto"/>
            </w:tcBorders>
            <w:vAlign w:val="center"/>
            <w:hideMark/>
          </w:tcPr>
          <w:p w:rsidR="00810144" w:rsidRPr="00BF2374" w:rsidRDefault="00810144" w:rsidP="00EB0F6A">
            <w:pPr>
              <w:pStyle w:val="af0"/>
              <w:tabs>
                <w:tab w:val="left" w:pos="993"/>
              </w:tabs>
              <w:ind w:left="0"/>
              <w:jc w:val="center"/>
              <w:rPr>
                <w:sz w:val="28"/>
                <w:szCs w:val="28"/>
              </w:rPr>
            </w:pPr>
            <w:r w:rsidRPr="00BF2374">
              <w:rPr>
                <w:sz w:val="28"/>
                <w:szCs w:val="28"/>
              </w:rPr>
              <w:t>15</w:t>
            </w:r>
          </w:p>
        </w:tc>
      </w:tr>
      <w:tr w:rsidR="00810144"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810144" w:rsidRDefault="00810144"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810144" w:rsidRPr="00BF2374" w:rsidRDefault="00810144" w:rsidP="00EB0F6A">
            <w:pPr>
              <w:pStyle w:val="af0"/>
              <w:widowControl/>
              <w:tabs>
                <w:tab w:val="left" w:pos="317"/>
              </w:tabs>
              <w:autoSpaceDE/>
              <w:autoSpaceDN/>
              <w:adjustRightInd/>
              <w:ind w:left="0"/>
              <w:jc w:val="both"/>
              <w:rPr>
                <w:sz w:val="28"/>
                <w:szCs w:val="28"/>
              </w:rPr>
            </w:pPr>
            <w:r w:rsidRPr="00BF2374">
              <w:rPr>
                <w:sz w:val="28"/>
                <w:szCs w:val="28"/>
              </w:rPr>
              <w:t>3. Отсутствие роста количества обращений граждан по сравнению с соответствующим периодом прошлого года.</w:t>
            </w:r>
          </w:p>
        </w:tc>
        <w:tc>
          <w:tcPr>
            <w:tcW w:w="722" w:type="dxa"/>
            <w:tcBorders>
              <w:top w:val="single" w:sz="4" w:space="0" w:color="auto"/>
              <w:left w:val="single" w:sz="4" w:space="0" w:color="auto"/>
              <w:bottom w:val="single" w:sz="4" w:space="0" w:color="auto"/>
              <w:right w:val="single" w:sz="4" w:space="0" w:color="auto"/>
            </w:tcBorders>
            <w:vAlign w:val="center"/>
            <w:hideMark/>
          </w:tcPr>
          <w:p w:rsidR="00810144" w:rsidRPr="00BF2374" w:rsidRDefault="00810144" w:rsidP="00EB0F6A">
            <w:pPr>
              <w:pStyle w:val="af0"/>
              <w:tabs>
                <w:tab w:val="left" w:pos="993"/>
              </w:tabs>
              <w:ind w:left="0"/>
              <w:jc w:val="center"/>
              <w:rPr>
                <w:sz w:val="28"/>
                <w:szCs w:val="28"/>
              </w:rPr>
            </w:pPr>
            <w:r w:rsidRPr="00BF2374">
              <w:rPr>
                <w:sz w:val="28"/>
                <w:szCs w:val="28"/>
              </w:rPr>
              <w:t>5</w:t>
            </w:r>
          </w:p>
        </w:tc>
      </w:tr>
      <w:tr w:rsidR="00810144" w:rsidTr="00B16EA7">
        <w:trPr>
          <w:trHeight w:val="451"/>
        </w:trPr>
        <w:tc>
          <w:tcPr>
            <w:tcW w:w="3494" w:type="dxa"/>
            <w:vMerge/>
            <w:tcBorders>
              <w:top w:val="single" w:sz="4" w:space="0" w:color="auto"/>
              <w:left w:val="single" w:sz="4" w:space="0" w:color="auto"/>
              <w:bottom w:val="single" w:sz="4" w:space="0" w:color="auto"/>
              <w:right w:val="single" w:sz="4" w:space="0" w:color="auto"/>
            </w:tcBorders>
            <w:vAlign w:val="center"/>
            <w:hideMark/>
          </w:tcPr>
          <w:p w:rsidR="00810144" w:rsidRDefault="00810144"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810144" w:rsidRPr="00BF2374" w:rsidRDefault="00810144" w:rsidP="00EB0F6A">
            <w:pPr>
              <w:pStyle w:val="af0"/>
              <w:widowControl/>
              <w:tabs>
                <w:tab w:val="left" w:pos="175"/>
                <w:tab w:val="left" w:pos="600"/>
              </w:tabs>
              <w:autoSpaceDE/>
              <w:autoSpaceDN/>
              <w:adjustRightInd/>
              <w:ind w:left="0"/>
              <w:jc w:val="both"/>
              <w:rPr>
                <w:sz w:val="28"/>
                <w:szCs w:val="28"/>
              </w:rPr>
            </w:pPr>
            <w:r w:rsidRPr="00BF2374">
              <w:rPr>
                <w:sz w:val="28"/>
                <w:szCs w:val="28"/>
              </w:rPr>
              <w:t>4. Целевой показатель по энергосбережению.</w:t>
            </w:r>
          </w:p>
        </w:tc>
        <w:tc>
          <w:tcPr>
            <w:tcW w:w="722" w:type="dxa"/>
            <w:tcBorders>
              <w:top w:val="single" w:sz="4" w:space="0" w:color="auto"/>
              <w:left w:val="single" w:sz="4" w:space="0" w:color="auto"/>
              <w:bottom w:val="single" w:sz="4" w:space="0" w:color="auto"/>
              <w:right w:val="single" w:sz="4" w:space="0" w:color="auto"/>
            </w:tcBorders>
            <w:vAlign w:val="center"/>
            <w:hideMark/>
          </w:tcPr>
          <w:p w:rsidR="00810144" w:rsidRPr="00BF2374" w:rsidRDefault="00810144" w:rsidP="00EB0F6A">
            <w:pPr>
              <w:pStyle w:val="af0"/>
              <w:tabs>
                <w:tab w:val="left" w:pos="993"/>
              </w:tabs>
              <w:ind w:left="0"/>
              <w:jc w:val="center"/>
              <w:rPr>
                <w:sz w:val="28"/>
                <w:szCs w:val="28"/>
              </w:rPr>
            </w:pPr>
            <w:r w:rsidRPr="00BF2374">
              <w:rPr>
                <w:sz w:val="28"/>
                <w:szCs w:val="28"/>
              </w:rPr>
              <w:t>5</w:t>
            </w:r>
          </w:p>
        </w:tc>
      </w:tr>
      <w:tr w:rsidR="004C0BAC" w:rsidTr="00B16EA7">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D0240A" w:rsidRDefault="00D0240A" w:rsidP="00BA5F71">
            <w:pPr>
              <w:pStyle w:val="af0"/>
              <w:tabs>
                <w:tab w:val="left" w:pos="993"/>
              </w:tabs>
              <w:ind w:left="0"/>
              <w:jc w:val="both"/>
              <w:rPr>
                <w:sz w:val="28"/>
                <w:szCs w:val="28"/>
              </w:rPr>
            </w:pPr>
            <w:r>
              <w:rPr>
                <w:sz w:val="28"/>
                <w:szCs w:val="28"/>
              </w:rPr>
              <w:t>Старший мастер,</w:t>
            </w:r>
          </w:p>
          <w:p w:rsidR="004C0BAC" w:rsidRDefault="00D0240A" w:rsidP="00BA5F71">
            <w:pPr>
              <w:pStyle w:val="af0"/>
              <w:tabs>
                <w:tab w:val="left" w:pos="993"/>
              </w:tabs>
              <w:ind w:left="0"/>
              <w:jc w:val="both"/>
              <w:rPr>
                <w:sz w:val="28"/>
                <w:szCs w:val="28"/>
              </w:rPr>
            </w:pPr>
            <w:r>
              <w:rPr>
                <w:sz w:val="28"/>
                <w:szCs w:val="28"/>
              </w:rPr>
              <w:t>м</w:t>
            </w:r>
            <w:r w:rsidR="004C0BAC">
              <w:rPr>
                <w:sz w:val="28"/>
                <w:szCs w:val="28"/>
              </w:rPr>
              <w:t>астер</w:t>
            </w: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pStyle w:val="af0"/>
              <w:widowControl/>
              <w:tabs>
                <w:tab w:val="left" w:pos="317"/>
              </w:tabs>
              <w:autoSpaceDE/>
              <w:adjustRightInd/>
              <w:ind w:left="0"/>
              <w:jc w:val="both"/>
              <w:rPr>
                <w:sz w:val="28"/>
                <w:szCs w:val="28"/>
              </w:rPr>
            </w:pPr>
            <w:r>
              <w:rPr>
                <w:sz w:val="28"/>
                <w:szCs w:val="28"/>
              </w:rPr>
              <w:t>1. Выполнение доведенного задания по дополнительным платным услугам за отчетный месяц.</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5</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pStyle w:val="af0"/>
              <w:tabs>
                <w:tab w:val="left" w:pos="993"/>
              </w:tabs>
              <w:ind w:left="0"/>
              <w:jc w:val="both"/>
              <w:rPr>
                <w:sz w:val="28"/>
                <w:szCs w:val="28"/>
              </w:rPr>
            </w:pPr>
            <w:r>
              <w:rPr>
                <w:sz w:val="28"/>
                <w:szCs w:val="28"/>
              </w:rPr>
              <w:t>2. Обеспечение объемами работ, согласно отработанным человеко-часам по табелям учета рабочего времени за отчетный месяц по санитарному и техническому состоянию придомовых территорий и вспомогательных помещений жилых домов</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10</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pStyle w:val="af0"/>
              <w:tabs>
                <w:tab w:val="left" w:pos="993"/>
              </w:tabs>
              <w:ind w:left="0"/>
              <w:jc w:val="both"/>
              <w:rPr>
                <w:sz w:val="28"/>
                <w:szCs w:val="28"/>
              </w:rPr>
            </w:pPr>
            <w:r>
              <w:rPr>
                <w:sz w:val="28"/>
                <w:szCs w:val="28"/>
              </w:rPr>
              <w:t>3. Обеспечение объемами работ, согласно отработанным человеко-часам по табелям учета рабочего времени за отчетный месяц по текущему ремонту жилфонда</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5</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pStyle w:val="af0"/>
              <w:tabs>
                <w:tab w:val="left" w:pos="993"/>
              </w:tabs>
              <w:ind w:left="0"/>
              <w:jc w:val="both"/>
              <w:rPr>
                <w:sz w:val="28"/>
                <w:szCs w:val="28"/>
              </w:rPr>
            </w:pPr>
            <w:r>
              <w:rPr>
                <w:sz w:val="28"/>
                <w:szCs w:val="28"/>
              </w:rPr>
              <w:t>3. Отсутствие роста количества обращений граждан по сравнению с соответствующим периодом прошлого года.</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5</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pStyle w:val="af0"/>
              <w:tabs>
                <w:tab w:val="left" w:pos="993"/>
              </w:tabs>
              <w:ind w:left="0"/>
              <w:jc w:val="both"/>
              <w:rPr>
                <w:sz w:val="28"/>
                <w:szCs w:val="28"/>
              </w:rPr>
            </w:pPr>
            <w:r>
              <w:rPr>
                <w:sz w:val="28"/>
                <w:szCs w:val="28"/>
              </w:rPr>
              <w:t>4. Выполнение доведенного задания по заготовке и сдаче лома и отходов черных и цветных металлов и вторичного сырья.</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5</w:t>
            </w:r>
          </w:p>
        </w:tc>
      </w:tr>
      <w:tr w:rsidR="004C0BAC" w:rsidTr="00B16EA7">
        <w:tc>
          <w:tcPr>
            <w:tcW w:w="10005" w:type="dxa"/>
            <w:gridSpan w:val="3"/>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rPr>
                <w:sz w:val="28"/>
                <w:szCs w:val="28"/>
              </w:rPr>
            </w:pPr>
            <w:r>
              <w:rPr>
                <w:b/>
                <w:sz w:val="28"/>
                <w:szCs w:val="28"/>
              </w:rPr>
              <w:lastRenderedPageBreak/>
              <w:t>Аппарат управления, охрана объектов:</w:t>
            </w:r>
          </w:p>
        </w:tc>
      </w:tr>
      <w:tr w:rsidR="00810144" w:rsidTr="00B16EA7">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810144" w:rsidRDefault="00810144" w:rsidP="00BA5F71">
            <w:pPr>
              <w:rPr>
                <w:sz w:val="28"/>
                <w:szCs w:val="28"/>
              </w:rPr>
            </w:pPr>
            <w:r>
              <w:rPr>
                <w:sz w:val="28"/>
                <w:szCs w:val="28"/>
              </w:rPr>
              <w:t>Руководители,</w:t>
            </w:r>
          </w:p>
          <w:p w:rsidR="00810144" w:rsidRDefault="00810144" w:rsidP="00BA5F71">
            <w:pPr>
              <w:rPr>
                <w:sz w:val="28"/>
                <w:szCs w:val="28"/>
              </w:rPr>
            </w:pPr>
            <w:r>
              <w:rPr>
                <w:sz w:val="28"/>
                <w:szCs w:val="28"/>
              </w:rPr>
              <w:t xml:space="preserve">специалисты и служащие: </w:t>
            </w:r>
          </w:p>
          <w:p w:rsidR="00810144" w:rsidRDefault="00810144" w:rsidP="00BA5F71">
            <w:pPr>
              <w:rPr>
                <w:sz w:val="28"/>
                <w:szCs w:val="28"/>
              </w:rPr>
            </w:pPr>
            <w:r>
              <w:rPr>
                <w:sz w:val="28"/>
                <w:szCs w:val="28"/>
              </w:rPr>
              <w:t>аппарат управления,</w:t>
            </w:r>
          </w:p>
          <w:p w:rsidR="00810144" w:rsidRDefault="00810144" w:rsidP="00BA5F71">
            <w:pPr>
              <w:rPr>
                <w:sz w:val="28"/>
                <w:szCs w:val="28"/>
              </w:rPr>
            </w:pPr>
            <w:r>
              <w:rPr>
                <w:sz w:val="28"/>
                <w:szCs w:val="28"/>
              </w:rPr>
              <w:t>охраны объектов.</w:t>
            </w:r>
          </w:p>
        </w:tc>
        <w:tc>
          <w:tcPr>
            <w:tcW w:w="5789" w:type="dxa"/>
            <w:tcBorders>
              <w:top w:val="single" w:sz="4" w:space="0" w:color="auto"/>
              <w:left w:val="single" w:sz="4" w:space="0" w:color="auto"/>
              <w:bottom w:val="single" w:sz="4" w:space="0" w:color="auto"/>
              <w:right w:val="single" w:sz="4" w:space="0" w:color="auto"/>
            </w:tcBorders>
            <w:hideMark/>
          </w:tcPr>
          <w:p w:rsidR="00810144" w:rsidRPr="00BF2374" w:rsidRDefault="00810144" w:rsidP="00371347">
            <w:pPr>
              <w:jc w:val="both"/>
              <w:rPr>
                <w:sz w:val="28"/>
                <w:szCs w:val="28"/>
              </w:rPr>
            </w:pPr>
            <w:r w:rsidRPr="00BF2374">
              <w:rPr>
                <w:sz w:val="28"/>
                <w:szCs w:val="28"/>
              </w:rPr>
              <w:t xml:space="preserve">1.Рост </w:t>
            </w:r>
            <w:r w:rsidR="00371347">
              <w:rPr>
                <w:sz w:val="28"/>
                <w:szCs w:val="28"/>
              </w:rPr>
              <w:t xml:space="preserve">производительности труда, </w:t>
            </w:r>
            <w:r w:rsidRPr="00BF2374">
              <w:rPr>
                <w:sz w:val="28"/>
                <w:szCs w:val="28"/>
              </w:rPr>
              <w:t>исчисленный нарастающим итогом с начала года по сравнению с соответствующим периодом предыдущего года.</w:t>
            </w:r>
          </w:p>
        </w:tc>
        <w:tc>
          <w:tcPr>
            <w:tcW w:w="722" w:type="dxa"/>
            <w:tcBorders>
              <w:top w:val="single" w:sz="4" w:space="0" w:color="auto"/>
              <w:left w:val="single" w:sz="4" w:space="0" w:color="auto"/>
              <w:bottom w:val="single" w:sz="4" w:space="0" w:color="auto"/>
              <w:right w:val="single" w:sz="4" w:space="0" w:color="auto"/>
            </w:tcBorders>
            <w:vAlign w:val="center"/>
            <w:hideMark/>
          </w:tcPr>
          <w:p w:rsidR="00810144" w:rsidRPr="00BF2374" w:rsidRDefault="00810144" w:rsidP="00EB0F6A">
            <w:pPr>
              <w:pStyle w:val="af0"/>
              <w:tabs>
                <w:tab w:val="left" w:pos="993"/>
              </w:tabs>
              <w:ind w:left="0"/>
              <w:jc w:val="center"/>
              <w:rPr>
                <w:sz w:val="28"/>
                <w:szCs w:val="28"/>
              </w:rPr>
            </w:pPr>
            <w:r w:rsidRPr="00BF2374">
              <w:rPr>
                <w:sz w:val="28"/>
                <w:szCs w:val="28"/>
              </w:rPr>
              <w:t>10</w:t>
            </w:r>
          </w:p>
        </w:tc>
      </w:tr>
      <w:tr w:rsidR="00810144"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810144" w:rsidRDefault="00810144"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810144" w:rsidRPr="00BF2374" w:rsidRDefault="00810144" w:rsidP="00EB0F6A">
            <w:pPr>
              <w:jc w:val="both"/>
              <w:rPr>
                <w:sz w:val="28"/>
                <w:szCs w:val="28"/>
              </w:rPr>
            </w:pPr>
            <w:r w:rsidRPr="00BF2374">
              <w:rPr>
                <w:sz w:val="28"/>
                <w:szCs w:val="28"/>
              </w:rPr>
              <w:t>2. Обеспечение прибыльной работы (наличие чистой прибыли) (исчисленной нарастающим итогом).</w:t>
            </w:r>
          </w:p>
        </w:tc>
        <w:tc>
          <w:tcPr>
            <w:tcW w:w="722" w:type="dxa"/>
            <w:tcBorders>
              <w:top w:val="single" w:sz="4" w:space="0" w:color="auto"/>
              <w:left w:val="single" w:sz="4" w:space="0" w:color="auto"/>
              <w:bottom w:val="single" w:sz="4" w:space="0" w:color="auto"/>
              <w:right w:val="single" w:sz="4" w:space="0" w:color="auto"/>
            </w:tcBorders>
            <w:vAlign w:val="center"/>
            <w:hideMark/>
          </w:tcPr>
          <w:p w:rsidR="00810144" w:rsidRPr="00BF2374" w:rsidRDefault="00810144" w:rsidP="00EB0F6A">
            <w:pPr>
              <w:pStyle w:val="af0"/>
              <w:tabs>
                <w:tab w:val="left" w:pos="993"/>
              </w:tabs>
              <w:ind w:left="0"/>
              <w:jc w:val="center"/>
              <w:rPr>
                <w:sz w:val="28"/>
                <w:szCs w:val="28"/>
              </w:rPr>
            </w:pPr>
            <w:r w:rsidRPr="00BF2374">
              <w:rPr>
                <w:sz w:val="28"/>
                <w:szCs w:val="28"/>
              </w:rPr>
              <w:t>10</w:t>
            </w:r>
          </w:p>
        </w:tc>
      </w:tr>
      <w:tr w:rsidR="00810144"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810144" w:rsidRDefault="00810144"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810144" w:rsidRPr="00BF2374" w:rsidRDefault="00810144" w:rsidP="00B12E4B">
            <w:pPr>
              <w:jc w:val="both"/>
              <w:rPr>
                <w:sz w:val="28"/>
                <w:szCs w:val="28"/>
              </w:rPr>
            </w:pPr>
            <w:r w:rsidRPr="00BF2374">
              <w:rPr>
                <w:sz w:val="28"/>
                <w:szCs w:val="28"/>
              </w:rPr>
              <w:t xml:space="preserve">3. </w:t>
            </w:r>
            <w:r w:rsidR="00B12E4B">
              <w:rPr>
                <w:sz w:val="28"/>
                <w:szCs w:val="28"/>
              </w:rPr>
              <w:t xml:space="preserve">Выполнение </w:t>
            </w:r>
            <w:proofErr w:type="gramStart"/>
            <w:r w:rsidR="00B12E4B">
              <w:rPr>
                <w:sz w:val="28"/>
                <w:szCs w:val="28"/>
              </w:rPr>
              <w:t>ц</w:t>
            </w:r>
            <w:r w:rsidRPr="00BF2374">
              <w:rPr>
                <w:sz w:val="28"/>
                <w:szCs w:val="28"/>
              </w:rPr>
              <w:t>елево</w:t>
            </w:r>
            <w:r w:rsidR="00B12E4B">
              <w:rPr>
                <w:sz w:val="28"/>
                <w:szCs w:val="28"/>
              </w:rPr>
              <w:t>го</w:t>
            </w:r>
            <w:proofErr w:type="gramEnd"/>
            <w:r w:rsidRPr="00BF2374">
              <w:rPr>
                <w:sz w:val="28"/>
                <w:szCs w:val="28"/>
              </w:rPr>
              <w:t xml:space="preserve"> показатель по энергосбережению</w:t>
            </w:r>
          </w:p>
        </w:tc>
        <w:tc>
          <w:tcPr>
            <w:tcW w:w="722" w:type="dxa"/>
            <w:tcBorders>
              <w:top w:val="single" w:sz="4" w:space="0" w:color="auto"/>
              <w:left w:val="single" w:sz="4" w:space="0" w:color="auto"/>
              <w:bottom w:val="single" w:sz="4" w:space="0" w:color="auto"/>
              <w:right w:val="single" w:sz="4" w:space="0" w:color="auto"/>
            </w:tcBorders>
            <w:vAlign w:val="center"/>
            <w:hideMark/>
          </w:tcPr>
          <w:p w:rsidR="00810144" w:rsidRPr="00BF2374" w:rsidRDefault="00810144" w:rsidP="00EB0F6A">
            <w:pPr>
              <w:pStyle w:val="af0"/>
              <w:tabs>
                <w:tab w:val="left" w:pos="993"/>
              </w:tabs>
              <w:ind w:left="0"/>
              <w:jc w:val="center"/>
              <w:rPr>
                <w:sz w:val="28"/>
                <w:szCs w:val="28"/>
              </w:rPr>
            </w:pPr>
            <w:r w:rsidRPr="00BF2374">
              <w:rPr>
                <w:sz w:val="28"/>
                <w:szCs w:val="28"/>
              </w:rPr>
              <w:t>5</w:t>
            </w:r>
          </w:p>
        </w:tc>
      </w:tr>
      <w:tr w:rsidR="00810144"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810144" w:rsidRDefault="00810144"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810144" w:rsidRPr="00F44BF3" w:rsidRDefault="00810144" w:rsidP="00F44BF3">
            <w:pPr>
              <w:jc w:val="both"/>
              <w:rPr>
                <w:sz w:val="28"/>
                <w:szCs w:val="28"/>
              </w:rPr>
            </w:pPr>
            <w:r w:rsidRPr="00BF2374">
              <w:rPr>
                <w:sz w:val="28"/>
                <w:szCs w:val="28"/>
              </w:rPr>
              <w:t xml:space="preserve">4. </w:t>
            </w:r>
            <w:r w:rsidR="00F44BF3">
              <w:rPr>
                <w:sz w:val="28"/>
                <w:szCs w:val="28"/>
              </w:rPr>
              <w:t>Выполнение задания (-1,5%) по уменьшению количества претензий и</w:t>
            </w:r>
            <w:r w:rsidR="003212FC">
              <w:rPr>
                <w:sz w:val="28"/>
                <w:szCs w:val="28"/>
              </w:rPr>
              <w:t xml:space="preserve"> </w:t>
            </w:r>
            <w:r w:rsidR="00F44BF3">
              <w:rPr>
                <w:sz w:val="28"/>
                <w:szCs w:val="28"/>
              </w:rPr>
              <w:t xml:space="preserve"> заявок на качество оказываемых жилищно-коммунальных услуг, поступающих по службе «115.</w:t>
            </w:r>
            <w:r w:rsidR="00F44BF3">
              <w:rPr>
                <w:sz w:val="28"/>
                <w:szCs w:val="28"/>
                <w:lang w:val="en-US"/>
              </w:rPr>
              <w:t>by</w:t>
            </w:r>
            <w:r w:rsidR="00F44BF3">
              <w:rPr>
                <w:sz w:val="28"/>
                <w:szCs w:val="28"/>
              </w:rPr>
              <w:t>» (нарастающим итогом с начала года)</w:t>
            </w:r>
          </w:p>
        </w:tc>
        <w:tc>
          <w:tcPr>
            <w:tcW w:w="722" w:type="dxa"/>
            <w:tcBorders>
              <w:top w:val="single" w:sz="4" w:space="0" w:color="auto"/>
              <w:left w:val="single" w:sz="4" w:space="0" w:color="auto"/>
              <w:bottom w:val="single" w:sz="4" w:space="0" w:color="auto"/>
              <w:right w:val="single" w:sz="4" w:space="0" w:color="auto"/>
            </w:tcBorders>
            <w:vAlign w:val="center"/>
            <w:hideMark/>
          </w:tcPr>
          <w:p w:rsidR="00810144" w:rsidRPr="00BF2374" w:rsidRDefault="00810144" w:rsidP="00EB0F6A">
            <w:pPr>
              <w:pStyle w:val="af0"/>
              <w:tabs>
                <w:tab w:val="left" w:pos="993"/>
              </w:tabs>
              <w:ind w:left="0"/>
              <w:jc w:val="center"/>
              <w:rPr>
                <w:sz w:val="28"/>
                <w:szCs w:val="28"/>
              </w:rPr>
            </w:pPr>
            <w:r w:rsidRPr="00BF2374">
              <w:rPr>
                <w:sz w:val="28"/>
                <w:szCs w:val="28"/>
              </w:rPr>
              <w:t>5</w:t>
            </w:r>
          </w:p>
        </w:tc>
      </w:tr>
      <w:tr w:rsidR="004C0BAC" w:rsidTr="00B16EA7">
        <w:tc>
          <w:tcPr>
            <w:tcW w:w="10005" w:type="dxa"/>
            <w:gridSpan w:val="3"/>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rPr>
                <w:b/>
                <w:sz w:val="28"/>
                <w:szCs w:val="28"/>
              </w:rPr>
            </w:pPr>
            <w:r>
              <w:rPr>
                <w:b/>
                <w:sz w:val="28"/>
                <w:szCs w:val="28"/>
              </w:rPr>
              <w:t>Ремонтно-строительный цех:</w:t>
            </w:r>
          </w:p>
        </w:tc>
      </w:tr>
      <w:tr w:rsidR="004C0BAC" w:rsidTr="00B16EA7">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rPr>
                <w:sz w:val="28"/>
                <w:szCs w:val="28"/>
              </w:rPr>
            </w:pPr>
            <w:r>
              <w:rPr>
                <w:sz w:val="28"/>
                <w:szCs w:val="28"/>
              </w:rPr>
              <w:t xml:space="preserve">Начальник, </w:t>
            </w:r>
          </w:p>
          <w:p w:rsidR="004C0BAC" w:rsidRDefault="004C0BAC" w:rsidP="007229DD">
            <w:pPr>
              <w:rPr>
                <w:sz w:val="28"/>
                <w:szCs w:val="28"/>
              </w:rPr>
            </w:pPr>
            <w:r>
              <w:rPr>
                <w:sz w:val="28"/>
                <w:szCs w:val="28"/>
              </w:rPr>
              <w:t xml:space="preserve">зам. </w:t>
            </w:r>
            <w:r w:rsidR="007229DD">
              <w:rPr>
                <w:sz w:val="28"/>
                <w:szCs w:val="28"/>
              </w:rPr>
              <w:t>н</w:t>
            </w:r>
            <w:r>
              <w:rPr>
                <w:sz w:val="28"/>
                <w:szCs w:val="28"/>
              </w:rPr>
              <w:t>ачальника</w:t>
            </w: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jc w:val="both"/>
              <w:rPr>
                <w:sz w:val="28"/>
                <w:szCs w:val="28"/>
              </w:rPr>
            </w:pPr>
            <w:r>
              <w:rPr>
                <w:sz w:val="28"/>
                <w:szCs w:val="28"/>
              </w:rPr>
              <w:t>1. Обеспечение объемами работ, согласно отработанным человеко-часам по табелю учета рабочего времени за отчетный месяц по РСЦ в целом.</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10</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jc w:val="both"/>
              <w:rPr>
                <w:sz w:val="28"/>
                <w:szCs w:val="28"/>
              </w:rPr>
            </w:pPr>
            <w:r>
              <w:rPr>
                <w:sz w:val="28"/>
                <w:szCs w:val="28"/>
              </w:rPr>
              <w:t>2. Выполнение доведенного задания по дополнительным платным услугам за отчетный период.</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10</w:t>
            </w:r>
          </w:p>
        </w:tc>
      </w:tr>
      <w:tr w:rsidR="004C0BAC" w:rsidTr="00B16EA7">
        <w:trPr>
          <w:trHeight w:val="1079"/>
        </w:trPr>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jc w:val="both"/>
              <w:rPr>
                <w:sz w:val="28"/>
                <w:szCs w:val="28"/>
              </w:rPr>
            </w:pPr>
            <w:r>
              <w:rPr>
                <w:sz w:val="28"/>
                <w:szCs w:val="28"/>
              </w:rPr>
              <w:t>3. Выполнение доведенного задания по заготовке и сдаче лома и отходов черных и цветных металлов и вторичного сырья.</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10</w:t>
            </w:r>
          </w:p>
        </w:tc>
      </w:tr>
      <w:tr w:rsidR="004C0BAC" w:rsidTr="00B16EA7">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4C0BAC" w:rsidRDefault="007229DD" w:rsidP="00BA5F71">
            <w:pPr>
              <w:rPr>
                <w:sz w:val="28"/>
                <w:szCs w:val="28"/>
              </w:rPr>
            </w:pPr>
            <w:r>
              <w:rPr>
                <w:sz w:val="28"/>
                <w:szCs w:val="28"/>
              </w:rPr>
              <w:t xml:space="preserve">Старший </w:t>
            </w:r>
            <w:r w:rsidR="004C0BAC">
              <w:rPr>
                <w:sz w:val="28"/>
                <w:szCs w:val="28"/>
              </w:rPr>
              <w:t>мастер,</w:t>
            </w:r>
          </w:p>
          <w:p w:rsidR="004C0BAC" w:rsidRDefault="00096B1D" w:rsidP="00BA5F71">
            <w:pPr>
              <w:rPr>
                <w:sz w:val="28"/>
                <w:szCs w:val="28"/>
              </w:rPr>
            </w:pPr>
            <w:r>
              <w:rPr>
                <w:sz w:val="28"/>
                <w:szCs w:val="28"/>
              </w:rPr>
              <w:t>м</w:t>
            </w:r>
            <w:r w:rsidR="004C0BAC">
              <w:rPr>
                <w:sz w:val="28"/>
                <w:szCs w:val="28"/>
              </w:rPr>
              <w:t>астер</w:t>
            </w: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jc w:val="both"/>
              <w:rPr>
                <w:sz w:val="28"/>
                <w:szCs w:val="28"/>
              </w:rPr>
            </w:pPr>
            <w:r>
              <w:rPr>
                <w:sz w:val="28"/>
                <w:szCs w:val="28"/>
              </w:rPr>
              <w:t>1. Обеспечение объемами работ, согласно отработанным человеко-часам по табелю учета рабочего времени за отчетный месяц на закрепленном участке.</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10</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jc w:val="both"/>
              <w:rPr>
                <w:sz w:val="28"/>
                <w:szCs w:val="28"/>
              </w:rPr>
            </w:pPr>
            <w:r>
              <w:rPr>
                <w:sz w:val="28"/>
                <w:szCs w:val="28"/>
              </w:rPr>
              <w:t>2. Выполнение доведенного задания по заготовке и сдаче лома и отходов черных и цветных металлов и вторичного сырья.</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10</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jc w:val="both"/>
              <w:rPr>
                <w:sz w:val="28"/>
                <w:szCs w:val="28"/>
              </w:rPr>
            </w:pPr>
            <w:r>
              <w:rPr>
                <w:sz w:val="28"/>
                <w:szCs w:val="28"/>
              </w:rPr>
              <w:t>3. Выполнение доведенного задания по дополнительным платным услугам за отчетный период.</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10</w:t>
            </w:r>
          </w:p>
        </w:tc>
      </w:tr>
      <w:tr w:rsidR="004C0BAC" w:rsidTr="00B16EA7">
        <w:tc>
          <w:tcPr>
            <w:tcW w:w="9283" w:type="dxa"/>
            <w:gridSpan w:val="2"/>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rPr>
                <w:b/>
                <w:sz w:val="28"/>
                <w:szCs w:val="28"/>
              </w:rPr>
            </w:pPr>
            <w:r>
              <w:rPr>
                <w:b/>
                <w:sz w:val="28"/>
                <w:szCs w:val="28"/>
              </w:rPr>
              <w:t>Автотранспортный участок:</w:t>
            </w:r>
          </w:p>
        </w:tc>
        <w:tc>
          <w:tcPr>
            <w:tcW w:w="722" w:type="dxa"/>
            <w:tcBorders>
              <w:top w:val="single" w:sz="4" w:space="0" w:color="auto"/>
              <w:left w:val="single" w:sz="4" w:space="0" w:color="auto"/>
              <w:bottom w:val="single" w:sz="4" w:space="0" w:color="auto"/>
              <w:right w:val="single" w:sz="4" w:space="0" w:color="auto"/>
            </w:tcBorders>
            <w:vAlign w:val="center"/>
          </w:tcPr>
          <w:p w:rsidR="004C0BAC" w:rsidRDefault="004C0BAC" w:rsidP="00BA5F71">
            <w:pPr>
              <w:pStyle w:val="af0"/>
              <w:tabs>
                <w:tab w:val="left" w:pos="993"/>
              </w:tabs>
              <w:ind w:left="0"/>
              <w:jc w:val="both"/>
              <w:rPr>
                <w:sz w:val="28"/>
                <w:szCs w:val="28"/>
              </w:rPr>
            </w:pPr>
          </w:p>
        </w:tc>
      </w:tr>
      <w:tr w:rsidR="004C0BAC" w:rsidTr="00B16EA7">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071285" w:rsidRDefault="004C0BAC" w:rsidP="00071285">
            <w:pPr>
              <w:rPr>
                <w:sz w:val="28"/>
                <w:szCs w:val="28"/>
              </w:rPr>
            </w:pPr>
            <w:r>
              <w:rPr>
                <w:sz w:val="28"/>
                <w:szCs w:val="28"/>
              </w:rPr>
              <w:t>Начальник гаража, механик, диспетчер</w:t>
            </w:r>
          </w:p>
          <w:p w:rsidR="004C0BAC" w:rsidRDefault="004C0BAC" w:rsidP="00BA5F71">
            <w:pPr>
              <w:rPr>
                <w:sz w:val="28"/>
                <w:szCs w:val="28"/>
                <w:u w:val="single"/>
              </w:rPr>
            </w:pPr>
            <w:r>
              <w:rPr>
                <w:sz w:val="28"/>
                <w:szCs w:val="28"/>
              </w:rPr>
              <w:t xml:space="preserve"> </w:t>
            </w: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jc w:val="both"/>
              <w:rPr>
                <w:sz w:val="28"/>
                <w:szCs w:val="28"/>
              </w:rPr>
            </w:pPr>
            <w:r>
              <w:rPr>
                <w:sz w:val="28"/>
                <w:szCs w:val="28"/>
              </w:rPr>
              <w:t>1. Соблюдение коэффициента выезд</w:t>
            </w:r>
            <w:r w:rsidR="00071285">
              <w:rPr>
                <w:sz w:val="28"/>
                <w:szCs w:val="28"/>
              </w:rPr>
              <w:t>а транспорта на линию не ниже 0,</w:t>
            </w:r>
            <w:r>
              <w:rPr>
                <w:sz w:val="28"/>
                <w:szCs w:val="28"/>
              </w:rPr>
              <w:t>8.</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071285">
            <w:pPr>
              <w:pStyle w:val="af0"/>
              <w:tabs>
                <w:tab w:val="left" w:pos="993"/>
              </w:tabs>
              <w:ind w:left="0"/>
              <w:jc w:val="center"/>
              <w:rPr>
                <w:sz w:val="28"/>
                <w:szCs w:val="28"/>
              </w:rPr>
            </w:pPr>
            <w:r>
              <w:rPr>
                <w:sz w:val="28"/>
                <w:szCs w:val="28"/>
              </w:rPr>
              <w:t>10</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u w:val="single"/>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jc w:val="both"/>
              <w:rPr>
                <w:sz w:val="28"/>
                <w:szCs w:val="28"/>
              </w:rPr>
            </w:pPr>
            <w:r>
              <w:rPr>
                <w:sz w:val="28"/>
                <w:szCs w:val="28"/>
              </w:rPr>
              <w:t>2. Выполнение доведенного задания по дополнительным платным услугам за отчетный месяц.</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654EDE" w:rsidP="00071285">
            <w:pPr>
              <w:pStyle w:val="af0"/>
              <w:tabs>
                <w:tab w:val="left" w:pos="993"/>
              </w:tabs>
              <w:ind w:left="0"/>
              <w:jc w:val="center"/>
              <w:rPr>
                <w:sz w:val="28"/>
                <w:szCs w:val="28"/>
              </w:rPr>
            </w:pPr>
            <w:r>
              <w:rPr>
                <w:sz w:val="28"/>
                <w:szCs w:val="28"/>
              </w:rPr>
              <w:t>5</w:t>
            </w:r>
          </w:p>
        </w:tc>
      </w:tr>
      <w:tr w:rsidR="00654EDE" w:rsidTr="00B16EA7">
        <w:tc>
          <w:tcPr>
            <w:tcW w:w="3494" w:type="dxa"/>
            <w:vMerge/>
            <w:tcBorders>
              <w:top w:val="single" w:sz="4" w:space="0" w:color="auto"/>
              <w:left w:val="single" w:sz="4" w:space="0" w:color="auto"/>
              <w:bottom w:val="single" w:sz="4" w:space="0" w:color="auto"/>
              <w:right w:val="single" w:sz="4" w:space="0" w:color="auto"/>
            </w:tcBorders>
            <w:vAlign w:val="center"/>
          </w:tcPr>
          <w:p w:rsidR="00654EDE" w:rsidRDefault="00654EDE" w:rsidP="00BA5F71">
            <w:pPr>
              <w:widowControl/>
              <w:autoSpaceDE/>
              <w:autoSpaceDN/>
              <w:adjustRightInd/>
              <w:rPr>
                <w:sz w:val="28"/>
                <w:szCs w:val="28"/>
                <w:u w:val="single"/>
              </w:rPr>
            </w:pPr>
          </w:p>
        </w:tc>
        <w:tc>
          <w:tcPr>
            <w:tcW w:w="5789" w:type="dxa"/>
            <w:tcBorders>
              <w:top w:val="single" w:sz="4" w:space="0" w:color="auto"/>
              <w:left w:val="single" w:sz="4" w:space="0" w:color="auto"/>
              <w:bottom w:val="single" w:sz="4" w:space="0" w:color="auto"/>
              <w:right w:val="single" w:sz="4" w:space="0" w:color="auto"/>
            </w:tcBorders>
          </w:tcPr>
          <w:p w:rsidR="00654EDE" w:rsidRPr="00654EDE" w:rsidRDefault="00654EDE" w:rsidP="00654EDE">
            <w:pPr>
              <w:ind w:left="83"/>
              <w:jc w:val="both"/>
              <w:rPr>
                <w:sz w:val="28"/>
                <w:szCs w:val="28"/>
              </w:rPr>
            </w:pPr>
            <w:r>
              <w:rPr>
                <w:sz w:val="28"/>
                <w:szCs w:val="28"/>
              </w:rPr>
              <w:t>3.Отсутствие случаев в</w:t>
            </w:r>
            <w:r w:rsidRPr="00654EDE">
              <w:rPr>
                <w:sz w:val="28"/>
                <w:szCs w:val="28"/>
              </w:rPr>
              <w:t>ыезд</w:t>
            </w:r>
            <w:r>
              <w:rPr>
                <w:sz w:val="28"/>
                <w:szCs w:val="28"/>
              </w:rPr>
              <w:t>а</w:t>
            </w:r>
            <w:r w:rsidRPr="00654EDE">
              <w:rPr>
                <w:sz w:val="28"/>
                <w:szCs w:val="28"/>
              </w:rPr>
              <w:t xml:space="preserve"> на ли</w:t>
            </w:r>
            <w:r>
              <w:rPr>
                <w:sz w:val="28"/>
                <w:szCs w:val="28"/>
              </w:rPr>
              <w:t xml:space="preserve">нию с </w:t>
            </w:r>
            <w:r>
              <w:rPr>
                <w:sz w:val="28"/>
                <w:szCs w:val="28"/>
              </w:rPr>
              <w:lastRenderedPageBreak/>
              <w:t xml:space="preserve">неработающим спидометром и (или) </w:t>
            </w:r>
            <w:r w:rsidRPr="00654EDE">
              <w:rPr>
                <w:sz w:val="28"/>
                <w:szCs w:val="28"/>
              </w:rPr>
              <w:t>расхождени</w:t>
            </w:r>
            <w:r>
              <w:rPr>
                <w:sz w:val="28"/>
                <w:szCs w:val="28"/>
              </w:rPr>
              <w:t>й</w:t>
            </w:r>
            <w:r w:rsidRPr="00654EDE">
              <w:rPr>
                <w:sz w:val="28"/>
                <w:szCs w:val="28"/>
              </w:rPr>
              <w:t xml:space="preserve"> показаний его с путевым листом</w:t>
            </w:r>
          </w:p>
        </w:tc>
        <w:tc>
          <w:tcPr>
            <w:tcW w:w="722" w:type="dxa"/>
            <w:tcBorders>
              <w:top w:val="single" w:sz="4" w:space="0" w:color="auto"/>
              <w:left w:val="single" w:sz="4" w:space="0" w:color="auto"/>
              <w:bottom w:val="single" w:sz="4" w:space="0" w:color="auto"/>
              <w:right w:val="single" w:sz="4" w:space="0" w:color="auto"/>
            </w:tcBorders>
            <w:vAlign w:val="center"/>
          </w:tcPr>
          <w:p w:rsidR="00654EDE" w:rsidRDefault="00654EDE" w:rsidP="00071285">
            <w:pPr>
              <w:pStyle w:val="af0"/>
              <w:tabs>
                <w:tab w:val="left" w:pos="993"/>
              </w:tabs>
              <w:ind w:left="0"/>
              <w:jc w:val="center"/>
              <w:rPr>
                <w:sz w:val="28"/>
                <w:szCs w:val="28"/>
              </w:rPr>
            </w:pPr>
            <w:r>
              <w:rPr>
                <w:sz w:val="28"/>
                <w:szCs w:val="28"/>
              </w:rPr>
              <w:lastRenderedPageBreak/>
              <w:t>5</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u w:val="single"/>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654EDE" w:rsidP="00BA5F71">
            <w:pPr>
              <w:jc w:val="both"/>
              <w:rPr>
                <w:sz w:val="28"/>
                <w:szCs w:val="28"/>
              </w:rPr>
            </w:pPr>
            <w:r>
              <w:rPr>
                <w:sz w:val="28"/>
                <w:szCs w:val="28"/>
              </w:rPr>
              <w:t>4</w:t>
            </w:r>
            <w:r w:rsidR="004C0BAC">
              <w:rPr>
                <w:sz w:val="28"/>
                <w:szCs w:val="28"/>
              </w:rPr>
              <w:t>. Отсутствие дефектов и повторных ремонтов на отремонтированном оборудовании.</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5</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u w:val="single"/>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654EDE" w:rsidP="00BA5F71">
            <w:pPr>
              <w:jc w:val="both"/>
              <w:rPr>
                <w:sz w:val="28"/>
                <w:szCs w:val="28"/>
              </w:rPr>
            </w:pPr>
            <w:r>
              <w:rPr>
                <w:sz w:val="28"/>
                <w:szCs w:val="28"/>
              </w:rPr>
              <w:t>5</w:t>
            </w:r>
            <w:r w:rsidR="004C0BAC">
              <w:rPr>
                <w:sz w:val="28"/>
                <w:szCs w:val="28"/>
              </w:rPr>
              <w:t>. Выполнение доведенного по заготовке и сдаче лома и отходов черных и цветных металлов и вторичного сырья</w:t>
            </w:r>
            <w:r>
              <w:rPr>
                <w:sz w:val="28"/>
                <w:szCs w:val="28"/>
              </w:rPr>
              <w:t>.</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r>
              <w:rPr>
                <w:sz w:val="28"/>
                <w:szCs w:val="28"/>
              </w:rPr>
              <w:t>5</w:t>
            </w:r>
          </w:p>
        </w:tc>
      </w:tr>
      <w:tr w:rsidR="004C0BAC" w:rsidTr="00B16EA7">
        <w:tc>
          <w:tcPr>
            <w:tcW w:w="10005" w:type="dxa"/>
            <w:gridSpan w:val="3"/>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rPr>
                <w:b/>
                <w:sz w:val="28"/>
                <w:szCs w:val="28"/>
              </w:rPr>
            </w:pPr>
            <w:proofErr w:type="spellStart"/>
            <w:r>
              <w:rPr>
                <w:b/>
                <w:sz w:val="28"/>
                <w:szCs w:val="28"/>
              </w:rPr>
              <w:t>Электроучасток</w:t>
            </w:r>
            <w:proofErr w:type="spellEnd"/>
            <w:r>
              <w:rPr>
                <w:b/>
                <w:sz w:val="28"/>
                <w:szCs w:val="28"/>
              </w:rPr>
              <w:t>:</w:t>
            </w:r>
          </w:p>
        </w:tc>
      </w:tr>
      <w:tr w:rsidR="004C0BAC" w:rsidTr="00B16EA7">
        <w:tc>
          <w:tcPr>
            <w:tcW w:w="3494" w:type="dxa"/>
            <w:vMerge w:val="restart"/>
            <w:tcBorders>
              <w:top w:val="single" w:sz="4" w:space="0" w:color="auto"/>
              <w:left w:val="single" w:sz="4" w:space="0" w:color="auto"/>
              <w:bottom w:val="single" w:sz="4" w:space="0" w:color="auto"/>
              <w:right w:val="single" w:sz="4" w:space="0" w:color="auto"/>
            </w:tcBorders>
            <w:vAlign w:val="center"/>
          </w:tcPr>
          <w:p w:rsidR="004C0BAC" w:rsidRDefault="004C0BAC" w:rsidP="00BA5F71">
            <w:pPr>
              <w:rPr>
                <w:sz w:val="28"/>
                <w:szCs w:val="28"/>
              </w:rPr>
            </w:pPr>
            <w:r>
              <w:rPr>
                <w:sz w:val="28"/>
                <w:szCs w:val="28"/>
              </w:rPr>
              <w:t>Начальник, мастер,</w:t>
            </w:r>
          </w:p>
          <w:p w:rsidR="004C0BAC" w:rsidRDefault="004C0BAC" w:rsidP="00BA5F71">
            <w:pPr>
              <w:rPr>
                <w:sz w:val="28"/>
                <w:szCs w:val="28"/>
              </w:rPr>
            </w:pPr>
            <w:r>
              <w:rPr>
                <w:sz w:val="28"/>
                <w:szCs w:val="28"/>
              </w:rPr>
              <w:t>инженер</w:t>
            </w:r>
          </w:p>
          <w:p w:rsidR="004C0BAC" w:rsidRDefault="004C0BAC" w:rsidP="00BA5F71">
            <w:pPr>
              <w:tabs>
                <w:tab w:val="left" w:pos="993"/>
              </w:tabs>
              <w:jc w:val="both"/>
              <w:rPr>
                <w:sz w:val="28"/>
                <w:szCs w:val="28"/>
                <w:u w:val="single"/>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jc w:val="both"/>
              <w:rPr>
                <w:sz w:val="28"/>
                <w:szCs w:val="28"/>
              </w:rPr>
            </w:pPr>
            <w:r>
              <w:rPr>
                <w:sz w:val="28"/>
                <w:szCs w:val="28"/>
              </w:rPr>
              <w:t xml:space="preserve">1. </w:t>
            </w:r>
            <w:r w:rsidR="00583732">
              <w:rPr>
                <w:sz w:val="28"/>
                <w:szCs w:val="28"/>
              </w:rPr>
              <w:t>Выполнение доведенного задания по дополнительным платным услугам за отчетный месяц.</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583732" w:rsidP="00BA5F71">
            <w:pPr>
              <w:pStyle w:val="af0"/>
              <w:tabs>
                <w:tab w:val="left" w:pos="993"/>
              </w:tabs>
              <w:ind w:left="0"/>
              <w:jc w:val="center"/>
              <w:rPr>
                <w:sz w:val="28"/>
                <w:szCs w:val="28"/>
              </w:rPr>
            </w:pPr>
            <w:r>
              <w:rPr>
                <w:sz w:val="28"/>
                <w:szCs w:val="28"/>
              </w:rPr>
              <w:t>10</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u w:val="single"/>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jc w:val="both"/>
              <w:rPr>
                <w:sz w:val="28"/>
                <w:szCs w:val="28"/>
              </w:rPr>
            </w:pPr>
            <w:r>
              <w:rPr>
                <w:sz w:val="28"/>
                <w:szCs w:val="28"/>
              </w:rPr>
              <w:t>2. Обеспечение объемами работ, согласно отработанным человеко-часам по табелю учета рабочего времени за отчетный месяц на участке.</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583732" w:rsidP="00BA5F71">
            <w:pPr>
              <w:pStyle w:val="af0"/>
              <w:tabs>
                <w:tab w:val="left" w:pos="993"/>
              </w:tabs>
              <w:ind w:left="0"/>
              <w:jc w:val="center"/>
              <w:rPr>
                <w:sz w:val="28"/>
                <w:szCs w:val="28"/>
              </w:rPr>
            </w:pPr>
            <w:r>
              <w:rPr>
                <w:sz w:val="28"/>
                <w:szCs w:val="28"/>
              </w:rPr>
              <w:t>10</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u w:val="single"/>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jc w:val="both"/>
              <w:rPr>
                <w:sz w:val="28"/>
                <w:szCs w:val="28"/>
              </w:rPr>
            </w:pPr>
            <w:r>
              <w:rPr>
                <w:sz w:val="28"/>
                <w:szCs w:val="28"/>
              </w:rPr>
              <w:t>3. Выполнение задания по замене осветительного оборудования жилых домов на светодиодные светильники</w:t>
            </w: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583732" w:rsidP="00BA5F71">
            <w:pPr>
              <w:pStyle w:val="af0"/>
              <w:tabs>
                <w:tab w:val="left" w:pos="993"/>
              </w:tabs>
              <w:ind w:left="0"/>
              <w:jc w:val="center"/>
              <w:rPr>
                <w:sz w:val="28"/>
                <w:szCs w:val="28"/>
              </w:rPr>
            </w:pPr>
            <w:r>
              <w:rPr>
                <w:sz w:val="28"/>
                <w:szCs w:val="28"/>
              </w:rPr>
              <w:t>10</w:t>
            </w:r>
          </w:p>
        </w:tc>
      </w:tr>
      <w:tr w:rsidR="004C0BAC"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widowControl/>
              <w:autoSpaceDE/>
              <w:autoSpaceDN/>
              <w:adjustRightInd/>
              <w:rPr>
                <w:sz w:val="28"/>
                <w:szCs w:val="28"/>
                <w:u w:val="single"/>
              </w:rPr>
            </w:pPr>
          </w:p>
        </w:tc>
        <w:tc>
          <w:tcPr>
            <w:tcW w:w="5789" w:type="dxa"/>
            <w:tcBorders>
              <w:top w:val="single" w:sz="4" w:space="0" w:color="auto"/>
              <w:left w:val="single" w:sz="4" w:space="0" w:color="auto"/>
              <w:bottom w:val="single" w:sz="4" w:space="0" w:color="auto"/>
              <w:right w:val="single" w:sz="4" w:space="0" w:color="auto"/>
            </w:tcBorders>
            <w:hideMark/>
          </w:tcPr>
          <w:p w:rsidR="004C0BAC" w:rsidRDefault="004C0BAC" w:rsidP="00BA5F71">
            <w:pPr>
              <w:jc w:val="both"/>
              <w:rPr>
                <w:sz w:val="28"/>
                <w:szCs w:val="28"/>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jc w:val="center"/>
              <w:rPr>
                <w:sz w:val="28"/>
                <w:szCs w:val="28"/>
              </w:rPr>
            </w:pPr>
          </w:p>
        </w:tc>
      </w:tr>
      <w:tr w:rsidR="004C0BAC" w:rsidTr="00B16EA7">
        <w:tc>
          <w:tcPr>
            <w:tcW w:w="10005" w:type="dxa"/>
            <w:gridSpan w:val="3"/>
            <w:tcBorders>
              <w:top w:val="single" w:sz="4" w:space="0" w:color="auto"/>
              <w:left w:val="single" w:sz="4" w:space="0" w:color="auto"/>
              <w:bottom w:val="single" w:sz="4" w:space="0" w:color="auto"/>
              <w:right w:val="single" w:sz="4" w:space="0" w:color="auto"/>
            </w:tcBorders>
            <w:vAlign w:val="center"/>
            <w:hideMark/>
          </w:tcPr>
          <w:p w:rsidR="004C0BAC" w:rsidRDefault="004C0BAC" w:rsidP="00BA5F71">
            <w:pPr>
              <w:pStyle w:val="af0"/>
              <w:tabs>
                <w:tab w:val="left" w:pos="993"/>
              </w:tabs>
              <w:ind w:left="0"/>
              <w:rPr>
                <w:b/>
                <w:sz w:val="28"/>
                <w:szCs w:val="28"/>
              </w:rPr>
            </w:pPr>
            <w:r>
              <w:rPr>
                <w:b/>
                <w:sz w:val="28"/>
                <w:szCs w:val="28"/>
              </w:rPr>
              <w:t xml:space="preserve">Участок </w:t>
            </w:r>
            <w:proofErr w:type="spellStart"/>
            <w:r>
              <w:rPr>
                <w:b/>
                <w:sz w:val="28"/>
                <w:szCs w:val="28"/>
              </w:rPr>
              <w:t>КИПиА</w:t>
            </w:r>
            <w:proofErr w:type="spellEnd"/>
            <w:r>
              <w:rPr>
                <w:b/>
                <w:sz w:val="28"/>
                <w:szCs w:val="28"/>
              </w:rPr>
              <w:t>:</w:t>
            </w:r>
          </w:p>
          <w:p w:rsidR="00D620E7" w:rsidRDefault="00D620E7" w:rsidP="00BA5F71">
            <w:pPr>
              <w:pStyle w:val="af0"/>
              <w:tabs>
                <w:tab w:val="left" w:pos="993"/>
              </w:tabs>
              <w:ind w:left="0"/>
              <w:rPr>
                <w:sz w:val="28"/>
                <w:szCs w:val="28"/>
              </w:rPr>
            </w:pPr>
          </w:p>
        </w:tc>
      </w:tr>
      <w:tr w:rsidR="00583732" w:rsidTr="00B16EA7">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rPr>
                <w:sz w:val="28"/>
                <w:szCs w:val="28"/>
              </w:rPr>
            </w:pPr>
            <w:r>
              <w:rPr>
                <w:sz w:val="28"/>
                <w:szCs w:val="28"/>
              </w:rPr>
              <w:t>Начальник, ведущий инженер, инженер,</w:t>
            </w:r>
          </w:p>
          <w:p w:rsidR="00583732" w:rsidRDefault="001C6619" w:rsidP="00BA5F71">
            <w:pPr>
              <w:rPr>
                <w:sz w:val="28"/>
                <w:szCs w:val="28"/>
                <w:u w:val="single"/>
              </w:rPr>
            </w:pPr>
            <w:r>
              <w:rPr>
                <w:sz w:val="28"/>
                <w:szCs w:val="28"/>
              </w:rPr>
              <w:t>м</w:t>
            </w:r>
            <w:r w:rsidR="00583732">
              <w:rPr>
                <w:sz w:val="28"/>
                <w:szCs w:val="28"/>
              </w:rPr>
              <w:t>астер</w:t>
            </w:r>
          </w:p>
        </w:tc>
        <w:tc>
          <w:tcPr>
            <w:tcW w:w="5789" w:type="dxa"/>
            <w:tcBorders>
              <w:top w:val="single" w:sz="4" w:space="0" w:color="auto"/>
              <w:left w:val="single" w:sz="4" w:space="0" w:color="auto"/>
              <w:bottom w:val="single" w:sz="4" w:space="0" w:color="auto"/>
              <w:right w:val="single" w:sz="4" w:space="0" w:color="auto"/>
            </w:tcBorders>
            <w:hideMark/>
          </w:tcPr>
          <w:p w:rsidR="00583732" w:rsidRDefault="00583732" w:rsidP="00826C7D">
            <w:pPr>
              <w:jc w:val="both"/>
              <w:rPr>
                <w:sz w:val="28"/>
                <w:szCs w:val="28"/>
              </w:rPr>
            </w:pPr>
            <w:r>
              <w:rPr>
                <w:sz w:val="28"/>
                <w:szCs w:val="28"/>
              </w:rPr>
              <w:t xml:space="preserve">1. </w:t>
            </w:r>
            <w:r w:rsidR="00C64D2F">
              <w:rPr>
                <w:sz w:val="28"/>
                <w:szCs w:val="28"/>
              </w:rPr>
              <w:t>Отсутствие повторных ремонтов, вызванных некачественн</w:t>
            </w:r>
            <w:r w:rsidR="00826C7D">
              <w:rPr>
                <w:sz w:val="28"/>
                <w:szCs w:val="28"/>
              </w:rPr>
              <w:t>ыми</w:t>
            </w:r>
            <w:r w:rsidR="00C64D2F">
              <w:rPr>
                <w:sz w:val="28"/>
                <w:szCs w:val="28"/>
              </w:rPr>
              <w:t xml:space="preserve"> ремонтными работами.</w:t>
            </w:r>
          </w:p>
        </w:tc>
        <w:tc>
          <w:tcPr>
            <w:tcW w:w="722" w:type="dxa"/>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pStyle w:val="af0"/>
              <w:tabs>
                <w:tab w:val="left" w:pos="993"/>
              </w:tabs>
              <w:ind w:left="0"/>
              <w:jc w:val="center"/>
              <w:rPr>
                <w:sz w:val="28"/>
                <w:szCs w:val="28"/>
              </w:rPr>
            </w:pPr>
            <w:r>
              <w:rPr>
                <w:sz w:val="28"/>
                <w:szCs w:val="28"/>
              </w:rPr>
              <w:t>10</w:t>
            </w:r>
          </w:p>
        </w:tc>
      </w:tr>
      <w:tr w:rsidR="00583732"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widowControl/>
              <w:autoSpaceDE/>
              <w:autoSpaceDN/>
              <w:adjustRightInd/>
              <w:rPr>
                <w:sz w:val="28"/>
                <w:szCs w:val="28"/>
                <w:u w:val="single"/>
              </w:rPr>
            </w:pPr>
          </w:p>
        </w:tc>
        <w:tc>
          <w:tcPr>
            <w:tcW w:w="5789" w:type="dxa"/>
            <w:tcBorders>
              <w:top w:val="single" w:sz="4" w:space="0" w:color="auto"/>
              <w:left w:val="single" w:sz="4" w:space="0" w:color="auto"/>
              <w:bottom w:val="single" w:sz="4" w:space="0" w:color="auto"/>
              <w:right w:val="single" w:sz="4" w:space="0" w:color="auto"/>
            </w:tcBorders>
            <w:hideMark/>
          </w:tcPr>
          <w:p w:rsidR="00583732" w:rsidRDefault="00583732" w:rsidP="007E157C">
            <w:pPr>
              <w:jc w:val="both"/>
              <w:rPr>
                <w:sz w:val="28"/>
                <w:szCs w:val="28"/>
              </w:rPr>
            </w:pPr>
            <w:r>
              <w:rPr>
                <w:sz w:val="28"/>
                <w:szCs w:val="28"/>
              </w:rPr>
              <w:t>2. Обеспечение объемами работ, согласно отработанным человеко-часам по табелю учета рабочего времени за отчетный месяц на участке</w:t>
            </w:r>
          </w:p>
        </w:tc>
        <w:tc>
          <w:tcPr>
            <w:tcW w:w="722" w:type="dxa"/>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pStyle w:val="af0"/>
              <w:tabs>
                <w:tab w:val="left" w:pos="993"/>
              </w:tabs>
              <w:ind w:left="0"/>
              <w:jc w:val="center"/>
              <w:rPr>
                <w:sz w:val="28"/>
                <w:szCs w:val="28"/>
              </w:rPr>
            </w:pPr>
            <w:r>
              <w:rPr>
                <w:sz w:val="28"/>
                <w:szCs w:val="28"/>
              </w:rPr>
              <w:t>10</w:t>
            </w:r>
          </w:p>
        </w:tc>
      </w:tr>
      <w:tr w:rsidR="00583732" w:rsidTr="00B16EA7">
        <w:trPr>
          <w:trHeight w:val="411"/>
        </w:trPr>
        <w:tc>
          <w:tcPr>
            <w:tcW w:w="3494" w:type="dxa"/>
            <w:vMerge/>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widowControl/>
              <w:autoSpaceDE/>
              <w:autoSpaceDN/>
              <w:adjustRightInd/>
              <w:rPr>
                <w:sz w:val="28"/>
                <w:szCs w:val="28"/>
                <w:u w:val="single"/>
              </w:rPr>
            </w:pPr>
          </w:p>
        </w:tc>
        <w:tc>
          <w:tcPr>
            <w:tcW w:w="5789" w:type="dxa"/>
            <w:tcBorders>
              <w:top w:val="single" w:sz="4" w:space="0" w:color="auto"/>
              <w:left w:val="single" w:sz="4" w:space="0" w:color="auto"/>
              <w:bottom w:val="single" w:sz="4" w:space="0" w:color="auto"/>
              <w:right w:val="single" w:sz="4" w:space="0" w:color="auto"/>
            </w:tcBorders>
            <w:hideMark/>
          </w:tcPr>
          <w:p w:rsidR="00583732" w:rsidRDefault="00583732" w:rsidP="00B120F5">
            <w:pPr>
              <w:jc w:val="both"/>
              <w:rPr>
                <w:sz w:val="28"/>
                <w:szCs w:val="28"/>
              </w:rPr>
            </w:pPr>
            <w:r>
              <w:rPr>
                <w:sz w:val="28"/>
                <w:szCs w:val="28"/>
              </w:rPr>
              <w:t xml:space="preserve">3. </w:t>
            </w:r>
            <w:r w:rsidR="00B120F5">
              <w:rPr>
                <w:sz w:val="28"/>
                <w:szCs w:val="28"/>
              </w:rPr>
              <w:t>Выполнение ц</w:t>
            </w:r>
            <w:r>
              <w:rPr>
                <w:sz w:val="28"/>
                <w:szCs w:val="28"/>
              </w:rPr>
              <w:t>елево</w:t>
            </w:r>
            <w:r w:rsidR="00B120F5">
              <w:rPr>
                <w:sz w:val="28"/>
                <w:szCs w:val="28"/>
              </w:rPr>
              <w:t>го</w:t>
            </w:r>
            <w:r>
              <w:rPr>
                <w:sz w:val="28"/>
                <w:szCs w:val="28"/>
              </w:rPr>
              <w:t xml:space="preserve"> показател</w:t>
            </w:r>
            <w:r w:rsidR="00B120F5">
              <w:rPr>
                <w:sz w:val="28"/>
                <w:szCs w:val="28"/>
              </w:rPr>
              <w:t>я</w:t>
            </w:r>
            <w:r>
              <w:rPr>
                <w:sz w:val="28"/>
                <w:szCs w:val="28"/>
              </w:rPr>
              <w:t xml:space="preserve"> по энергосбережению</w:t>
            </w:r>
          </w:p>
        </w:tc>
        <w:tc>
          <w:tcPr>
            <w:tcW w:w="722" w:type="dxa"/>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pStyle w:val="af0"/>
              <w:tabs>
                <w:tab w:val="left" w:pos="993"/>
              </w:tabs>
              <w:ind w:left="0"/>
              <w:jc w:val="center"/>
              <w:rPr>
                <w:sz w:val="28"/>
                <w:szCs w:val="28"/>
              </w:rPr>
            </w:pPr>
            <w:r>
              <w:rPr>
                <w:sz w:val="28"/>
                <w:szCs w:val="28"/>
              </w:rPr>
              <w:t>10</w:t>
            </w:r>
          </w:p>
        </w:tc>
      </w:tr>
      <w:tr w:rsidR="004C0BAC" w:rsidTr="00B16EA7">
        <w:trPr>
          <w:trHeight w:val="363"/>
        </w:trPr>
        <w:tc>
          <w:tcPr>
            <w:tcW w:w="10005" w:type="dxa"/>
            <w:gridSpan w:val="3"/>
            <w:tcBorders>
              <w:top w:val="single" w:sz="4" w:space="0" w:color="auto"/>
              <w:left w:val="single" w:sz="4" w:space="0" w:color="auto"/>
              <w:bottom w:val="single" w:sz="4" w:space="0" w:color="auto"/>
              <w:right w:val="single" w:sz="4" w:space="0" w:color="auto"/>
            </w:tcBorders>
            <w:vAlign w:val="center"/>
          </w:tcPr>
          <w:p w:rsidR="004C0BAC" w:rsidRDefault="004C0BAC" w:rsidP="00BA5F71">
            <w:pPr>
              <w:rPr>
                <w:b/>
                <w:sz w:val="28"/>
                <w:szCs w:val="28"/>
              </w:rPr>
            </w:pPr>
            <w:r>
              <w:rPr>
                <w:b/>
                <w:sz w:val="28"/>
                <w:szCs w:val="28"/>
              </w:rPr>
              <w:t>Электротехническая лаборатория:</w:t>
            </w:r>
          </w:p>
          <w:p w:rsidR="00D620E7" w:rsidRDefault="00D620E7" w:rsidP="00BA5F71">
            <w:pPr>
              <w:rPr>
                <w:b/>
                <w:sz w:val="28"/>
                <w:szCs w:val="28"/>
              </w:rPr>
            </w:pPr>
          </w:p>
        </w:tc>
      </w:tr>
      <w:tr w:rsidR="00583732" w:rsidTr="00B16EA7">
        <w:tc>
          <w:tcPr>
            <w:tcW w:w="3494" w:type="dxa"/>
            <w:vMerge w:val="restart"/>
            <w:tcBorders>
              <w:top w:val="single" w:sz="4" w:space="0" w:color="auto"/>
              <w:left w:val="single" w:sz="4" w:space="0" w:color="auto"/>
              <w:bottom w:val="single" w:sz="4" w:space="0" w:color="auto"/>
              <w:right w:val="single" w:sz="4" w:space="0" w:color="auto"/>
            </w:tcBorders>
            <w:vAlign w:val="center"/>
          </w:tcPr>
          <w:p w:rsidR="00583732" w:rsidRDefault="00583732" w:rsidP="00BA5F71">
            <w:pPr>
              <w:rPr>
                <w:sz w:val="28"/>
                <w:szCs w:val="28"/>
              </w:rPr>
            </w:pPr>
            <w:r>
              <w:rPr>
                <w:sz w:val="28"/>
                <w:szCs w:val="28"/>
              </w:rPr>
              <w:t xml:space="preserve">Начальник, инженер </w:t>
            </w:r>
            <w:proofErr w:type="spellStart"/>
            <w:r>
              <w:rPr>
                <w:sz w:val="28"/>
                <w:szCs w:val="28"/>
              </w:rPr>
              <w:t>КИПиА</w:t>
            </w:r>
            <w:proofErr w:type="spellEnd"/>
          </w:p>
          <w:p w:rsidR="00583732" w:rsidRDefault="00583732" w:rsidP="00BA5F71">
            <w:pPr>
              <w:tabs>
                <w:tab w:val="left" w:pos="993"/>
              </w:tabs>
              <w:jc w:val="both"/>
              <w:rPr>
                <w:sz w:val="28"/>
                <w:szCs w:val="28"/>
                <w:u w:val="single"/>
              </w:rPr>
            </w:pPr>
          </w:p>
        </w:tc>
        <w:tc>
          <w:tcPr>
            <w:tcW w:w="5789" w:type="dxa"/>
            <w:tcBorders>
              <w:top w:val="single" w:sz="4" w:space="0" w:color="auto"/>
              <w:left w:val="single" w:sz="4" w:space="0" w:color="auto"/>
              <w:bottom w:val="single" w:sz="4" w:space="0" w:color="auto"/>
              <w:right w:val="single" w:sz="4" w:space="0" w:color="auto"/>
            </w:tcBorders>
            <w:hideMark/>
          </w:tcPr>
          <w:p w:rsidR="00583732" w:rsidRDefault="00583732" w:rsidP="007E157C">
            <w:pPr>
              <w:jc w:val="both"/>
              <w:rPr>
                <w:sz w:val="28"/>
                <w:szCs w:val="28"/>
              </w:rPr>
            </w:pPr>
            <w:r>
              <w:rPr>
                <w:sz w:val="28"/>
                <w:szCs w:val="28"/>
              </w:rPr>
              <w:t>1. Отсутствие повторных ремонтов, вызванных некачественными ремонтными работами.</w:t>
            </w:r>
          </w:p>
        </w:tc>
        <w:tc>
          <w:tcPr>
            <w:tcW w:w="722" w:type="dxa"/>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pStyle w:val="af0"/>
              <w:tabs>
                <w:tab w:val="left" w:pos="993"/>
              </w:tabs>
              <w:ind w:left="0"/>
              <w:jc w:val="center"/>
              <w:rPr>
                <w:sz w:val="28"/>
                <w:szCs w:val="28"/>
              </w:rPr>
            </w:pPr>
            <w:r>
              <w:rPr>
                <w:sz w:val="28"/>
                <w:szCs w:val="28"/>
              </w:rPr>
              <w:t>10</w:t>
            </w:r>
          </w:p>
        </w:tc>
      </w:tr>
      <w:tr w:rsidR="00583732"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widowControl/>
              <w:autoSpaceDE/>
              <w:autoSpaceDN/>
              <w:adjustRightInd/>
              <w:rPr>
                <w:sz w:val="28"/>
                <w:szCs w:val="28"/>
                <w:u w:val="single"/>
              </w:rPr>
            </w:pPr>
          </w:p>
        </w:tc>
        <w:tc>
          <w:tcPr>
            <w:tcW w:w="5789" w:type="dxa"/>
            <w:tcBorders>
              <w:top w:val="single" w:sz="4" w:space="0" w:color="auto"/>
              <w:left w:val="single" w:sz="4" w:space="0" w:color="auto"/>
              <w:bottom w:val="single" w:sz="4" w:space="0" w:color="auto"/>
              <w:right w:val="single" w:sz="4" w:space="0" w:color="auto"/>
            </w:tcBorders>
            <w:hideMark/>
          </w:tcPr>
          <w:p w:rsidR="00583732" w:rsidRDefault="00583732" w:rsidP="007E157C">
            <w:pPr>
              <w:jc w:val="both"/>
              <w:rPr>
                <w:sz w:val="28"/>
                <w:szCs w:val="28"/>
              </w:rPr>
            </w:pPr>
            <w:r>
              <w:rPr>
                <w:sz w:val="28"/>
                <w:szCs w:val="28"/>
              </w:rPr>
              <w:t>2. Выполнение доведенного задания по снижению затрат по техническому обслуживанию жилфонда</w:t>
            </w:r>
            <w:r w:rsidR="00142AF7">
              <w:rPr>
                <w:sz w:val="28"/>
                <w:szCs w:val="28"/>
              </w:rPr>
              <w:t xml:space="preserve"> в сопоставимых условиях</w:t>
            </w:r>
            <w:r>
              <w:rPr>
                <w:sz w:val="28"/>
                <w:szCs w:val="28"/>
              </w:rPr>
              <w:t>.</w:t>
            </w:r>
          </w:p>
        </w:tc>
        <w:tc>
          <w:tcPr>
            <w:tcW w:w="722" w:type="dxa"/>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pStyle w:val="af0"/>
              <w:tabs>
                <w:tab w:val="left" w:pos="993"/>
              </w:tabs>
              <w:ind w:left="0"/>
              <w:jc w:val="center"/>
              <w:rPr>
                <w:sz w:val="28"/>
                <w:szCs w:val="28"/>
              </w:rPr>
            </w:pPr>
            <w:r>
              <w:rPr>
                <w:sz w:val="28"/>
                <w:szCs w:val="28"/>
              </w:rPr>
              <w:t>10</w:t>
            </w:r>
          </w:p>
        </w:tc>
      </w:tr>
      <w:tr w:rsidR="00583732" w:rsidTr="00B16EA7">
        <w:trPr>
          <w:trHeight w:val="478"/>
        </w:trPr>
        <w:tc>
          <w:tcPr>
            <w:tcW w:w="3494" w:type="dxa"/>
            <w:vMerge/>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widowControl/>
              <w:autoSpaceDE/>
              <w:autoSpaceDN/>
              <w:adjustRightInd/>
              <w:rPr>
                <w:sz w:val="28"/>
                <w:szCs w:val="28"/>
                <w:u w:val="single"/>
              </w:rPr>
            </w:pPr>
          </w:p>
        </w:tc>
        <w:tc>
          <w:tcPr>
            <w:tcW w:w="5789" w:type="dxa"/>
            <w:tcBorders>
              <w:top w:val="single" w:sz="4" w:space="0" w:color="auto"/>
              <w:left w:val="single" w:sz="4" w:space="0" w:color="auto"/>
              <w:bottom w:val="single" w:sz="4" w:space="0" w:color="auto"/>
              <w:right w:val="single" w:sz="4" w:space="0" w:color="auto"/>
            </w:tcBorders>
            <w:hideMark/>
          </w:tcPr>
          <w:p w:rsidR="00583732" w:rsidRDefault="00583732" w:rsidP="00D620E7">
            <w:pPr>
              <w:jc w:val="both"/>
              <w:rPr>
                <w:sz w:val="28"/>
                <w:szCs w:val="28"/>
              </w:rPr>
            </w:pPr>
            <w:r>
              <w:rPr>
                <w:sz w:val="28"/>
                <w:szCs w:val="28"/>
              </w:rPr>
              <w:t xml:space="preserve">3. </w:t>
            </w:r>
            <w:r w:rsidR="00D620E7">
              <w:rPr>
                <w:sz w:val="28"/>
                <w:szCs w:val="28"/>
              </w:rPr>
              <w:t>Выполнение ц</w:t>
            </w:r>
            <w:r>
              <w:rPr>
                <w:sz w:val="28"/>
                <w:szCs w:val="28"/>
              </w:rPr>
              <w:t>елево</w:t>
            </w:r>
            <w:r w:rsidR="00D620E7">
              <w:rPr>
                <w:sz w:val="28"/>
                <w:szCs w:val="28"/>
              </w:rPr>
              <w:t>го</w:t>
            </w:r>
            <w:r>
              <w:rPr>
                <w:sz w:val="28"/>
                <w:szCs w:val="28"/>
              </w:rPr>
              <w:t xml:space="preserve"> показател</w:t>
            </w:r>
            <w:r w:rsidR="00D620E7">
              <w:rPr>
                <w:sz w:val="28"/>
                <w:szCs w:val="28"/>
              </w:rPr>
              <w:t>я</w:t>
            </w:r>
            <w:r>
              <w:rPr>
                <w:sz w:val="28"/>
                <w:szCs w:val="28"/>
              </w:rPr>
              <w:t xml:space="preserve"> по энергосбережению.</w:t>
            </w:r>
          </w:p>
        </w:tc>
        <w:tc>
          <w:tcPr>
            <w:tcW w:w="722" w:type="dxa"/>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pStyle w:val="af0"/>
              <w:tabs>
                <w:tab w:val="left" w:pos="993"/>
              </w:tabs>
              <w:ind w:left="0"/>
              <w:jc w:val="center"/>
              <w:rPr>
                <w:sz w:val="28"/>
                <w:szCs w:val="28"/>
              </w:rPr>
            </w:pPr>
            <w:r>
              <w:rPr>
                <w:sz w:val="28"/>
                <w:szCs w:val="28"/>
              </w:rPr>
              <w:t>10</w:t>
            </w:r>
          </w:p>
        </w:tc>
      </w:tr>
      <w:tr w:rsidR="004C0BAC" w:rsidTr="00B16EA7">
        <w:trPr>
          <w:trHeight w:val="505"/>
        </w:trPr>
        <w:tc>
          <w:tcPr>
            <w:tcW w:w="10005" w:type="dxa"/>
            <w:gridSpan w:val="3"/>
            <w:tcBorders>
              <w:top w:val="single" w:sz="4" w:space="0" w:color="auto"/>
              <w:left w:val="single" w:sz="4" w:space="0" w:color="auto"/>
              <w:bottom w:val="single" w:sz="4" w:space="0" w:color="auto"/>
              <w:right w:val="single" w:sz="4" w:space="0" w:color="auto"/>
            </w:tcBorders>
            <w:vAlign w:val="center"/>
          </w:tcPr>
          <w:p w:rsidR="004C0BAC" w:rsidRDefault="004C0BAC" w:rsidP="00BA5F71">
            <w:pPr>
              <w:pStyle w:val="af0"/>
              <w:tabs>
                <w:tab w:val="left" w:pos="993"/>
              </w:tabs>
              <w:ind w:left="0"/>
              <w:rPr>
                <w:b/>
                <w:sz w:val="28"/>
                <w:szCs w:val="28"/>
              </w:rPr>
            </w:pPr>
          </w:p>
          <w:p w:rsidR="00E54F89" w:rsidRDefault="00E54F89" w:rsidP="00BA5F71">
            <w:pPr>
              <w:pStyle w:val="af0"/>
              <w:tabs>
                <w:tab w:val="left" w:pos="993"/>
              </w:tabs>
              <w:ind w:left="0"/>
              <w:rPr>
                <w:b/>
                <w:sz w:val="28"/>
                <w:szCs w:val="28"/>
              </w:rPr>
            </w:pPr>
          </w:p>
          <w:p w:rsidR="004C0BAC" w:rsidRDefault="004C0BAC" w:rsidP="00BA5F71">
            <w:pPr>
              <w:pStyle w:val="af0"/>
              <w:tabs>
                <w:tab w:val="left" w:pos="993"/>
              </w:tabs>
              <w:ind w:left="0"/>
              <w:rPr>
                <w:b/>
                <w:sz w:val="28"/>
                <w:szCs w:val="28"/>
              </w:rPr>
            </w:pPr>
            <w:r>
              <w:rPr>
                <w:b/>
                <w:sz w:val="28"/>
                <w:szCs w:val="28"/>
              </w:rPr>
              <w:lastRenderedPageBreak/>
              <w:t>Участок осветительных сетей:</w:t>
            </w:r>
          </w:p>
          <w:p w:rsidR="004C0BAC" w:rsidRDefault="004C0BAC" w:rsidP="00BA5F71">
            <w:pPr>
              <w:pStyle w:val="af0"/>
              <w:tabs>
                <w:tab w:val="left" w:pos="993"/>
              </w:tabs>
              <w:ind w:left="0"/>
              <w:rPr>
                <w:b/>
                <w:sz w:val="28"/>
                <w:szCs w:val="28"/>
              </w:rPr>
            </w:pPr>
          </w:p>
        </w:tc>
      </w:tr>
      <w:tr w:rsidR="00810144" w:rsidTr="00B16EA7">
        <w:tc>
          <w:tcPr>
            <w:tcW w:w="3494" w:type="dxa"/>
            <w:vMerge w:val="restart"/>
            <w:tcBorders>
              <w:top w:val="single" w:sz="4" w:space="0" w:color="auto"/>
              <w:left w:val="single" w:sz="4" w:space="0" w:color="auto"/>
              <w:right w:val="single" w:sz="4" w:space="0" w:color="auto"/>
            </w:tcBorders>
            <w:vAlign w:val="center"/>
            <w:hideMark/>
          </w:tcPr>
          <w:p w:rsidR="00810144" w:rsidRDefault="00810144" w:rsidP="00BA5F71">
            <w:pPr>
              <w:rPr>
                <w:sz w:val="28"/>
                <w:szCs w:val="28"/>
              </w:rPr>
            </w:pPr>
            <w:r>
              <w:rPr>
                <w:sz w:val="28"/>
                <w:szCs w:val="28"/>
              </w:rPr>
              <w:lastRenderedPageBreak/>
              <w:t>Начальник, инженер, старший мастер, мастер.</w:t>
            </w:r>
          </w:p>
        </w:tc>
        <w:tc>
          <w:tcPr>
            <w:tcW w:w="5789" w:type="dxa"/>
            <w:tcBorders>
              <w:top w:val="single" w:sz="4" w:space="0" w:color="auto"/>
              <w:left w:val="single" w:sz="4" w:space="0" w:color="auto"/>
              <w:bottom w:val="single" w:sz="4" w:space="0" w:color="auto"/>
              <w:right w:val="single" w:sz="4" w:space="0" w:color="auto"/>
            </w:tcBorders>
            <w:hideMark/>
          </w:tcPr>
          <w:p w:rsidR="00810144" w:rsidRPr="00BF2374" w:rsidRDefault="00810144" w:rsidP="00EB0F6A">
            <w:pPr>
              <w:jc w:val="both"/>
              <w:rPr>
                <w:sz w:val="28"/>
                <w:szCs w:val="28"/>
              </w:rPr>
            </w:pPr>
            <w:r w:rsidRPr="00BF2374">
              <w:rPr>
                <w:sz w:val="28"/>
                <w:szCs w:val="28"/>
              </w:rPr>
              <w:t>1. Выполнение социального стандарта по освещению улиц.</w:t>
            </w:r>
          </w:p>
        </w:tc>
        <w:tc>
          <w:tcPr>
            <w:tcW w:w="722" w:type="dxa"/>
            <w:tcBorders>
              <w:top w:val="single" w:sz="4" w:space="0" w:color="auto"/>
              <w:left w:val="single" w:sz="4" w:space="0" w:color="auto"/>
              <w:bottom w:val="single" w:sz="4" w:space="0" w:color="auto"/>
              <w:right w:val="single" w:sz="4" w:space="0" w:color="auto"/>
            </w:tcBorders>
            <w:vAlign w:val="center"/>
            <w:hideMark/>
          </w:tcPr>
          <w:p w:rsidR="00810144" w:rsidRPr="00BF2374" w:rsidRDefault="00D620E7" w:rsidP="00EB0F6A">
            <w:pPr>
              <w:pStyle w:val="af0"/>
              <w:tabs>
                <w:tab w:val="left" w:pos="993"/>
              </w:tabs>
              <w:ind w:left="0"/>
              <w:jc w:val="center"/>
              <w:rPr>
                <w:sz w:val="28"/>
                <w:szCs w:val="28"/>
              </w:rPr>
            </w:pPr>
            <w:r>
              <w:rPr>
                <w:sz w:val="28"/>
                <w:szCs w:val="28"/>
              </w:rPr>
              <w:t>10</w:t>
            </w:r>
          </w:p>
        </w:tc>
      </w:tr>
      <w:tr w:rsidR="00D620E7" w:rsidTr="00B16EA7">
        <w:trPr>
          <w:trHeight w:val="910"/>
        </w:trPr>
        <w:tc>
          <w:tcPr>
            <w:tcW w:w="3494" w:type="dxa"/>
            <w:vMerge/>
            <w:tcBorders>
              <w:left w:val="single" w:sz="4" w:space="0" w:color="auto"/>
              <w:right w:val="single" w:sz="4" w:space="0" w:color="auto"/>
            </w:tcBorders>
            <w:vAlign w:val="center"/>
          </w:tcPr>
          <w:p w:rsidR="00D620E7" w:rsidRDefault="00D620E7" w:rsidP="00BA5F71">
            <w:pPr>
              <w:widowControl/>
              <w:autoSpaceDE/>
              <w:autoSpaceDN/>
              <w:adjustRightInd/>
              <w:rPr>
                <w:sz w:val="28"/>
                <w:szCs w:val="28"/>
              </w:rPr>
            </w:pPr>
          </w:p>
        </w:tc>
        <w:tc>
          <w:tcPr>
            <w:tcW w:w="5789" w:type="dxa"/>
            <w:tcBorders>
              <w:top w:val="single" w:sz="4" w:space="0" w:color="auto"/>
              <w:left w:val="single" w:sz="4" w:space="0" w:color="auto"/>
              <w:right w:val="single" w:sz="4" w:space="0" w:color="auto"/>
            </w:tcBorders>
          </w:tcPr>
          <w:p w:rsidR="00D620E7" w:rsidRPr="00D620E7" w:rsidRDefault="00D620E7" w:rsidP="00D620E7">
            <w:pPr>
              <w:pStyle w:val="af0"/>
              <w:numPr>
                <w:ilvl w:val="0"/>
                <w:numId w:val="32"/>
              </w:numPr>
              <w:ind w:left="83" w:firstLine="0"/>
              <w:jc w:val="both"/>
              <w:rPr>
                <w:sz w:val="28"/>
                <w:szCs w:val="28"/>
              </w:rPr>
            </w:pPr>
            <w:r w:rsidRPr="00D620E7">
              <w:rPr>
                <w:sz w:val="28"/>
                <w:szCs w:val="28"/>
              </w:rPr>
              <w:t>Обеспечение объемами работ, согласно отработанным человеко-часам по табелю учета рабочего времени за отчетный месяц на участке</w:t>
            </w:r>
          </w:p>
        </w:tc>
        <w:tc>
          <w:tcPr>
            <w:tcW w:w="722" w:type="dxa"/>
            <w:tcBorders>
              <w:top w:val="single" w:sz="4" w:space="0" w:color="auto"/>
              <w:left w:val="single" w:sz="4" w:space="0" w:color="auto"/>
              <w:right w:val="single" w:sz="4" w:space="0" w:color="auto"/>
            </w:tcBorders>
            <w:vAlign w:val="center"/>
          </w:tcPr>
          <w:p w:rsidR="00D620E7" w:rsidRPr="00BF2374" w:rsidRDefault="00D620E7" w:rsidP="00EB0F6A">
            <w:pPr>
              <w:pStyle w:val="af0"/>
              <w:tabs>
                <w:tab w:val="left" w:pos="993"/>
              </w:tabs>
              <w:ind w:left="0"/>
              <w:jc w:val="center"/>
              <w:rPr>
                <w:sz w:val="28"/>
                <w:szCs w:val="28"/>
              </w:rPr>
            </w:pPr>
            <w:r>
              <w:rPr>
                <w:sz w:val="28"/>
                <w:szCs w:val="28"/>
              </w:rPr>
              <w:t>10</w:t>
            </w:r>
          </w:p>
        </w:tc>
      </w:tr>
      <w:tr w:rsidR="00810144" w:rsidTr="00B16EA7">
        <w:trPr>
          <w:trHeight w:val="910"/>
        </w:trPr>
        <w:tc>
          <w:tcPr>
            <w:tcW w:w="3494" w:type="dxa"/>
            <w:vMerge/>
            <w:tcBorders>
              <w:left w:val="single" w:sz="4" w:space="0" w:color="auto"/>
              <w:right w:val="single" w:sz="4" w:space="0" w:color="auto"/>
            </w:tcBorders>
            <w:vAlign w:val="center"/>
            <w:hideMark/>
          </w:tcPr>
          <w:p w:rsidR="00810144" w:rsidRDefault="00810144" w:rsidP="00BA5F71">
            <w:pPr>
              <w:widowControl/>
              <w:autoSpaceDE/>
              <w:autoSpaceDN/>
              <w:adjustRightInd/>
              <w:rPr>
                <w:sz w:val="28"/>
                <w:szCs w:val="28"/>
              </w:rPr>
            </w:pPr>
          </w:p>
        </w:tc>
        <w:tc>
          <w:tcPr>
            <w:tcW w:w="5789" w:type="dxa"/>
            <w:tcBorders>
              <w:top w:val="single" w:sz="4" w:space="0" w:color="auto"/>
              <w:left w:val="single" w:sz="4" w:space="0" w:color="auto"/>
              <w:right w:val="single" w:sz="4" w:space="0" w:color="auto"/>
            </w:tcBorders>
            <w:hideMark/>
          </w:tcPr>
          <w:p w:rsidR="00810144" w:rsidRPr="00BF2374" w:rsidRDefault="00D620E7" w:rsidP="00D620E7">
            <w:pPr>
              <w:jc w:val="both"/>
              <w:rPr>
                <w:sz w:val="28"/>
                <w:szCs w:val="28"/>
              </w:rPr>
            </w:pPr>
            <w:r>
              <w:rPr>
                <w:sz w:val="28"/>
                <w:szCs w:val="28"/>
              </w:rPr>
              <w:t>3</w:t>
            </w:r>
            <w:r w:rsidR="00810144" w:rsidRPr="00BF2374">
              <w:rPr>
                <w:sz w:val="28"/>
                <w:szCs w:val="28"/>
              </w:rPr>
              <w:t xml:space="preserve">. </w:t>
            </w:r>
            <w:r>
              <w:rPr>
                <w:sz w:val="28"/>
                <w:szCs w:val="28"/>
              </w:rPr>
              <w:t>Выполнение ц</w:t>
            </w:r>
            <w:r w:rsidR="00810144" w:rsidRPr="00BF2374">
              <w:rPr>
                <w:sz w:val="28"/>
                <w:szCs w:val="28"/>
              </w:rPr>
              <w:t>елево</w:t>
            </w:r>
            <w:r>
              <w:rPr>
                <w:sz w:val="28"/>
                <w:szCs w:val="28"/>
              </w:rPr>
              <w:t>го</w:t>
            </w:r>
            <w:r w:rsidR="00810144" w:rsidRPr="00BF2374">
              <w:rPr>
                <w:sz w:val="28"/>
                <w:szCs w:val="28"/>
              </w:rPr>
              <w:t xml:space="preserve"> показател</w:t>
            </w:r>
            <w:r>
              <w:rPr>
                <w:sz w:val="28"/>
                <w:szCs w:val="28"/>
              </w:rPr>
              <w:t>я</w:t>
            </w:r>
            <w:r w:rsidR="00810144" w:rsidRPr="00BF2374">
              <w:rPr>
                <w:sz w:val="28"/>
                <w:szCs w:val="28"/>
              </w:rPr>
              <w:t xml:space="preserve"> по энергосбережению</w:t>
            </w:r>
          </w:p>
        </w:tc>
        <w:tc>
          <w:tcPr>
            <w:tcW w:w="722" w:type="dxa"/>
            <w:tcBorders>
              <w:top w:val="single" w:sz="4" w:space="0" w:color="auto"/>
              <w:left w:val="single" w:sz="4" w:space="0" w:color="auto"/>
              <w:right w:val="single" w:sz="4" w:space="0" w:color="auto"/>
            </w:tcBorders>
            <w:vAlign w:val="center"/>
            <w:hideMark/>
          </w:tcPr>
          <w:p w:rsidR="00810144" w:rsidRPr="00BF2374" w:rsidRDefault="00D620E7" w:rsidP="00EB0F6A">
            <w:pPr>
              <w:pStyle w:val="af0"/>
              <w:tabs>
                <w:tab w:val="left" w:pos="993"/>
              </w:tabs>
              <w:ind w:left="0"/>
              <w:jc w:val="center"/>
              <w:rPr>
                <w:sz w:val="28"/>
                <w:szCs w:val="28"/>
              </w:rPr>
            </w:pPr>
            <w:r>
              <w:rPr>
                <w:sz w:val="28"/>
                <w:szCs w:val="28"/>
              </w:rPr>
              <w:t>10</w:t>
            </w:r>
          </w:p>
        </w:tc>
      </w:tr>
      <w:tr w:rsidR="00583732" w:rsidTr="00B16EA7">
        <w:tc>
          <w:tcPr>
            <w:tcW w:w="10005" w:type="dxa"/>
            <w:gridSpan w:val="3"/>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rPr>
                <w:b/>
                <w:sz w:val="28"/>
                <w:szCs w:val="28"/>
              </w:rPr>
            </w:pPr>
            <w:r>
              <w:rPr>
                <w:b/>
                <w:sz w:val="28"/>
                <w:szCs w:val="28"/>
              </w:rPr>
              <w:t>Аварийно-восстановительная служба:</w:t>
            </w:r>
          </w:p>
        </w:tc>
      </w:tr>
      <w:tr w:rsidR="00583732" w:rsidTr="00B16EA7">
        <w:tc>
          <w:tcPr>
            <w:tcW w:w="3494" w:type="dxa"/>
            <w:vMerge w:val="restart"/>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ind w:right="-88"/>
              <w:rPr>
                <w:sz w:val="28"/>
                <w:szCs w:val="28"/>
              </w:rPr>
            </w:pPr>
            <w:r>
              <w:rPr>
                <w:sz w:val="28"/>
                <w:szCs w:val="28"/>
              </w:rPr>
              <w:t>Начальник, мастер.</w:t>
            </w:r>
          </w:p>
        </w:tc>
        <w:tc>
          <w:tcPr>
            <w:tcW w:w="5789" w:type="dxa"/>
            <w:tcBorders>
              <w:top w:val="single" w:sz="4" w:space="0" w:color="auto"/>
              <w:left w:val="single" w:sz="4" w:space="0" w:color="auto"/>
              <w:bottom w:val="single" w:sz="4" w:space="0" w:color="auto"/>
              <w:right w:val="single" w:sz="4" w:space="0" w:color="auto"/>
            </w:tcBorders>
            <w:hideMark/>
          </w:tcPr>
          <w:p w:rsidR="00583732" w:rsidRDefault="00583732" w:rsidP="00BA5F71">
            <w:pPr>
              <w:jc w:val="both"/>
              <w:rPr>
                <w:sz w:val="28"/>
                <w:szCs w:val="28"/>
              </w:rPr>
            </w:pPr>
            <w:r>
              <w:rPr>
                <w:sz w:val="28"/>
                <w:szCs w:val="28"/>
              </w:rPr>
              <w:t>1.Соблюдение времени прибытия по заявкам не более 30 минут.</w:t>
            </w:r>
          </w:p>
        </w:tc>
        <w:tc>
          <w:tcPr>
            <w:tcW w:w="722" w:type="dxa"/>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pStyle w:val="af0"/>
              <w:tabs>
                <w:tab w:val="left" w:pos="993"/>
              </w:tabs>
              <w:ind w:left="0"/>
              <w:jc w:val="center"/>
              <w:rPr>
                <w:sz w:val="28"/>
                <w:szCs w:val="28"/>
              </w:rPr>
            </w:pPr>
            <w:r>
              <w:rPr>
                <w:sz w:val="28"/>
                <w:szCs w:val="28"/>
              </w:rPr>
              <w:t>10</w:t>
            </w:r>
          </w:p>
        </w:tc>
      </w:tr>
      <w:tr w:rsidR="00583732" w:rsidTr="00B16EA7">
        <w:tc>
          <w:tcPr>
            <w:tcW w:w="3494" w:type="dxa"/>
            <w:vMerge/>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583732" w:rsidRDefault="00583732" w:rsidP="00D620E7">
            <w:pPr>
              <w:pStyle w:val="af0"/>
              <w:tabs>
                <w:tab w:val="left" w:pos="359"/>
              </w:tabs>
              <w:ind w:left="42"/>
              <w:jc w:val="both"/>
              <w:rPr>
                <w:sz w:val="28"/>
                <w:szCs w:val="28"/>
              </w:rPr>
            </w:pPr>
            <w:r>
              <w:rPr>
                <w:sz w:val="28"/>
                <w:szCs w:val="28"/>
              </w:rPr>
              <w:t>2. Отсутствие жалоб на качество выполненных работ по устранению аварийных ситуаций.</w:t>
            </w:r>
          </w:p>
        </w:tc>
        <w:tc>
          <w:tcPr>
            <w:tcW w:w="722" w:type="dxa"/>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pStyle w:val="af0"/>
              <w:tabs>
                <w:tab w:val="left" w:pos="993"/>
              </w:tabs>
              <w:ind w:left="0"/>
              <w:jc w:val="center"/>
              <w:rPr>
                <w:sz w:val="28"/>
                <w:szCs w:val="28"/>
              </w:rPr>
            </w:pPr>
            <w:r>
              <w:rPr>
                <w:sz w:val="28"/>
                <w:szCs w:val="28"/>
              </w:rPr>
              <w:t>10</w:t>
            </w:r>
          </w:p>
        </w:tc>
      </w:tr>
      <w:tr w:rsidR="00583732" w:rsidTr="00B16EA7">
        <w:trPr>
          <w:trHeight w:val="381"/>
        </w:trPr>
        <w:tc>
          <w:tcPr>
            <w:tcW w:w="3494" w:type="dxa"/>
            <w:vMerge/>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widowControl/>
              <w:autoSpaceDE/>
              <w:autoSpaceDN/>
              <w:adjustRightInd/>
              <w:rPr>
                <w:sz w:val="28"/>
                <w:szCs w:val="28"/>
              </w:rPr>
            </w:pPr>
          </w:p>
        </w:tc>
        <w:tc>
          <w:tcPr>
            <w:tcW w:w="5789" w:type="dxa"/>
            <w:tcBorders>
              <w:top w:val="single" w:sz="4" w:space="0" w:color="auto"/>
              <w:left w:val="single" w:sz="4" w:space="0" w:color="auto"/>
              <w:bottom w:val="single" w:sz="4" w:space="0" w:color="auto"/>
              <w:right w:val="single" w:sz="4" w:space="0" w:color="auto"/>
            </w:tcBorders>
            <w:hideMark/>
          </w:tcPr>
          <w:p w:rsidR="00583732" w:rsidRDefault="00583732" w:rsidP="00D620E7">
            <w:pPr>
              <w:jc w:val="both"/>
              <w:rPr>
                <w:sz w:val="28"/>
                <w:szCs w:val="28"/>
              </w:rPr>
            </w:pPr>
            <w:r>
              <w:rPr>
                <w:sz w:val="28"/>
                <w:szCs w:val="28"/>
              </w:rPr>
              <w:t xml:space="preserve">3. </w:t>
            </w:r>
            <w:r w:rsidR="00D620E7">
              <w:rPr>
                <w:sz w:val="28"/>
                <w:szCs w:val="28"/>
              </w:rPr>
              <w:t>Выполнение ц</w:t>
            </w:r>
            <w:r>
              <w:rPr>
                <w:sz w:val="28"/>
                <w:szCs w:val="28"/>
              </w:rPr>
              <w:t>елево</w:t>
            </w:r>
            <w:r w:rsidR="00D620E7">
              <w:rPr>
                <w:sz w:val="28"/>
                <w:szCs w:val="28"/>
              </w:rPr>
              <w:t>го</w:t>
            </w:r>
            <w:r>
              <w:rPr>
                <w:sz w:val="28"/>
                <w:szCs w:val="28"/>
              </w:rPr>
              <w:t xml:space="preserve"> показател</w:t>
            </w:r>
            <w:r w:rsidR="00D620E7">
              <w:rPr>
                <w:sz w:val="28"/>
                <w:szCs w:val="28"/>
              </w:rPr>
              <w:t>я</w:t>
            </w:r>
            <w:r>
              <w:rPr>
                <w:sz w:val="28"/>
                <w:szCs w:val="28"/>
              </w:rPr>
              <w:t xml:space="preserve"> по энергосбережению.</w:t>
            </w:r>
          </w:p>
        </w:tc>
        <w:tc>
          <w:tcPr>
            <w:tcW w:w="722" w:type="dxa"/>
            <w:tcBorders>
              <w:top w:val="single" w:sz="4" w:space="0" w:color="auto"/>
              <w:left w:val="single" w:sz="4" w:space="0" w:color="auto"/>
              <w:bottom w:val="single" w:sz="4" w:space="0" w:color="auto"/>
              <w:right w:val="single" w:sz="4" w:space="0" w:color="auto"/>
            </w:tcBorders>
            <w:vAlign w:val="center"/>
            <w:hideMark/>
          </w:tcPr>
          <w:p w:rsidR="00583732" w:rsidRDefault="00583732" w:rsidP="00BA5F71">
            <w:pPr>
              <w:pStyle w:val="af0"/>
              <w:tabs>
                <w:tab w:val="left" w:pos="993"/>
              </w:tabs>
              <w:ind w:left="0"/>
              <w:jc w:val="center"/>
              <w:rPr>
                <w:sz w:val="28"/>
                <w:szCs w:val="28"/>
              </w:rPr>
            </w:pPr>
            <w:r>
              <w:rPr>
                <w:sz w:val="28"/>
                <w:szCs w:val="28"/>
              </w:rPr>
              <w:t>10</w:t>
            </w:r>
          </w:p>
        </w:tc>
      </w:tr>
    </w:tbl>
    <w:p w:rsidR="004C0BAC" w:rsidRDefault="004C0BAC" w:rsidP="004C0BAC">
      <w:pPr>
        <w:rPr>
          <w:sz w:val="28"/>
        </w:rPr>
      </w:pPr>
    </w:p>
    <w:p w:rsidR="001B442E" w:rsidRPr="0001513A" w:rsidRDefault="001B442E" w:rsidP="00334AE4">
      <w:pPr>
        <w:tabs>
          <w:tab w:val="left" w:pos="0"/>
          <w:tab w:val="left" w:pos="851"/>
        </w:tabs>
        <w:spacing w:line="360" w:lineRule="exact"/>
        <w:ind w:firstLine="567"/>
        <w:jc w:val="both"/>
        <w:rPr>
          <w:sz w:val="28"/>
        </w:rPr>
      </w:pPr>
      <w:r w:rsidRPr="0001513A">
        <w:rPr>
          <w:sz w:val="28"/>
          <w:u w:val="single"/>
        </w:rPr>
        <w:t>Примечание:</w:t>
      </w:r>
      <w:r w:rsidRPr="0001513A">
        <w:rPr>
          <w:sz w:val="28"/>
        </w:rPr>
        <w:t xml:space="preserve"> При условии невыполнения показателя доведенного задания по дополнительным платным услугам за отчетный месяц и выполнение нарастающим итогом с начала года премия выплачивается полностью.</w:t>
      </w:r>
    </w:p>
    <w:p w:rsidR="001B442E" w:rsidRDefault="001B442E" w:rsidP="00334AE4">
      <w:pPr>
        <w:tabs>
          <w:tab w:val="left" w:pos="0"/>
          <w:tab w:val="left" w:pos="851"/>
        </w:tabs>
        <w:spacing w:line="360" w:lineRule="exact"/>
        <w:ind w:firstLine="567"/>
        <w:jc w:val="both"/>
        <w:rPr>
          <w:sz w:val="28"/>
        </w:rPr>
      </w:pPr>
      <w:r w:rsidRPr="0001513A">
        <w:rPr>
          <w:sz w:val="28"/>
        </w:rPr>
        <w:t xml:space="preserve">Начальникам структурных подразделений ежемесячно, в виде докладной записки, предоставлять в планово-экономический отдел, необходимую информацию о выполнении (невыполнении - с указанием причин) </w:t>
      </w:r>
      <w:r w:rsidR="00672C38">
        <w:rPr>
          <w:sz w:val="28"/>
        </w:rPr>
        <w:t xml:space="preserve">основных показателей премирования, </w:t>
      </w:r>
      <w:r w:rsidR="00672C38" w:rsidRPr="00672C38">
        <w:rPr>
          <w:sz w:val="28"/>
        </w:rPr>
        <w:t xml:space="preserve">а также предложения по повышению (снижению) размера основной премии конкретным </w:t>
      </w:r>
      <w:r w:rsidR="00672C38">
        <w:rPr>
          <w:sz w:val="28"/>
        </w:rPr>
        <w:t>работникам</w:t>
      </w:r>
      <w:r w:rsidR="00672C38" w:rsidRPr="00672C38">
        <w:rPr>
          <w:sz w:val="28"/>
        </w:rPr>
        <w:t xml:space="preserve"> согласно приложению 2.</w:t>
      </w:r>
    </w:p>
    <w:p w:rsidR="001B442E" w:rsidRDefault="001B442E" w:rsidP="00334AE4">
      <w:pPr>
        <w:tabs>
          <w:tab w:val="left" w:pos="0"/>
          <w:tab w:val="left" w:pos="851"/>
        </w:tabs>
        <w:spacing w:line="360" w:lineRule="exact"/>
        <w:ind w:firstLine="567"/>
        <w:jc w:val="both"/>
        <w:rPr>
          <w:sz w:val="28"/>
        </w:rPr>
      </w:pPr>
      <w:proofErr w:type="gramStart"/>
      <w:r w:rsidRPr="0001513A">
        <w:rPr>
          <w:sz w:val="28"/>
        </w:rPr>
        <w:t>Контроль за</w:t>
      </w:r>
      <w:proofErr w:type="gramEnd"/>
      <w:r w:rsidRPr="0001513A">
        <w:rPr>
          <w:sz w:val="28"/>
        </w:rPr>
        <w:t xml:space="preserve"> достоверностью предоставленной информации возлагается на начальников структурных подразделений</w:t>
      </w:r>
      <w:r w:rsidR="00672C38">
        <w:rPr>
          <w:sz w:val="28"/>
        </w:rPr>
        <w:t xml:space="preserve"> и заместителей генерального директора по направлениям деятельности</w:t>
      </w:r>
      <w:r w:rsidRPr="0001513A">
        <w:rPr>
          <w:sz w:val="28"/>
        </w:rPr>
        <w:t>.</w:t>
      </w:r>
    </w:p>
    <w:p w:rsidR="00C94C47" w:rsidRDefault="00C94C47" w:rsidP="00334AE4">
      <w:pPr>
        <w:tabs>
          <w:tab w:val="left" w:pos="0"/>
          <w:tab w:val="left" w:pos="851"/>
        </w:tabs>
        <w:spacing w:line="360" w:lineRule="exact"/>
        <w:ind w:firstLine="567"/>
        <w:jc w:val="both"/>
        <w:rPr>
          <w:sz w:val="28"/>
        </w:rPr>
      </w:pPr>
      <w:r>
        <w:rPr>
          <w:sz w:val="28"/>
        </w:rPr>
        <w:t>Итоговый размер премии определяется нанимателем с учетом предоставленных показателей и предложений.</w:t>
      </w:r>
    </w:p>
    <w:p w:rsidR="004C0BAC" w:rsidRDefault="004C0BAC" w:rsidP="00334AE4">
      <w:pPr>
        <w:tabs>
          <w:tab w:val="left" w:pos="0"/>
          <w:tab w:val="left" w:pos="851"/>
        </w:tabs>
        <w:rPr>
          <w:sz w:val="28"/>
        </w:rPr>
      </w:pPr>
    </w:p>
    <w:p w:rsidR="004C0BAC" w:rsidRDefault="004C0BAC" w:rsidP="00334AE4">
      <w:pPr>
        <w:tabs>
          <w:tab w:val="left" w:pos="0"/>
          <w:tab w:val="left" w:pos="851"/>
        </w:tabs>
        <w:rPr>
          <w:sz w:val="28"/>
        </w:rPr>
      </w:pPr>
    </w:p>
    <w:p w:rsidR="008C7AF4" w:rsidRDefault="008C7AF4" w:rsidP="00334AE4">
      <w:pPr>
        <w:widowControl/>
        <w:tabs>
          <w:tab w:val="left" w:pos="0"/>
          <w:tab w:val="left" w:pos="851"/>
        </w:tabs>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4C0BAC" w:rsidRDefault="008C7AF4" w:rsidP="00334AE4">
      <w:pPr>
        <w:tabs>
          <w:tab w:val="left" w:pos="0"/>
          <w:tab w:val="left" w:pos="851"/>
        </w:tabs>
        <w:rPr>
          <w:sz w:val="28"/>
        </w:rPr>
      </w:pPr>
      <w:r>
        <w:rPr>
          <w:sz w:val="28"/>
          <w:szCs w:val="28"/>
        </w:rPr>
        <w:t xml:space="preserve">директора по экономике                                               </w:t>
      </w:r>
      <w:r w:rsidR="00334AE4">
        <w:rPr>
          <w:sz w:val="28"/>
          <w:szCs w:val="28"/>
        </w:rPr>
        <w:t xml:space="preserve">     </w:t>
      </w:r>
      <w:proofErr w:type="spellStart"/>
      <w:r>
        <w:rPr>
          <w:sz w:val="28"/>
          <w:szCs w:val="28"/>
        </w:rPr>
        <w:t>О.А.Ясько</w:t>
      </w:r>
      <w:proofErr w:type="spellEnd"/>
    </w:p>
    <w:p w:rsidR="004C0BAC" w:rsidRDefault="004C0BAC" w:rsidP="00334AE4">
      <w:pPr>
        <w:tabs>
          <w:tab w:val="left" w:pos="0"/>
          <w:tab w:val="left" w:pos="851"/>
          <w:tab w:val="left" w:pos="1710"/>
          <w:tab w:val="center" w:pos="4819"/>
        </w:tabs>
        <w:rPr>
          <w:sz w:val="28"/>
        </w:rPr>
      </w:pPr>
    </w:p>
    <w:p w:rsidR="004C0BAC" w:rsidRDefault="004C0BAC" w:rsidP="00334AE4">
      <w:pPr>
        <w:tabs>
          <w:tab w:val="left" w:pos="1710"/>
          <w:tab w:val="center" w:pos="4819"/>
          <w:tab w:val="left" w:pos="6663"/>
        </w:tabs>
        <w:rPr>
          <w:sz w:val="28"/>
        </w:rPr>
      </w:pPr>
    </w:p>
    <w:p w:rsidR="004C0BAC" w:rsidRDefault="004C0BAC" w:rsidP="004C0BAC">
      <w:pPr>
        <w:tabs>
          <w:tab w:val="left" w:pos="1710"/>
          <w:tab w:val="center" w:pos="4819"/>
        </w:tabs>
        <w:rPr>
          <w:sz w:val="28"/>
        </w:rPr>
      </w:pPr>
    </w:p>
    <w:p w:rsidR="004C0BAC" w:rsidRDefault="004C0BAC" w:rsidP="004C0BAC">
      <w:pPr>
        <w:tabs>
          <w:tab w:val="left" w:pos="1710"/>
          <w:tab w:val="center" w:pos="4819"/>
        </w:tabs>
        <w:rPr>
          <w:sz w:val="28"/>
        </w:rPr>
      </w:pPr>
    </w:p>
    <w:p w:rsidR="004C0BAC" w:rsidRDefault="004C0BAC" w:rsidP="004C0BAC">
      <w:pPr>
        <w:tabs>
          <w:tab w:val="left" w:pos="1710"/>
          <w:tab w:val="center" w:pos="4819"/>
        </w:tabs>
        <w:jc w:val="both"/>
        <w:rPr>
          <w:sz w:val="28"/>
        </w:rPr>
      </w:pPr>
    </w:p>
    <w:p w:rsidR="004C0BAC" w:rsidRDefault="004C0BAC" w:rsidP="004C0BAC">
      <w:pPr>
        <w:tabs>
          <w:tab w:val="left" w:pos="1710"/>
          <w:tab w:val="center" w:pos="4819"/>
        </w:tabs>
        <w:jc w:val="both"/>
        <w:rPr>
          <w:sz w:val="28"/>
        </w:rPr>
      </w:pPr>
    </w:p>
    <w:p w:rsidR="00E9225B" w:rsidRDefault="00E9225B" w:rsidP="00164C6A">
      <w:pPr>
        <w:tabs>
          <w:tab w:val="left" w:pos="1710"/>
          <w:tab w:val="center" w:pos="4819"/>
        </w:tabs>
        <w:jc w:val="both"/>
      </w:pPr>
    </w:p>
    <w:p w:rsidR="004C0BAC" w:rsidRPr="00334AE4" w:rsidRDefault="004C0BAC" w:rsidP="00334AE4">
      <w:pPr>
        <w:widowControl/>
        <w:autoSpaceDE/>
        <w:adjustRightInd/>
        <w:ind w:left="426" w:firstLine="426"/>
        <w:jc w:val="right"/>
        <w:rPr>
          <w:sz w:val="28"/>
          <w:szCs w:val="28"/>
        </w:rPr>
      </w:pPr>
      <w:r w:rsidRPr="00334AE4">
        <w:rPr>
          <w:sz w:val="28"/>
          <w:szCs w:val="28"/>
        </w:rPr>
        <w:t>Приложение 2</w:t>
      </w:r>
    </w:p>
    <w:p w:rsidR="004C0BAC" w:rsidRDefault="004C0BAC" w:rsidP="004C0BAC">
      <w:pPr>
        <w:tabs>
          <w:tab w:val="left" w:pos="1710"/>
          <w:tab w:val="center" w:pos="4819"/>
        </w:tabs>
        <w:rPr>
          <w:sz w:val="28"/>
        </w:rPr>
      </w:pPr>
    </w:p>
    <w:p w:rsidR="00E54F89" w:rsidRDefault="004C0BAC" w:rsidP="008A7A1C">
      <w:pPr>
        <w:tabs>
          <w:tab w:val="left" w:pos="1710"/>
          <w:tab w:val="center" w:pos="4819"/>
        </w:tabs>
        <w:jc w:val="center"/>
        <w:rPr>
          <w:sz w:val="28"/>
        </w:rPr>
      </w:pPr>
      <w:r>
        <w:rPr>
          <w:sz w:val="28"/>
        </w:rPr>
        <w:t xml:space="preserve">Дополнительные условия </w:t>
      </w:r>
      <w:r w:rsidR="00334AE4">
        <w:rPr>
          <w:sz w:val="28"/>
        </w:rPr>
        <w:t xml:space="preserve">повышения (снижения) премий </w:t>
      </w:r>
    </w:p>
    <w:p w:rsidR="004C0BAC" w:rsidRDefault="00334AE4" w:rsidP="008A7A1C">
      <w:pPr>
        <w:tabs>
          <w:tab w:val="left" w:pos="1710"/>
          <w:tab w:val="center" w:pos="4819"/>
        </w:tabs>
        <w:jc w:val="center"/>
        <w:rPr>
          <w:sz w:val="28"/>
        </w:rPr>
      </w:pPr>
      <w:r>
        <w:rPr>
          <w:sz w:val="28"/>
        </w:rPr>
        <w:t>руководителям, специалистам и другим служащим КУП «Оршакомхоз»</w:t>
      </w:r>
    </w:p>
    <w:p w:rsidR="008A7A1C" w:rsidRDefault="008A7A1C" w:rsidP="004C0BAC">
      <w:pPr>
        <w:tabs>
          <w:tab w:val="left" w:pos="1710"/>
          <w:tab w:val="center" w:pos="4819"/>
        </w:tabs>
        <w:jc w:val="center"/>
        <w:rPr>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237"/>
        <w:gridCol w:w="1445"/>
        <w:gridCol w:w="1559"/>
      </w:tblGrid>
      <w:tr w:rsidR="00E54F89" w:rsidRPr="00D318BC" w:rsidTr="00E54F89">
        <w:trPr>
          <w:trHeight w:val="365"/>
        </w:trPr>
        <w:tc>
          <w:tcPr>
            <w:tcW w:w="9781" w:type="dxa"/>
            <w:gridSpan w:val="4"/>
            <w:shd w:val="clear" w:color="auto" w:fill="auto"/>
            <w:vAlign w:val="center"/>
          </w:tcPr>
          <w:p w:rsidR="00E54F89" w:rsidRPr="00D318BC" w:rsidRDefault="00E54F89" w:rsidP="00E54F89">
            <w:pPr>
              <w:jc w:val="center"/>
              <w:rPr>
                <w:b/>
                <w:sz w:val="24"/>
                <w:szCs w:val="24"/>
                <w:u w:val="single"/>
              </w:rPr>
            </w:pPr>
            <w:r w:rsidRPr="00D318BC">
              <w:rPr>
                <w:b/>
                <w:sz w:val="24"/>
                <w:szCs w:val="24"/>
                <w:u w:val="single"/>
              </w:rPr>
              <w:t>1.Повышение премии</w:t>
            </w:r>
          </w:p>
        </w:tc>
      </w:tr>
      <w:tr w:rsidR="008A7A1C" w:rsidRPr="00D318BC" w:rsidTr="00334AE4">
        <w:trPr>
          <w:trHeight w:val="724"/>
        </w:trPr>
        <w:tc>
          <w:tcPr>
            <w:tcW w:w="540" w:type="dxa"/>
            <w:shd w:val="clear" w:color="auto" w:fill="auto"/>
            <w:vAlign w:val="center"/>
          </w:tcPr>
          <w:p w:rsidR="008A7A1C" w:rsidRPr="00D318BC" w:rsidRDefault="008A7A1C" w:rsidP="00966316">
            <w:pPr>
              <w:jc w:val="center"/>
              <w:rPr>
                <w:b/>
                <w:sz w:val="24"/>
                <w:szCs w:val="24"/>
                <w:lang w:val="en-US"/>
              </w:rPr>
            </w:pPr>
            <w:r w:rsidRPr="00D318BC">
              <w:rPr>
                <w:b/>
                <w:sz w:val="24"/>
                <w:szCs w:val="24"/>
              </w:rPr>
              <w:t>№</w:t>
            </w:r>
          </w:p>
        </w:tc>
        <w:tc>
          <w:tcPr>
            <w:tcW w:w="6237" w:type="dxa"/>
            <w:shd w:val="clear" w:color="auto" w:fill="auto"/>
            <w:vAlign w:val="center"/>
          </w:tcPr>
          <w:p w:rsidR="008A7A1C" w:rsidRPr="00D318BC" w:rsidRDefault="008A7A1C" w:rsidP="00966316">
            <w:pPr>
              <w:jc w:val="center"/>
              <w:rPr>
                <w:b/>
                <w:sz w:val="24"/>
                <w:szCs w:val="24"/>
                <w:lang w:val="en-US"/>
              </w:rPr>
            </w:pPr>
            <w:r w:rsidRPr="00D318BC">
              <w:rPr>
                <w:b/>
                <w:sz w:val="24"/>
                <w:szCs w:val="24"/>
              </w:rPr>
              <w:t>Показатель премирования</w:t>
            </w:r>
          </w:p>
        </w:tc>
        <w:tc>
          <w:tcPr>
            <w:tcW w:w="1445" w:type="dxa"/>
            <w:shd w:val="clear" w:color="auto" w:fill="auto"/>
            <w:vAlign w:val="center"/>
          </w:tcPr>
          <w:p w:rsidR="00334AE4" w:rsidRPr="00D318BC" w:rsidRDefault="008A7A1C" w:rsidP="00966316">
            <w:pPr>
              <w:jc w:val="center"/>
              <w:rPr>
                <w:b/>
                <w:sz w:val="24"/>
                <w:szCs w:val="24"/>
              </w:rPr>
            </w:pPr>
            <w:r w:rsidRPr="00D318BC">
              <w:rPr>
                <w:b/>
                <w:sz w:val="24"/>
                <w:szCs w:val="24"/>
              </w:rPr>
              <w:t xml:space="preserve">Размер </w:t>
            </w:r>
            <w:r w:rsidR="00E54F89" w:rsidRPr="00D318BC">
              <w:rPr>
                <w:b/>
                <w:sz w:val="24"/>
                <w:szCs w:val="24"/>
              </w:rPr>
              <w:t>дополнительной премии,</w:t>
            </w:r>
          </w:p>
          <w:p w:rsidR="008A7A1C" w:rsidRPr="00D318BC" w:rsidRDefault="008A7A1C" w:rsidP="00966316">
            <w:pPr>
              <w:jc w:val="center"/>
              <w:rPr>
                <w:b/>
                <w:sz w:val="24"/>
                <w:szCs w:val="24"/>
              </w:rPr>
            </w:pPr>
            <w:r w:rsidRPr="00D318BC">
              <w:rPr>
                <w:b/>
                <w:sz w:val="24"/>
                <w:szCs w:val="24"/>
              </w:rPr>
              <w:t>в %</w:t>
            </w:r>
          </w:p>
        </w:tc>
        <w:tc>
          <w:tcPr>
            <w:tcW w:w="1559" w:type="dxa"/>
            <w:shd w:val="clear" w:color="auto" w:fill="auto"/>
            <w:vAlign w:val="center"/>
          </w:tcPr>
          <w:p w:rsidR="008A7A1C" w:rsidRPr="00D318BC" w:rsidRDefault="008A7A1C" w:rsidP="00334AE4">
            <w:pPr>
              <w:jc w:val="center"/>
              <w:rPr>
                <w:b/>
                <w:sz w:val="24"/>
                <w:szCs w:val="24"/>
                <w:lang w:val="en-US"/>
              </w:rPr>
            </w:pPr>
            <w:r w:rsidRPr="00D318BC">
              <w:rPr>
                <w:b/>
                <w:sz w:val="24"/>
                <w:szCs w:val="24"/>
              </w:rPr>
              <w:t>Категория работников</w:t>
            </w:r>
          </w:p>
        </w:tc>
      </w:tr>
      <w:tr w:rsidR="00334AE4" w:rsidRPr="00D318BC" w:rsidTr="00334AE4">
        <w:tc>
          <w:tcPr>
            <w:tcW w:w="540" w:type="dxa"/>
            <w:shd w:val="clear" w:color="auto" w:fill="auto"/>
            <w:vAlign w:val="center"/>
          </w:tcPr>
          <w:p w:rsidR="00334AE4" w:rsidRPr="00D318BC" w:rsidRDefault="00334AE4" w:rsidP="003A758B">
            <w:pPr>
              <w:jc w:val="center"/>
              <w:rPr>
                <w:b/>
                <w:sz w:val="24"/>
                <w:szCs w:val="24"/>
              </w:rPr>
            </w:pPr>
            <w:r w:rsidRPr="00D318BC">
              <w:rPr>
                <w:b/>
                <w:sz w:val="24"/>
                <w:szCs w:val="24"/>
              </w:rPr>
              <w:t>1</w:t>
            </w:r>
          </w:p>
        </w:tc>
        <w:tc>
          <w:tcPr>
            <w:tcW w:w="6237" w:type="dxa"/>
            <w:shd w:val="clear" w:color="auto" w:fill="auto"/>
          </w:tcPr>
          <w:p w:rsidR="00334AE4" w:rsidRPr="00D318BC" w:rsidRDefault="00334AE4" w:rsidP="00966316">
            <w:pPr>
              <w:rPr>
                <w:sz w:val="24"/>
                <w:szCs w:val="24"/>
              </w:rPr>
            </w:pPr>
            <w:r w:rsidRPr="00D318BC">
              <w:rPr>
                <w:sz w:val="24"/>
                <w:szCs w:val="24"/>
              </w:rPr>
              <w:t>Снижение уровня затрат на производство продукции, товаров  (работ, услуг)</w:t>
            </w:r>
          </w:p>
        </w:tc>
        <w:tc>
          <w:tcPr>
            <w:tcW w:w="1445" w:type="dxa"/>
            <w:shd w:val="clear" w:color="auto" w:fill="auto"/>
            <w:vAlign w:val="center"/>
          </w:tcPr>
          <w:p w:rsidR="00334AE4" w:rsidRPr="00D318BC" w:rsidRDefault="00334AE4" w:rsidP="00C50073">
            <w:pPr>
              <w:jc w:val="center"/>
              <w:rPr>
                <w:sz w:val="24"/>
                <w:szCs w:val="24"/>
              </w:rPr>
            </w:pPr>
            <w:r w:rsidRPr="00D318BC">
              <w:rPr>
                <w:sz w:val="24"/>
                <w:szCs w:val="24"/>
              </w:rPr>
              <w:t>0-</w:t>
            </w:r>
            <w:r w:rsidR="00C50073" w:rsidRPr="00D318BC">
              <w:rPr>
                <w:sz w:val="24"/>
                <w:szCs w:val="24"/>
              </w:rPr>
              <w:t>10</w:t>
            </w:r>
            <w:r w:rsidRPr="00D318BC">
              <w:rPr>
                <w:sz w:val="24"/>
                <w:szCs w:val="24"/>
              </w:rPr>
              <w:t xml:space="preserve"> %</w:t>
            </w:r>
          </w:p>
        </w:tc>
        <w:tc>
          <w:tcPr>
            <w:tcW w:w="1559" w:type="dxa"/>
            <w:vMerge w:val="restart"/>
            <w:shd w:val="clear" w:color="auto" w:fill="auto"/>
            <w:vAlign w:val="center"/>
          </w:tcPr>
          <w:p w:rsidR="00334AE4" w:rsidRPr="00D318BC" w:rsidRDefault="00334AE4" w:rsidP="00966316">
            <w:pPr>
              <w:jc w:val="center"/>
              <w:rPr>
                <w:sz w:val="24"/>
                <w:szCs w:val="24"/>
              </w:rPr>
            </w:pPr>
          </w:p>
          <w:p w:rsidR="00334AE4" w:rsidRPr="00D318BC" w:rsidRDefault="00334AE4" w:rsidP="00966316">
            <w:pPr>
              <w:jc w:val="center"/>
              <w:rPr>
                <w:sz w:val="24"/>
                <w:szCs w:val="24"/>
              </w:rPr>
            </w:pPr>
          </w:p>
          <w:p w:rsidR="00334AE4" w:rsidRPr="00D318BC" w:rsidRDefault="00334AE4" w:rsidP="00966316">
            <w:pPr>
              <w:jc w:val="center"/>
              <w:rPr>
                <w:sz w:val="22"/>
                <w:szCs w:val="22"/>
              </w:rPr>
            </w:pPr>
            <w:proofErr w:type="spellStart"/>
            <w:proofErr w:type="gramStart"/>
            <w:r w:rsidRPr="00D318BC">
              <w:rPr>
                <w:sz w:val="22"/>
                <w:szCs w:val="22"/>
              </w:rPr>
              <w:t>Руководи</w:t>
            </w:r>
            <w:r w:rsidR="00D318BC" w:rsidRPr="00D318BC">
              <w:rPr>
                <w:sz w:val="22"/>
                <w:szCs w:val="22"/>
              </w:rPr>
              <w:t>-</w:t>
            </w:r>
            <w:r w:rsidRPr="00D318BC">
              <w:rPr>
                <w:sz w:val="22"/>
                <w:szCs w:val="22"/>
              </w:rPr>
              <w:t>тели</w:t>
            </w:r>
            <w:proofErr w:type="spellEnd"/>
            <w:proofErr w:type="gramEnd"/>
            <w:r w:rsidRPr="00D318BC">
              <w:rPr>
                <w:sz w:val="22"/>
                <w:szCs w:val="22"/>
              </w:rPr>
              <w:t xml:space="preserve">, главные специалисты, специалисты и служащие </w:t>
            </w:r>
            <w:r w:rsidRPr="00D318BC">
              <w:rPr>
                <w:sz w:val="22"/>
                <w:szCs w:val="22"/>
                <w:u w:val="single"/>
              </w:rPr>
              <w:t>по направлениям деятельности</w:t>
            </w:r>
          </w:p>
          <w:p w:rsidR="00334AE4" w:rsidRPr="00D318BC" w:rsidRDefault="00334AE4" w:rsidP="00966316">
            <w:pPr>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2</w:t>
            </w:r>
          </w:p>
        </w:tc>
        <w:tc>
          <w:tcPr>
            <w:tcW w:w="6237" w:type="dxa"/>
            <w:shd w:val="clear" w:color="auto" w:fill="auto"/>
          </w:tcPr>
          <w:p w:rsidR="00334AE4" w:rsidRPr="00D318BC" w:rsidRDefault="00334AE4" w:rsidP="00966316">
            <w:pPr>
              <w:rPr>
                <w:sz w:val="24"/>
                <w:szCs w:val="24"/>
              </w:rPr>
            </w:pPr>
            <w:r w:rsidRPr="00D318BC">
              <w:rPr>
                <w:sz w:val="24"/>
                <w:szCs w:val="24"/>
              </w:rPr>
              <w:t>Снижение кредиторской задолженности</w:t>
            </w:r>
          </w:p>
        </w:tc>
        <w:tc>
          <w:tcPr>
            <w:tcW w:w="1445" w:type="dxa"/>
            <w:shd w:val="clear" w:color="auto" w:fill="auto"/>
            <w:vAlign w:val="center"/>
          </w:tcPr>
          <w:p w:rsidR="00334AE4" w:rsidRPr="00D318BC" w:rsidRDefault="00334AE4" w:rsidP="00966316">
            <w:pPr>
              <w:jc w:val="center"/>
              <w:rPr>
                <w:sz w:val="24"/>
                <w:szCs w:val="24"/>
              </w:rPr>
            </w:pPr>
            <w:r w:rsidRPr="00D318BC">
              <w:rPr>
                <w:sz w:val="24"/>
                <w:szCs w:val="24"/>
              </w:rPr>
              <w:t>0-5 %</w:t>
            </w:r>
          </w:p>
        </w:tc>
        <w:tc>
          <w:tcPr>
            <w:tcW w:w="1559" w:type="dxa"/>
            <w:vMerge/>
            <w:shd w:val="clear" w:color="auto" w:fill="auto"/>
            <w:vAlign w:val="center"/>
          </w:tcPr>
          <w:p w:rsidR="00334AE4" w:rsidRPr="00D318BC" w:rsidRDefault="00334AE4" w:rsidP="00966316">
            <w:pPr>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3</w:t>
            </w:r>
          </w:p>
        </w:tc>
        <w:tc>
          <w:tcPr>
            <w:tcW w:w="6237" w:type="dxa"/>
            <w:shd w:val="clear" w:color="auto" w:fill="auto"/>
          </w:tcPr>
          <w:p w:rsidR="00334AE4" w:rsidRPr="00D318BC" w:rsidRDefault="00334AE4" w:rsidP="00966316">
            <w:pPr>
              <w:rPr>
                <w:sz w:val="24"/>
                <w:szCs w:val="24"/>
              </w:rPr>
            </w:pPr>
            <w:r w:rsidRPr="00D318BC">
              <w:rPr>
                <w:sz w:val="24"/>
                <w:szCs w:val="24"/>
              </w:rPr>
              <w:t>Снижение дебиторской задолженности</w:t>
            </w:r>
          </w:p>
        </w:tc>
        <w:tc>
          <w:tcPr>
            <w:tcW w:w="1445" w:type="dxa"/>
            <w:shd w:val="clear" w:color="auto" w:fill="auto"/>
            <w:vAlign w:val="center"/>
          </w:tcPr>
          <w:p w:rsidR="00334AE4" w:rsidRPr="00D318BC" w:rsidRDefault="00334AE4" w:rsidP="00966316">
            <w:pPr>
              <w:jc w:val="center"/>
              <w:rPr>
                <w:sz w:val="24"/>
                <w:szCs w:val="24"/>
              </w:rPr>
            </w:pPr>
            <w:r w:rsidRPr="00D318BC">
              <w:rPr>
                <w:sz w:val="24"/>
                <w:szCs w:val="24"/>
              </w:rPr>
              <w:t>0-5 %</w:t>
            </w:r>
          </w:p>
        </w:tc>
        <w:tc>
          <w:tcPr>
            <w:tcW w:w="1559" w:type="dxa"/>
            <w:vMerge/>
            <w:shd w:val="clear" w:color="auto" w:fill="auto"/>
            <w:vAlign w:val="center"/>
          </w:tcPr>
          <w:p w:rsidR="00334AE4" w:rsidRPr="00D318BC" w:rsidRDefault="00334AE4" w:rsidP="00966316">
            <w:pPr>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4</w:t>
            </w:r>
          </w:p>
        </w:tc>
        <w:tc>
          <w:tcPr>
            <w:tcW w:w="6237" w:type="dxa"/>
            <w:shd w:val="clear" w:color="auto" w:fill="auto"/>
          </w:tcPr>
          <w:p w:rsidR="00334AE4" w:rsidRPr="00D318BC" w:rsidRDefault="00334AE4" w:rsidP="003A758B">
            <w:pPr>
              <w:rPr>
                <w:sz w:val="24"/>
                <w:szCs w:val="24"/>
              </w:rPr>
            </w:pPr>
            <w:r w:rsidRPr="00D318BC">
              <w:rPr>
                <w:bCs/>
                <w:sz w:val="24"/>
                <w:szCs w:val="24"/>
              </w:rPr>
              <w:t>Своевременное и качественное предоставление статистической отчетности, запрашиваемой информации, отчетности по налогам и сборам, страховым взносам</w:t>
            </w:r>
          </w:p>
        </w:tc>
        <w:tc>
          <w:tcPr>
            <w:tcW w:w="1445" w:type="dxa"/>
            <w:shd w:val="clear" w:color="auto" w:fill="auto"/>
            <w:vAlign w:val="center"/>
          </w:tcPr>
          <w:p w:rsidR="00334AE4" w:rsidRPr="00D318BC" w:rsidRDefault="00334AE4" w:rsidP="00C50073">
            <w:pPr>
              <w:jc w:val="center"/>
              <w:rPr>
                <w:sz w:val="24"/>
                <w:szCs w:val="24"/>
              </w:rPr>
            </w:pPr>
            <w:r w:rsidRPr="00D318BC">
              <w:rPr>
                <w:sz w:val="24"/>
                <w:szCs w:val="24"/>
              </w:rPr>
              <w:t>0-</w:t>
            </w:r>
            <w:r w:rsidR="00C50073" w:rsidRPr="00D318BC">
              <w:rPr>
                <w:sz w:val="24"/>
                <w:szCs w:val="24"/>
              </w:rPr>
              <w:t>5</w:t>
            </w:r>
            <w:r w:rsidRPr="00D318BC">
              <w:rPr>
                <w:sz w:val="24"/>
                <w:szCs w:val="24"/>
              </w:rPr>
              <w:t xml:space="preserve"> %</w:t>
            </w:r>
          </w:p>
        </w:tc>
        <w:tc>
          <w:tcPr>
            <w:tcW w:w="1559" w:type="dxa"/>
            <w:vMerge/>
            <w:shd w:val="clear" w:color="auto" w:fill="auto"/>
            <w:vAlign w:val="center"/>
          </w:tcPr>
          <w:p w:rsidR="00334AE4" w:rsidRPr="00D318BC" w:rsidRDefault="00334AE4" w:rsidP="00966316">
            <w:pPr>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5</w:t>
            </w:r>
          </w:p>
        </w:tc>
        <w:tc>
          <w:tcPr>
            <w:tcW w:w="6237" w:type="dxa"/>
            <w:shd w:val="clear" w:color="auto" w:fill="auto"/>
          </w:tcPr>
          <w:p w:rsidR="00334AE4" w:rsidRPr="00D318BC" w:rsidRDefault="00334AE4" w:rsidP="00966316">
            <w:pPr>
              <w:rPr>
                <w:bCs/>
                <w:sz w:val="24"/>
                <w:szCs w:val="24"/>
              </w:rPr>
            </w:pPr>
            <w:r w:rsidRPr="00D318BC">
              <w:rPr>
                <w:bCs/>
                <w:sz w:val="24"/>
                <w:szCs w:val="24"/>
              </w:rPr>
              <w:t>Строгое соблюдение порядка и сроков документооборота</w:t>
            </w:r>
          </w:p>
        </w:tc>
        <w:tc>
          <w:tcPr>
            <w:tcW w:w="1445" w:type="dxa"/>
            <w:shd w:val="clear" w:color="auto" w:fill="auto"/>
            <w:vAlign w:val="center"/>
          </w:tcPr>
          <w:p w:rsidR="00334AE4" w:rsidRPr="00D318BC" w:rsidRDefault="00334AE4" w:rsidP="00966316">
            <w:pPr>
              <w:jc w:val="center"/>
              <w:rPr>
                <w:sz w:val="24"/>
                <w:szCs w:val="24"/>
              </w:rPr>
            </w:pPr>
            <w:r w:rsidRPr="00D318BC">
              <w:rPr>
                <w:sz w:val="24"/>
                <w:szCs w:val="24"/>
              </w:rPr>
              <w:t>0-10%</w:t>
            </w:r>
          </w:p>
        </w:tc>
        <w:tc>
          <w:tcPr>
            <w:tcW w:w="1559" w:type="dxa"/>
            <w:vMerge/>
            <w:shd w:val="clear" w:color="auto" w:fill="auto"/>
            <w:vAlign w:val="center"/>
          </w:tcPr>
          <w:p w:rsidR="00334AE4" w:rsidRPr="00D318BC" w:rsidRDefault="00334AE4" w:rsidP="00966316">
            <w:pPr>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6</w:t>
            </w:r>
          </w:p>
        </w:tc>
        <w:tc>
          <w:tcPr>
            <w:tcW w:w="6237" w:type="dxa"/>
            <w:shd w:val="clear" w:color="auto" w:fill="auto"/>
          </w:tcPr>
          <w:p w:rsidR="00334AE4" w:rsidRPr="00D318BC" w:rsidRDefault="00334AE4" w:rsidP="00966316">
            <w:pPr>
              <w:rPr>
                <w:sz w:val="24"/>
                <w:szCs w:val="24"/>
              </w:rPr>
            </w:pPr>
            <w:r w:rsidRPr="00D318BC">
              <w:rPr>
                <w:bCs/>
                <w:sz w:val="24"/>
                <w:szCs w:val="24"/>
              </w:rPr>
              <w:t>Отсутствие нареканий (упущений) в работе  со стороны руководства</w:t>
            </w:r>
          </w:p>
        </w:tc>
        <w:tc>
          <w:tcPr>
            <w:tcW w:w="1445" w:type="dxa"/>
            <w:shd w:val="clear" w:color="auto" w:fill="auto"/>
            <w:vAlign w:val="center"/>
          </w:tcPr>
          <w:p w:rsidR="00334AE4" w:rsidRPr="00D318BC" w:rsidRDefault="00334AE4" w:rsidP="003A758B">
            <w:pPr>
              <w:jc w:val="center"/>
              <w:rPr>
                <w:sz w:val="24"/>
                <w:szCs w:val="24"/>
              </w:rPr>
            </w:pPr>
            <w:r w:rsidRPr="00D318BC">
              <w:rPr>
                <w:sz w:val="24"/>
                <w:szCs w:val="24"/>
              </w:rPr>
              <w:t>0-10 %</w:t>
            </w:r>
          </w:p>
        </w:tc>
        <w:tc>
          <w:tcPr>
            <w:tcW w:w="1559" w:type="dxa"/>
            <w:vMerge/>
            <w:shd w:val="clear" w:color="auto" w:fill="auto"/>
            <w:vAlign w:val="center"/>
          </w:tcPr>
          <w:p w:rsidR="00334AE4" w:rsidRPr="00D318BC" w:rsidRDefault="00334AE4" w:rsidP="00966316">
            <w:pPr>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7</w:t>
            </w:r>
          </w:p>
        </w:tc>
        <w:tc>
          <w:tcPr>
            <w:tcW w:w="6237" w:type="dxa"/>
            <w:shd w:val="clear" w:color="auto" w:fill="auto"/>
          </w:tcPr>
          <w:p w:rsidR="00334AE4" w:rsidRPr="00D318BC" w:rsidRDefault="00334AE4" w:rsidP="00966316">
            <w:pPr>
              <w:rPr>
                <w:sz w:val="24"/>
                <w:szCs w:val="24"/>
              </w:rPr>
            </w:pPr>
            <w:r w:rsidRPr="00D318BC">
              <w:rPr>
                <w:sz w:val="24"/>
                <w:szCs w:val="24"/>
              </w:rPr>
              <w:t>Успешное участие в судебных разбирательствах</w:t>
            </w:r>
          </w:p>
        </w:tc>
        <w:tc>
          <w:tcPr>
            <w:tcW w:w="1445" w:type="dxa"/>
            <w:shd w:val="clear" w:color="auto" w:fill="auto"/>
            <w:vAlign w:val="center"/>
          </w:tcPr>
          <w:p w:rsidR="00334AE4" w:rsidRPr="00D318BC" w:rsidRDefault="00334AE4" w:rsidP="00966316">
            <w:pPr>
              <w:jc w:val="center"/>
              <w:rPr>
                <w:sz w:val="24"/>
                <w:szCs w:val="24"/>
              </w:rPr>
            </w:pPr>
            <w:r w:rsidRPr="00D318BC">
              <w:rPr>
                <w:sz w:val="24"/>
                <w:szCs w:val="24"/>
              </w:rPr>
              <w:t>0-5 %</w:t>
            </w:r>
          </w:p>
        </w:tc>
        <w:tc>
          <w:tcPr>
            <w:tcW w:w="1559" w:type="dxa"/>
            <w:vMerge/>
            <w:shd w:val="clear" w:color="auto" w:fill="auto"/>
            <w:vAlign w:val="center"/>
          </w:tcPr>
          <w:p w:rsidR="00334AE4" w:rsidRPr="00D318BC" w:rsidRDefault="00334AE4" w:rsidP="00966316">
            <w:pPr>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8</w:t>
            </w:r>
          </w:p>
        </w:tc>
        <w:tc>
          <w:tcPr>
            <w:tcW w:w="6237" w:type="dxa"/>
            <w:shd w:val="clear" w:color="auto" w:fill="auto"/>
          </w:tcPr>
          <w:p w:rsidR="00334AE4" w:rsidRPr="00D318BC" w:rsidRDefault="00334AE4" w:rsidP="00966316">
            <w:pPr>
              <w:rPr>
                <w:bCs/>
                <w:sz w:val="24"/>
                <w:szCs w:val="24"/>
              </w:rPr>
            </w:pPr>
            <w:r w:rsidRPr="00D318BC">
              <w:rPr>
                <w:bCs/>
                <w:sz w:val="24"/>
                <w:szCs w:val="24"/>
              </w:rPr>
              <w:t>Отсутствие замечаний и штрафных санкций за нарушения в области охраны труда, охраны окружающей среды, пожарной безопасности и т.п.</w:t>
            </w:r>
          </w:p>
        </w:tc>
        <w:tc>
          <w:tcPr>
            <w:tcW w:w="1445" w:type="dxa"/>
            <w:shd w:val="clear" w:color="auto" w:fill="auto"/>
            <w:vAlign w:val="center"/>
          </w:tcPr>
          <w:p w:rsidR="00334AE4" w:rsidRPr="00D318BC" w:rsidRDefault="00334AE4" w:rsidP="003A758B">
            <w:pPr>
              <w:jc w:val="center"/>
              <w:rPr>
                <w:bCs/>
                <w:sz w:val="24"/>
                <w:szCs w:val="24"/>
              </w:rPr>
            </w:pPr>
            <w:r w:rsidRPr="00D318BC">
              <w:rPr>
                <w:bCs/>
                <w:sz w:val="24"/>
                <w:szCs w:val="24"/>
              </w:rPr>
              <w:t>0-10 %</w:t>
            </w:r>
          </w:p>
        </w:tc>
        <w:tc>
          <w:tcPr>
            <w:tcW w:w="1559" w:type="dxa"/>
            <w:vMerge/>
            <w:shd w:val="clear" w:color="auto" w:fill="auto"/>
            <w:vAlign w:val="center"/>
          </w:tcPr>
          <w:p w:rsidR="00334AE4" w:rsidRPr="00D318BC" w:rsidRDefault="00334AE4" w:rsidP="00966316">
            <w:pPr>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8</w:t>
            </w:r>
          </w:p>
        </w:tc>
        <w:tc>
          <w:tcPr>
            <w:tcW w:w="6237" w:type="dxa"/>
            <w:shd w:val="clear" w:color="auto" w:fill="auto"/>
          </w:tcPr>
          <w:p w:rsidR="00334AE4" w:rsidRPr="00D318BC" w:rsidRDefault="00334AE4" w:rsidP="00966316">
            <w:pPr>
              <w:rPr>
                <w:sz w:val="24"/>
                <w:szCs w:val="24"/>
              </w:rPr>
            </w:pPr>
            <w:r w:rsidRPr="00D318BC">
              <w:rPr>
                <w:sz w:val="24"/>
                <w:szCs w:val="24"/>
              </w:rPr>
              <w:t>Отсутствие производственного травматизма на рабочих местах</w:t>
            </w:r>
          </w:p>
        </w:tc>
        <w:tc>
          <w:tcPr>
            <w:tcW w:w="1445" w:type="dxa"/>
            <w:shd w:val="clear" w:color="auto" w:fill="auto"/>
            <w:vAlign w:val="center"/>
          </w:tcPr>
          <w:p w:rsidR="00334AE4" w:rsidRPr="00D318BC" w:rsidRDefault="00334AE4" w:rsidP="00C50073">
            <w:pPr>
              <w:jc w:val="center"/>
              <w:rPr>
                <w:sz w:val="24"/>
                <w:szCs w:val="24"/>
              </w:rPr>
            </w:pPr>
            <w:r w:rsidRPr="00D318BC">
              <w:rPr>
                <w:sz w:val="24"/>
                <w:szCs w:val="24"/>
              </w:rPr>
              <w:t>0-</w:t>
            </w:r>
            <w:r w:rsidR="00C50073" w:rsidRPr="00D318BC">
              <w:rPr>
                <w:sz w:val="24"/>
                <w:szCs w:val="24"/>
              </w:rPr>
              <w:t>10</w:t>
            </w:r>
            <w:r w:rsidRPr="00D318BC">
              <w:rPr>
                <w:sz w:val="24"/>
                <w:szCs w:val="24"/>
              </w:rPr>
              <w:t xml:space="preserve"> %</w:t>
            </w:r>
          </w:p>
        </w:tc>
        <w:tc>
          <w:tcPr>
            <w:tcW w:w="1559" w:type="dxa"/>
            <w:vMerge/>
            <w:shd w:val="clear" w:color="auto" w:fill="auto"/>
            <w:vAlign w:val="center"/>
          </w:tcPr>
          <w:p w:rsidR="00334AE4" w:rsidRPr="00D318BC" w:rsidRDefault="00334AE4" w:rsidP="00966316">
            <w:pPr>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9</w:t>
            </w:r>
          </w:p>
        </w:tc>
        <w:tc>
          <w:tcPr>
            <w:tcW w:w="6237" w:type="dxa"/>
            <w:shd w:val="clear" w:color="auto" w:fill="auto"/>
          </w:tcPr>
          <w:p w:rsidR="00334AE4" w:rsidRPr="00D318BC" w:rsidRDefault="00334AE4" w:rsidP="003A758B">
            <w:pPr>
              <w:rPr>
                <w:sz w:val="24"/>
                <w:szCs w:val="24"/>
              </w:rPr>
            </w:pPr>
            <w:r w:rsidRPr="00D318BC">
              <w:rPr>
                <w:sz w:val="24"/>
                <w:szCs w:val="24"/>
              </w:rPr>
              <w:t xml:space="preserve">Недопущение сокращения численности </w:t>
            </w:r>
            <w:proofErr w:type="gramStart"/>
            <w:r w:rsidRPr="00D318BC">
              <w:rPr>
                <w:sz w:val="24"/>
                <w:szCs w:val="24"/>
              </w:rPr>
              <w:t>работающих</w:t>
            </w:r>
            <w:proofErr w:type="gramEnd"/>
            <w:r w:rsidRPr="00D318BC">
              <w:rPr>
                <w:sz w:val="24"/>
                <w:szCs w:val="24"/>
              </w:rPr>
              <w:t xml:space="preserve"> (превышение приема над увольнением)</w:t>
            </w:r>
          </w:p>
        </w:tc>
        <w:tc>
          <w:tcPr>
            <w:tcW w:w="1445" w:type="dxa"/>
            <w:shd w:val="clear" w:color="auto" w:fill="auto"/>
            <w:vAlign w:val="center"/>
          </w:tcPr>
          <w:p w:rsidR="00334AE4" w:rsidRPr="00D318BC" w:rsidRDefault="00334AE4" w:rsidP="00966316">
            <w:pPr>
              <w:jc w:val="center"/>
              <w:rPr>
                <w:sz w:val="24"/>
                <w:szCs w:val="24"/>
              </w:rPr>
            </w:pPr>
            <w:r w:rsidRPr="00D318BC">
              <w:rPr>
                <w:sz w:val="24"/>
                <w:szCs w:val="24"/>
              </w:rPr>
              <w:t>0-10%</w:t>
            </w:r>
          </w:p>
        </w:tc>
        <w:tc>
          <w:tcPr>
            <w:tcW w:w="1559" w:type="dxa"/>
            <w:vMerge/>
            <w:shd w:val="clear" w:color="auto" w:fill="auto"/>
            <w:vAlign w:val="center"/>
          </w:tcPr>
          <w:p w:rsidR="00334AE4" w:rsidRPr="00D318BC" w:rsidRDefault="00334AE4" w:rsidP="00966316">
            <w:pPr>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10</w:t>
            </w:r>
          </w:p>
        </w:tc>
        <w:tc>
          <w:tcPr>
            <w:tcW w:w="6237" w:type="dxa"/>
            <w:shd w:val="clear" w:color="auto" w:fill="auto"/>
            <w:vAlign w:val="center"/>
          </w:tcPr>
          <w:p w:rsidR="00334AE4" w:rsidRPr="00D318BC" w:rsidRDefault="00334AE4" w:rsidP="00966316">
            <w:pPr>
              <w:rPr>
                <w:sz w:val="24"/>
                <w:szCs w:val="24"/>
              </w:rPr>
            </w:pPr>
            <w:r w:rsidRPr="00D318BC">
              <w:rPr>
                <w:sz w:val="24"/>
                <w:szCs w:val="24"/>
              </w:rPr>
              <w:t>Своевременное и качественное выполнение работ по устранению жалоб</w:t>
            </w:r>
          </w:p>
        </w:tc>
        <w:tc>
          <w:tcPr>
            <w:tcW w:w="1445" w:type="dxa"/>
            <w:shd w:val="clear" w:color="auto" w:fill="auto"/>
            <w:vAlign w:val="center"/>
          </w:tcPr>
          <w:p w:rsidR="00334AE4" w:rsidRPr="00D318BC" w:rsidRDefault="00334AE4" w:rsidP="00966316">
            <w:pPr>
              <w:jc w:val="center"/>
              <w:rPr>
                <w:sz w:val="24"/>
                <w:szCs w:val="24"/>
              </w:rPr>
            </w:pPr>
            <w:r w:rsidRPr="00D318BC">
              <w:rPr>
                <w:sz w:val="24"/>
                <w:szCs w:val="24"/>
              </w:rPr>
              <w:t>0-20%</w:t>
            </w:r>
          </w:p>
        </w:tc>
        <w:tc>
          <w:tcPr>
            <w:tcW w:w="1559" w:type="dxa"/>
            <w:vMerge/>
            <w:shd w:val="clear" w:color="auto" w:fill="auto"/>
            <w:vAlign w:val="center"/>
          </w:tcPr>
          <w:p w:rsidR="00334AE4" w:rsidRPr="00D318BC" w:rsidRDefault="00334AE4" w:rsidP="00966316">
            <w:pPr>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11</w:t>
            </w:r>
          </w:p>
        </w:tc>
        <w:tc>
          <w:tcPr>
            <w:tcW w:w="6237" w:type="dxa"/>
            <w:shd w:val="clear" w:color="auto" w:fill="auto"/>
            <w:vAlign w:val="center"/>
          </w:tcPr>
          <w:p w:rsidR="00334AE4" w:rsidRPr="00D318BC" w:rsidRDefault="00334AE4" w:rsidP="00966316">
            <w:pPr>
              <w:rPr>
                <w:sz w:val="24"/>
                <w:szCs w:val="24"/>
              </w:rPr>
            </w:pPr>
            <w:r w:rsidRPr="00D318BC">
              <w:rPr>
                <w:sz w:val="24"/>
                <w:szCs w:val="24"/>
              </w:rPr>
              <w:t>Срочное устранение неисправности, ликвидация аварий, выполнение срочных работ, проявление инициативы в решении производственных вопросов</w:t>
            </w:r>
          </w:p>
        </w:tc>
        <w:tc>
          <w:tcPr>
            <w:tcW w:w="1445" w:type="dxa"/>
            <w:shd w:val="clear" w:color="auto" w:fill="auto"/>
            <w:vAlign w:val="center"/>
          </w:tcPr>
          <w:p w:rsidR="00334AE4" w:rsidRPr="00D318BC" w:rsidRDefault="00334AE4" w:rsidP="003A758B">
            <w:pPr>
              <w:jc w:val="center"/>
              <w:rPr>
                <w:sz w:val="24"/>
                <w:szCs w:val="24"/>
              </w:rPr>
            </w:pPr>
            <w:r w:rsidRPr="00D318BC">
              <w:rPr>
                <w:sz w:val="24"/>
                <w:szCs w:val="24"/>
              </w:rPr>
              <w:t>0-15%</w:t>
            </w:r>
          </w:p>
        </w:tc>
        <w:tc>
          <w:tcPr>
            <w:tcW w:w="1559" w:type="dxa"/>
            <w:vMerge/>
            <w:shd w:val="clear" w:color="auto" w:fill="auto"/>
            <w:vAlign w:val="center"/>
          </w:tcPr>
          <w:p w:rsidR="00334AE4" w:rsidRPr="00D318BC" w:rsidRDefault="00334AE4" w:rsidP="00966316">
            <w:pPr>
              <w:ind w:firstLine="709"/>
              <w:jc w:val="center"/>
              <w:rPr>
                <w:sz w:val="24"/>
                <w:szCs w:val="24"/>
              </w:rPr>
            </w:pPr>
          </w:p>
        </w:tc>
      </w:tr>
      <w:tr w:rsidR="00334AE4" w:rsidRPr="00D318BC" w:rsidTr="00334AE4">
        <w:trPr>
          <w:trHeight w:val="505"/>
        </w:trPr>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12</w:t>
            </w:r>
          </w:p>
        </w:tc>
        <w:tc>
          <w:tcPr>
            <w:tcW w:w="6237" w:type="dxa"/>
            <w:shd w:val="clear" w:color="auto" w:fill="auto"/>
            <w:vAlign w:val="center"/>
          </w:tcPr>
          <w:p w:rsidR="00334AE4" w:rsidRPr="00D318BC" w:rsidRDefault="00334AE4" w:rsidP="00966316">
            <w:pPr>
              <w:rPr>
                <w:sz w:val="24"/>
                <w:szCs w:val="24"/>
              </w:rPr>
            </w:pPr>
            <w:r w:rsidRPr="00D318BC">
              <w:rPr>
                <w:sz w:val="24"/>
                <w:szCs w:val="24"/>
              </w:rPr>
              <w:t>Выполнение организационно - технических мероприятий по повышению качества работ, рентабельности работ, услуг</w:t>
            </w:r>
          </w:p>
        </w:tc>
        <w:tc>
          <w:tcPr>
            <w:tcW w:w="1445" w:type="dxa"/>
            <w:shd w:val="clear" w:color="auto" w:fill="auto"/>
            <w:vAlign w:val="center"/>
          </w:tcPr>
          <w:p w:rsidR="00334AE4" w:rsidRPr="00D318BC" w:rsidRDefault="00334AE4" w:rsidP="0077776B">
            <w:pPr>
              <w:jc w:val="center"/>
              <w:rPr>
                <w:sz w:val="24"/>
                <w:szCs w:val="24"/>
              </w:rPr>
            </w:pPr>
            <w:r w:rsidRPr="00D318BC">
              <w:rPr>
                <w:sz w:val="24"/>
                <w:szCs w:val="24"/>
              </w:rPr>
              <w:t>0-10%</w:t>
            </w:r>
          </w:p>
        </w:tc>
        <w:tc>
          <w:tcPr>
            <w:tcW w:w="1559" w:type="dxa"/>
            <w:vMerge/>
            <w:shd w:val="clear" w:color="auto" w:fill="auto"/>
            <w:vAlign w:val="center"/>
          </w:tcPr>
          <w:p w:rsidR="00334AE4" w:rsidRPr="00D318BC" w:rsidRDefault="00334AE4" w:rsidP="00966316">
            <w:pPr>
              <w:ind w:firstLine="709"/>
              <w:jc w:val="center"/>
              <w:rPr>
                <w:sz w:val="24"/>
                <w:szCs w:val="24"/>
              </w:rPr>
            </w:pPr>
          </w:p>
        </w:tc>
      </w:tr>
      <w:tr w:rsidR="00334AE4" w:rsidRPr="00D318BC" w:rsidTr="00334AE4">
        <w:trPr>
          <w:trHeight w:val="673"/>
        </w:trPr>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13</w:t>
            </w:r>
          </w:p>
        </w:tc>
        <w:tc>
          <w:tcPr>
            <w:tcW w:w="6237" w:type="dxa"/>
            <w:shd w:val="clear" w:color="auto" w:fill="auto"/>
            <w:vAlign w:val="center"/>
          </w:tcPr>
          <w:p w:rsidR="00334AE4" w:rsidRPr="00D318BC" w:rsidRDefault="00334AE4" w:rsidP="00966316">
            <w:pPr>
              <w:rPr>
                <w:sz w:val="24"/>
                <w:szCs w:val="24"/>
              </w:rPr>
            </w:pPr>
            <w:r w:rsidRPr="00D318BC">
              <w:rPr>
                <w:sz w:val="24"/>
                <w:szCs w:val="24"/>
              </w:rPr>
              <w:t>Разработка и успешная реализация новых направлений деятельности, расширение ассортимента выполняемых работ, оказываемых услуг</w:t>
            </w:r>
          </w:p>
        </w:tc>
        <w:tc>
          <w:tcPr>
            <w:tcW w:w="1445" w:type="dxa"/>
            <w:shd w:val="clear" w:color="auto" w:fill="auto"/>
            <w:vAlign w:val="center"/>
          </w:tcPr>
          <w:p w:rsidR="00334AE4" w:rsidRPr="00D318BC" w:rsidRDefault="00334AE4" w:rsidP="00966316">
            <w:pPr>
              <w:jc w:val="center"/>
              <w:rPr>
                <w:sz w:val="24"/>
                <w:szCs w:val="24"/>
              </w:rPr>
            </w:pPr>
            <w:r w:rsidRPr="00D318BC">
              <w:rPr>
                <w:sz w:val="24"/>
                <w:szCs w:val="24"/>
              </w:rPr>
              <w:t>0-30%</w:t>
            </w:r>
          </w:p>
        </w:tc>
        <w:tc>
          <w:tcPr>
            <w:tcW w:w="1559" w:type="dxa"/>
            <w:vMerge/>
            <w:shd w:val="clear" w:color="auto" w:fill="auto"/>
            <w:vAlign w:val="center"/>
          </w:tcPr>
          <w:p w:rsidR="00334AE4" w:rsidRPr="00D318BC" w:rsidRDefault="00334AE4" w:rsidP="00966316">
            <w:pPr>
              <w:jc w:val="center"/>
              <w:rPr>
                <w:sz w:val="24"/>
                <w:szCs w:val="24"/>
              </w:rPr>
            </w:pPr>
          </w:p>
        </w:tc>
      </w:tr>
      <w:tr w:rsidR="00334AE4" w:rsidRPr="00D318BC" w:rsidTr="00334AE4">
        <w:trPr>
          <w:trHeight w:val="535"/>
        </w:trPr>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14</w:t>
            </w:r>
          </w:p>
        </w:tc>
        <w:tc>
          <w:tcPr>
            <w:tcW w:w="6237" w:type="dxa"/>
            <w:shd w:val="clear" w:color="auto" w:fill="auto"/>
            <w:vAlign w:val="center"/>
          </w:tcPr>
          <w:p w:rsidR="00334AE4" w:rsidRPr="00D318BC" w:rsidRDefault="00334AE4" w:rsidP="00966316">
            <w:pPr>
              <w:rPr>
                <w:sz w:val="24"/>
                <w:szCs w:val="24"/>
              </w:rPr>
            </w:pPr>
            <w:r w:rsidRPr="00D318BC">
              <w:rPr>
                <w:sz w:val="24"/>
                <w:szCs w:val="24"/>
              </w:rPr>
              <w:t>Экономия материалов, топливно-энергетических ресурсов, запасных частей, уменьшение потерь и т.д.</w:t>
            </w:r>
          </w:p>
        </w:tc>
        <w:tc>
          <w:tcPr>
            <w:tcW w:w="1445" w:type="dxa"/>
            <w:shd w:val="clear" w:color="auto" w:fill="auto"/>
            <w:vAlign w:val="center"/>
          </w:tcPr>
          <w:p w:rsidR="00334AE4" w:rsidRPr="00D318BC" w:rsidRDefault="00334AE4" w:rsidP="00D318BC">
            <w:pPr>
              <w:jc w:val="center"/>
              <w:rPr>
                <w:sz w:val="24"/>
                <w:szCs w:val="24"/>
              </w:rPr>
            </w:pPr>
            <w:r w:rsidRPr="00D318BC">
              <w:rPr>
                <w:sz w:val="24"/>
                <w:szCs w:val="24"/>
              </w:rPr>
              <w:t>0-</w:t>
            </w:r>
            <w:r w:rsidR="00C50073" w:rsidRPr="00D318BC">
              <w:rPr>
                <w:sz w:val="24"/>
                <w:szCs w:val="24"/>
              </w:rPr>
              <w:t>2</w:t>
            </w:r>
            <w:r w:rsidRPr="00D318BC">
              <w:rPr>
                <w:sz w:val="24"/>
                <w:szCs w:val="24"/>
              </w:rPr>
              <w:t>0%</w:t>
            </w:r>
          </w:p>
        </w:tc>
        <w:tc>
          <w:tcPr>
            <w:tcW w:w="1559" w:type="dxa"/>
            <w:vMerge/>
            <w:shd w:val="clear" w:color="auto" w:fill="auto"/>
            <w:vAlign w:val="center"/>
          </w:tcPr>
          <w:p w:rsidR="00334AE4" w:rsidRPr="00D318BC" w:rsidRDefault="00334AE4" w:rsidP="00966316">
            <w:pPr>
              <w:jc w:val="center"/>
              <w:rPr>
                <w:sz w:val="24"/>
                <w:szCs w:val="24"/>
              </w:rPr>
            </w:pPr>
          </w:p>
        </w:tc>
      </w:tr>
      <w:tr w:rsidR="008A7A1C" w:rsidRPr="00D318BC" w:rsidTr="00C50073">
        <w:trPr>
          <w:trHeight w:val="309"/>
        </w:trPr>
        <w:tc>
          <w:tcPr>
            <w:tcW w:w="9781" w:type="dxa"/>
            <w:gridSpan w:val="4"/>
            <w:shd w:val="clear" w:color="auto" w:fill="auto"/>
            <w:vAlign w:val="center"/>
          </w:tcPr>
          <w:p w:rsidR="008A7A1C" w:rsidRPr="00D318BC" w:rsidRDefault="008A7A1C" w:rsidP="00966316">
            <w:pPr>
              <w:jc w:val="center"/>
              <w:rPr>
                <w:sz w:val="24"/>
                <w:szCs w:val="24"/>
                <w:lang w:val="en-US"/>
              </w:rPr>
            </w:pPr>
            <w:r w:rsidRPr="00D318BC">
              <w:rPr>
                <w:b/>
                <w:bCs/>
                <w:sz w:val="24"/>
                <w:szCs w:val="24"/>
                <w:u w:val="single"/>
              </w:rPr>
              <w:t>2.Снижение премии</w:t>
            </w:r>
          </w:p>
        </w:tc>
      </w:tr>
      <w:tr w:rsidR="00C50073" w:rsidRPr="00D318BC" w:rsidTr="00C50073">
        <w:tc>
          <w:tcPr>
            <w:tcW w:w="540" w:type="dxa"/>
            <w:shd w:val="clear" w:color="auto" w:fill="auto"/>
            <w:vAlign w:val="center"/>
          </w:tcPr>
          <w:p w:rsidR="00C50073" w:rsidRPr="00D318BC" w:rsidRDefault="00C50073" w:rsidP="00C50073">
            <w:pPr>
              <w:jc w:val="center"/>
              <w:rPr>
                <w:b/>
                <w:sz w:val="24"/>
                <w:szCs w:val="24"/>
              </w:rPr>
            </w:pPr>
            <w:r w:rsidRPr="00D318BC">
              <w:rPr>
                <w:b/>
                <w:sz w:val="24"/>
                <w:szCs w:val="24"/>
              </w:rPr>
              <w:t>№</w:t>
            </w:r>
          </w:p>
        </w:tc>
        <w:tc>
          <w:tcPr>
            <w:tcW w:w="6237" w:type="dxa"/>
            <w:shd w:val="clear" w:color="auto" w:fill="auto"/>
            <w:vAlign w:val="center"/>
          </w:tcPr>
          <w:p w:rsidR="00C50073" w:rsidRPr="00D318BC" w:rsidRDefault="00C50073" w:rsidP="00C50073">
            <w:pPr>
              <w:jc w:val="center"/>
              <w:rPr>
                <w:b/>
                <w:sz w:val="24"/>
                <w:szCs w:val="24"/>
              </w:rPr>
            </w:pPr>
            <w:r w:rsidRPr="00D318BC">
              <w:rPr>
                <w:b/>
                <w:sz w:val="24"/>
                <w:szCs w:val="24"/>
              </w:rPr>
              <w:t xml:space="preserve">Показатель </w:t>
            </w:r>
            <w:proofErr w:type="spellStart"/>
            <w:r w:rsidR="00D318BC" w:rsidRPr="00D318BC">
              <w:rPr>
                <w:b/>
                <w:sz w:val="24"/>
                <w:szCs w:val="24"/>
              </w:rPr>
              <w:t>де</w:t>
            </w:r>
            <w:r w:rsidRPr="00D318BC">
              <w:rPr>
                <w:b/>
                <w:sz w:val="24"/>
                <w:szCs w:val="24"/>
              </w:rPr>
              <w:t>премирования</w:t>
            </w:r>
            <w:proofErr w:type="spellEnd"/>
          </w:p>
        </w:tc>
        <w:tc>
          <w:tcPr>
            <w:tcW w:w="1445" w:type="dxa"/>
            <w:shd w:val="clear" w:color="auto" w:fill="auto"/>
            <w:vAlign w:val="center"/>
          </w:tcPr>
          <w:p w:rsidR="00C50073" w:rsidRPr="00D318BC" w:rsidRDefault="00C50073" w:rsidP="00C50073">
            <w:pPr>
              <w:jc w:val="center"/>
              <w:rPr>
                <w:b/>
                <w:sz w:val="24"/>
                <w:szCs w:val="24"/>
              </w:rPr>
            </w:pPr>
            <w:r w:rsidRPr="00D318BC">
              <w:rPr>
                <w:b/>
                <w:sz w:val="24"/>
                <w:szCs w:val="24"/>
              </w:rPr>
              <w:t xml:space="preserve">Размер снижения основной премии, </w:t>
            </w:r>
            <w:proofErr w:type="gramStart"/>
            <w:r w:rsidRPr="00D318BC">
              <w:rPr>
                <w:b/>
                <w:sz w:val="24"/>
                <w:szCs w:val="24"/>
              </w:rPr>
              <w:t>в</w:t>
            </w:r>
            <w:proofErr w:type="gramEnd"/>
            <w:r w:rsidRPr="00D318BC">
              <w:rPr>
                <w:b/>
                <w:sz w:val="24"/>
                <w:szCs w:val="24"/>
              </w:rPr>
              <w:t xml:space="preserve"> %</w:t>
            </w:r>
          </w:p>
        </w:tc>
        <w:tc>
          <w:tcPr>
            <w:tcW w:w="1559" w:type="dxa"/>
            <w:shd w:val="clear" w:color="auto" w:fill="auto"/>
            <w:vAlign w:val="center"/>
          </w:tcPr>
          <w:p w:rsidR="00C50073" w:rsidRPr="00D318BC" w:rsidRDefault="00C50073" w:rsidP="00C50073">
            <w:pPr>
              <w:jc w:val="center"/>
              <w:rPr>
                <w:b/>
                <w:sz w:val="24"/>
                <w:szCs w:val="24"/>
              </w:rPr>
            </w:pPr>
            <w:r w:rsidRPr="00D318BC">
              <w:rPr>
                <w:b/>
                <w:sz w:val="24"/>
                <w:szCs w:val="24"/>
              </w:rPr>
              <w:t>Категория работников</w:t>
            </w:r>
          </w:p>
        </w:tc>
      </w:tr>
      <w:tr w:rsidR="00E54F89" w:rsidRPr="00D318BC" w:rsidTr="00334AE4">
        <w:tc>
          <w:tcPr>
            <w:tcW w:w="540" w:type="dxa"/>
            <w:shd w:val="clear" w:color="auto" w:fill="auto"/>
            <w:vAlign w:val="center"/>
          </w:tcPr>
          <w:p w:rsidR="00E54F89" w:rsidRPr="00D318BC" w:rsidRDefault="00E54F89" w:rsidP="00966316">
            <w:pPr>
              <w:jc w:val="center"/>
              <w:rPr>
                <w:b/>
                <w:sz w:val="24"/>
                <w:szCs w:val="24"/>
              </w:rPr>
            </w:pPr>
            <w:r w:rsidRPr="00D318BC">
              <w:rPr>
                <w:b/>
                <w:sz w:val="24"/>
                <w:szCs w:val="24"/>
              </w:rPr>
              <w:t>1</w:t>
            </w:r>
          </w:p>
        </w:tc>
        <w:tc>
          <w:tcPr>
            <w:tcW w:w="6237" w:type="dxa"/>
            <w:shd w:val="clear" w:color="auto" w:fill="auto"/>
            <w:vAlign w:val="center"/>
          </w:tcPr>
          <w:p w:rsidR="00E54F89" w:rsidRPr="00D318BC" w:rsidRDefault="00F42FAF" w:rsidP="00F42FAF">
            <w:pPr>
              <w:rPr>
                <w:sz w:val="24"/>
                <w:szCs w:val="24"/>
              </w:rPr>
            </w:pPr>
            <w:r>
              <w:rPr>
                <w:sz w:val="24"/>
                <w:szCs w:val="24"/>
              </w:rPr>
              <w:t xml:space="preserve">Низкая </w:t>
            </w:r>
            <w:r w:rsidR="00E54F89" w:rsidRPr="00D318BC">
              <w:rPr>
                <w:sz w:val="24"/>
                <w:szCs w:val="24"/>
              </w:rPr>
              <w:t xml:space="preserve">исполнительная дисциплина, низкая </w:t>
            </w:r>
            <w:r w:rsidR="00E54F89" w:rsidRPr="00D318BC">
              <w:rPr>
                <w:sz w:val="24"/>
                <w:szCs w:val="24"/>
              </w:rPr>
              <w:lastRenderedPageBreak/>
              <w:t>эффективность труда, приписки, искажения в документах</w:t>
            </w:r>
          </w:p>
        </w:tc>
        <w:tc>
          <w:tcPr>
            <w:tcW w:w="1445" w:type="dxa"/>
            <w:vMerge w:val="restart"/>
            <w:shd w:val="clear" w:color="auto" w:fill="auto"/>
            <w:vAlign w:val="center"/>
          </w:tcPr>
          <w:p w:rsidR="00D318BC" w:rsidRDefault="00D318BC" w:rsidP="00C50073">
            <w:pPr>
              <w:jc w:val="center"/>
              <w:rPr>
                <w:sz w:val="24"/>
                <w:szCs w:val="24"/>
              </w:rPr>
            </w:pPr>
          </w:p>
          <w:p w:rsidR="00D318BC" w:rsidRDefault="00D318BC" w:rsidP="00C50073">
            <w:pPr>
              <w:jc w:val="center"/>
              <w:rPr>
                <w:sz w:val="24"/>
                <w:szCs w:val="24"/>
              </w:rPr>
            </w:pPr>
          </w:p>
          <w:p w:rsidR="00D318BC" w:rsidRDefault="00D318BC" w:rsidP="00C50073">
            <w:pPr>
              <w:jc w:val="center"/>
              <w:rPr>
                <w:sz w:val="24"/>
                <w:szCs w:val="24"/>
              </w:rPr>
            </w:pPr>
          </w:p>
          <w:p w:rsidR="00D318BC" w:rsidRDefault="00D318BC" w:rsidP="00C50073">
            <w:pPr>
              <w:jc w:val="center"/>
              <w:rPr>
                <w:sz w:val="24"/>
                <w:szCs w:val="24"/>
              </w:rPr>
            </w:pPr>
          </w:p>
          <w:p w:rsidR="00D318BC" w:rsidRDefault="00D318BC" w:rsidP="00C50073">
            <w:pPr>
              <w:jc w:val="center"/>
              <w:rPr>
                <w:sz w:val="24"/>
                <w:szCs w:val="24"/>
              </w:rPr>
            </w:pPr>
          </w:p>
          <w:p w:rsidR="00D318BC" w:rsidRDefault="00D318BC" w:rsidP="00C50073">
            <w:pPr>
              <w:jc w:val="center"/>
              <w:rPr>
                <w:sz w:val="24"/>
                <w:szCs w:val="24"/>
              </w:rPr>
            </w:pPr>
          </w:p>
          <w:p w:rsidR="00D318BC" w:rsidRDefault="00D318BC" w:rsidP="00C50073">
            <w:pPr>
              <w:jc w:val="center"/>
              <w:rPr>
                <w:sz w:val="24"/>
                <w:szCs w:val="24"/>
              </w:rPr>
            </w:pPr>
          </w:p>
          <w:p w:rsidR="00D318BC" w:rsidRDefault="00D318BC" w:rsidP="00C50073">
            <w:pPr>
              <w:jc w:val="center"/>
              <w:rPr>
                <w:sz w:val="24"/>
                <w:szCs w:val="24"/>
              </w:rPr>
            </w:pPr>
          </w:p>
          <w:p w:rsidR="00D318BC" w:rsidRDefault="00D318BC" w:rsidP="00C50073">
            <w:pPr>
              <w:jc w:val="center"/>
              <w:rPr>
                <w:sz w:val="24"/>
                <w:szCs w:val="24"/>
              </w:rPr>
            </w:pPr>
          </w:p>
          <w:p w:rsidR="00D318BC" w:rsidRDefault="00D318BC" w:rsidP="00C50073">
            <w:pPr>
              <w:jc w:val="center"/>
              <w:rPr>
                <w:sz w:val="24"/>
                <w:szCs w:val="24"/>
              </w:rPr>
            </w:pPr>
          </w:p>
          <w:p w:rsidR="00D318BC" w:rsidRDefault="00D318BC" w:rsidP="00C50073">
            <w:pPr>
              <w:jc w:val="center"/>
              <w:rPr>
                <w:sz w:val="24"/>
                <w:szCs w:val="24"/>
              </w:rPr>
            </w:pPr>
          </w:p>
          <w:p w:rsidR="00E54F89" w:rsidRPr="00D318BC" w:rsidRDefault="00C50073" w:rsidP="00C50073">
            <w:pPr>
              <w:jc w:val="center"/>
              <w:rPr>
                <w:sz w:val="24"/>
                <w:szCs w:val="24"/>
              </w:rPr>
            </w:pPr>
            <w:r w:rsidRPr="00D318BC">
              <w:rPr>
                <w:sz w:val="24"/>
                <w:szCs w:val="24"/>
              </w:rPr>
              <w:t>0-100</w:t>
            </w:r>
            <w:r w:rsidR="00E54F89" w:rsidRPr="00D318BC">
              <w:rPr>
                <w:sz w:val="24"/>
                <w:szCs w:val="24"/>
              </w:rPr>
              <w:t xml:space="preserve"> %</w:t>
            </w:r>
          </w:p>
        </w:tc>
        <w:tc>
          <w:tcPr>
            <w:tcW w:w="1559" w:type="dxa"/>
            <w:vMerge w:val="restart"/>
            <w:shd w:val="clear" w:color="auto" w:fill="auto"/>
            <w:vAlign w:val="center"/>
          </w:tcPr>
          <w:p w:rsidR="00D318BC" w:rsidRDefault="00D318BC" w:rsidP="00966316">
            <w:pPr>
              <w:jc w:val="center"/>
              <w:rPr>
                <w:sz w:val="22"/>
                <w:szCs w:val="22"/>
              </w:rPr>
            </w:pPr>
          </w:p>
          <w:p w:rsidR="00D318BC" w:rsidRDefault="00D318BC" w:rsidP="00966316">
            <w:pPr>
              <w:jc w:val="center"/>
              <w:rPr>
                <w:sz w:val="22"/>
                <w:szCs w:val="22"/>
              </w:rPr>
            </w:pPr>
          </w:p>
          <w:p w:rsidR="00D318BC" w:rsidRDefault="00D318BC" w:rsidP="00966316">
            <w:pPr>
              <w:jc w:val="center"/>
              <w:rPr>
                <w:sz w:val="22"/>
                <w:szCs w:val="22"/>
              </w:rPr>
            </w:pPr>
          </w:p>
          <w:p w:rsidR="00D318BC" w:rsidRDefault="00D318BC" w:rsidP="00966316">
            <w:pPr>
              <w:jc w:val="center"/>
              <w:rPr>
                <w:sz w:val="22"/>
                <w:szCs w:val="22"/>
              </w:rPr>
            </w:pPr>
          </w:p>
          <w:p w:rsidR="00D318BC" w:rsidRDefault="00D318BC" w:rsidP="00D318BC">
            <w:pPr>
              <w:jc w:val="center"/>
              <w:rPr>
                <w:sz w:val="22"/>
                <w:szCs w:val="22"/>
              </w:rPr>
            </w:pPr>
          </w:p>
          <w:p w:rsidR="00D318BC" w:rsidRDefault="00D318BC" w:rsidP="00D318BC">
            <w:pPr>
              <w:jc w:val="center"/>
              <w:rPr>
                <w:sz w:val="22"/>
                <w:szCs w:val="22"/>
              </w:rPr>
            </w:pPr>
          </w:p>
          <w:p w:rsidR="00D318BC" w:rsidRDefault="00D318BC" w:rsidP="00D318BC">
            <w:pPr>
              <w:jc w:val="center"/>
              <w:rPr>
                <w:sz w:val="22"/>
                <w:szCs w:val="22"/>
              </w:rPr>
            </w:pPr>
          </w:p>
          <w:p w:rsidR="00D318BC" w:rsidRDefault="00D318BC" w:rsidP="00D318BC">
            <w:pPr>
              <w:jc w:val="center"/>
              <w:rPr>
                <w:sz w:val="22"/>
                <w:szCs w:val="22"/>
              </w:rPr>
            </w:pPr>
          </w:p>
          <w:p w:rsidR="00E54F89" w:rsidRPr="00D318BC" w:rsidRDefault="00D318BC" w:rsidP="00D318BC">
            <w:pPr>
              <w:jc w:val="center"/>
              <w:rPr>
                <w:sz w:val="22"/>
                <w:szCs w:val="22"/>
              </w:rPr>
            </w:pPr>
            <w:r>
              <w:rPr>
                <w:sz w:val="22"/>
                <w:szCs w:val="22"/>
              </w:rPr>
              <w:t>Руководители</w:t>
            </w:r>
            <w:r w:rsidR="00E54F89" w:rsidRPr="00D318BC">
              <w:rPr>
                <w:sz w:val="22"/>
                <w:szCs w:val="22"/>
              </w:rPr>
              <w:t xml:space="preserve"> главные специалисты, специалисты и служащие </w:t>
            </w:r>
            <w:r w:rsidR="00E54F89" w:rsidRPr="00D318BC">
              <w:rPr>
                <w:sz w:val="22"/>
                <w:szCs w:val="22"/>
                <w:u w:val="single"/>
              </w:rPr>
              <w:t>по направлениям деятельности</w:t>
            </w:r>
          </w:p>
        </w:tc>
      </w:tr>
      <w:tr w:rsidR="00E54F89" w:rsidRPr="00D318BC" w:rsidTr="00334AE4">
        <w:tc>
          <w:tcPr>
            <w:tcW w:w="540" w:type="dxa"/>
            <w:shd w:val="clear" w:color="auto" w:fill="auto"/>
            <w:vAlign w:val="center"/>
          </w:tcPr>
          <w:p w:rsidR="00E54F89" w:rsidRPr="00D318BC" w:rsidRDefault="00E54F89" w:rsidP="00966316">
            <w:pPr>
              <w:jc w:val="center"/>
              <w:rPr>
                <w:b/>
                <w:sz w:val="24"/>
                <w:szCs w:val="24"/>
              </w:rPr>
            </w:pPr>
            <w:r w:rsidRPr="00D318BC">
              <w:rPr>
                <w:b/>
                <w:sz w:val="24"/>
                <w:szCs w:val="24"/>
              </w:rPr>
              <w:lastRenderedPageBreak/>
              <w:t>2</w:t>
            </w:r>
          </w:p>
        </w:tc>
        <w:tc>
          <w:tcPr>
            <w:tcW w:w="6237" w:type="dxa"/>
            <w:shd w:val="clear" w:color="auto" w:fill="auto"/>
            <w:vAlign w:val="center"/>
          </w:tcPr>
          <w:p w:rsidR="00E54F89" w:rsidRPr="00D318BC" w:rsidRDefault="00E54F89" w:rsidP="00966316">
            <w:pPr>
              <w:rPr>
                <w:sz w:val="24"/>
                <w:szCs w:val="24"/>
              </w:rPr>
            </w:pPr>
            <w:r w:rsidRPr="00D318BC">
              <w:rPr>
                <w:sz w:val="24"/>
                <w:szCs w:val="24"/>
              </w:rPr>
              <w:t>Несвоевременное предоставление отчетности, табелей учета, нарядов, актов на выполненные работы, материальных отчетов, грубые ошибки в документации, нарушение порядка ведения внутреннего документооборота</w:t>
            </w:r>
          </w:p>
        </w:tc>
        <w:tc>
          <w:tcPr>
            <w:tcW w:w="1445" w:type="dxa"/>
            <w:vMerge/>
            <w:shd w:val="clear" w:color="auto" w:fill="auto"/>
            <w:vAlign w:val="center"/>
          </w:tcPr>
          <w:p w:rsidR="00E54F89" w:rsidRPr="00D318BC" w:rsidRDefault="00E54F89" w:rsidP="00966316">
            <w:pPr>
              <w:jc w:val="center"/>
              <w:rPr>
                <w:sz w:val="24"/>
                <w:szCs w:val="24"/>
              </w:rPr>
            </w:pPr>
          </w:p>
        </w:tc>
        <w:tc>
          <w:tcPr>
            <w:tcW w:w="1559" w:type="dxa"/>
            <w:vMerge/>
            <w:shd w:val="clear" w:color="auto" w:fill="auto"/>
            <w:vAlign w:val="center"/>
          </w:tcPr>
          <w:p w:rsidR="00E54F89" w:rsidRPr="00D318BC" w:rsidRDefault="00E54F89" w:rsidP="00966316">
            <w:pPr>
              <w:ind w:firstLine="709"/>
              <w:jc w:val="center"/>
              <w:rPr>
                <w:sz w:val="24"/>
                <w:szCs w:val="24"/>
              </w:rPr>
            </w:pPr>
          </w:p>
        </w:tc>
      </w:tr>
      <w:tr w:rsidR="00E54F89" w:rsidRPr="00D318BC" w:rsidTr="00334AE4">
        <w:tc>
          <w:tcPr>
            <w:tcW w:w="540" w:type="dxa"/>
            <w:shd w:val="clear" w:color="auto" w:fill="auto"/>
            <w:vAlign w:val="center"/>
          </w:tcPr>
          <w:p w:rsidR="00E54F89" w:rsidRPr="00D318BC" w:rsidRDefault="00E54F89" w:rsidP="00966316">
            <w:pPr>
              <w:jc w:val="center"/>
              <w:rPr>
                <w:b/>
                <w:sz w:val="24"/>
                <w:szCs w:val="24"/>
              </w:rPr>
            </w:pPr>
            <w:r w:rsidRPr="00D318BC">
              <w:rPr>
                <w:b/>
                <w:sz w:val="24"/>
                <w:szCs w:val="24"/>
              </w:rPr>
              <w:t>3</w:t>
            </w:r>
          </w:p>
        </w:tc>
        <w:tc>
          <w:tcPr>
            <w:tcW w:w="6237" w:type="dxa"/>
            <w:shd w:val="clear" w:color="auto" w:fill="auto"/>
            <w:vAlign w:val="center"/>
          </w:tcPr>
          <w:p w:rsidR="00E54F89" w:rsidRPr="00D318BC" w:rsidRDefault="00E54F89" w:rsidP="00966316">
            <w:pPr>
              <w:rPr>
                <w:sz w:val="24"/>
                <w:szCs w:val="24"/>
              </w:rPr>
            </w:pPr>
            <w:r w:rsidRPr="00D318BC">
              <w:rPr>
                <w:sz w:val="24"/>
                <w:szCs w:val="24"/>
              </w:rPr>
              <w:t>Неосуществление мер по соблюдению в возглавляемом участке производственной и исполнительной дисциплины</w:t>
            </w:r>
          </w:p>
        </w:tc>
        <w:tc>
          <w:tcPr>
            <w:tcW w:w="1445" w:type="dxa"/>
            <w:vMerge/>
            <w:shd w:val="clear" w:color="auto" w:fill="auto"/>
            <w:vAlign w:val="center"/>
          </w:tcPr>
          <w:p w:rsidR="00E54F89" w:rsidRPr="00D318BC" w:rsidRDefault="00E54F89" w:rsidP="00966316">
            <w:pPr>
              <w:jc w:val="center"/>
              <w:rPr>
                <w:sz w:val="24"/>
                <w:szCs w:val="24"/>
              </w:rPr>
            </w:pPr>
          </w:p>
        </w:tc>
        <w:tc>
          <w:tcPr>
            <w:tcW w:w="1559" w:type="dxa"/>
            <w:vMerge/>
            <w:shd w:val="clear" w:color="auto" w:fill="auto"/>
            <w:vAlign w:val="center"/>
          </w:tcPr>
          <w:p w:rsidR="00E54F89" w:rsidRPr="00D318BC" w:rsidRDefault="00E54F89" w:rsidP="00966316">
            <w:pPr>
              <w:ind w:firstLine="709"/>
              <w:jc w:val="center"/>
              <w:rPr>
                <w:sz w:val="24"/>
                <w:szCs w:val="24"/>
              </w:rPr>
            </w:pPr>
          </w:p>
        </w:tc>
      </w:tr>
      <w:tr w:rsidR="00E54F89" w:rsidRPr="00D318BC" w:rsidTr="00334AE4">
        <w:tc>
          <w:tcPr>
            <w:tcW w:w="540" w:type="dxa"/>
            <w:shd w:val="clear" w:color="auto" w:fill="auto"/>
            <w:vAlign w:val="center"/>
          </w:tcPr>
          <w:p w:rsidR="00E54F89" w:rsidRPr="00D318BC" w:rsidRDefault="00E54F89" w:rsidP="00966316">
            <w:pPr>
              <w:jc w:val="center"/>
              <w:rPr>
                <w:b/>
                <w:sz w:val="24"/>
                <w:szCs w:val="24"/>
              </w:rPr>
            </w:pPr>
            <w:r w:rsidRPr="00D318BC">
              <w:rPr>
                <w:b/>
                <w:sz w:val="24"/>
                <w:szCs w:val="24"/>
              </w:rPr>
              <w:t>4</w:t>
            </w:r>
          </w:p>
        </w:tc>
        <w:tc>
          <w:tcPr>
            <w:tcW w:w="6237" w:type="dxa"/>
            <w:shd w:val="clear" w:color="auto" w:fill="auto"/>
            <w:vAlign w:val="center"/>
          </w:tcPr>
          <w:p w:rsidR="00E54F89" w:rsidRPr="00D318BC" w:rsidRDefault="00E54F89" w:rsidP="00966316">
            <w:pPr>
              <w:rPr>
                <w:sz w:val="24"/>
                <w:szCs w:val="24"/>
              </w:rPr>
            </w:pPr>
            <w:r w:rsidRPr="00D318BC">
              <w:rPr>
                <w:sz w:val="24"/>
                <w:szCs w:val="24"/>
              </w:rPr>
              <w:t>Несвоевременное и неполное рассмотрение обращений граждан</w:t>
            </w:r>
          </w:p>
        </w:tc>
        <w:tc>
          <w:tcPr>
            <w:tcW w:w="1445" w:type="dxa"/>
            <w:vMerge/>
            <w:shd w:val="clear" w:color="auto" w:fill="auto"/>
            <w:vAlign w:val="center"/>
          </w:tcPr>
          <w:p w:rsidR="00E54F89" w:rsidRPr="00D318BC" w:rsidRDefault="00E54F89" w:rsidP="00966316">
            <w:pPr>
              <w:jc w:val="center"/>
              <w:rPr>
                <w:sz w:val="24"/>
                <w:szCs w:val="24"/>
              </w:rPr>
            </w:pPr>
          </w:p>
        </w:tc>
        <w:tc>
          <w:tcPr>
            <w:tcW w:w="1559" w:type="dxa"/>
            <w:vMerge/>
            <w:shd w:val="clear" w:color="auto" w:fill="auto"/>
            <w:vAlign w:val="center"/>
          </w:tcPr>
          <w:p w:rsidR="00E54F89" w:rsidRPr="00D318BC" w:rsidRDefault="00E54F89" w:rsidP="00966316">
            <w:pPr>
              <w:ind w:firstLine="709"/>
              <w:jc w:val="center"/>
              <w:rPr>
                <w:sz w:val="24"/>
                <w:szCs w:val="24"/>
              </w:rPr>
            </w:pPr>
          </w:p>
        </w:tc>
      </w:tr>
      <w:tr w:rsidR="00E54F89" w:rsidRPr="00D318BC" w:rsidTr="00334AE4">
        <w:tc>
          <w:tcPr>
            <w:tcW w:w="540" w:type="dxa"/>
            <w:shd w:val="clear" w:color="auto" w:fill="auto"/>
            <w:vAlign w:val="center"/>
          </w:tcPr>
          <w:p w:rsidR="00E54F89" w:rsidRPr="00D318BC" w:rsidRDefault="00E54F89" w:rsidP="00966316">
            <w:pPr>
              <w:jc w:val="center"/>
              <w:rPr>
                <w:b/>
                <w:sz w:val="24"/>
                <w:szCs w:val="24"/>
              </w:rPr>
            </w:pPr>
            <w:r w:rsidRPr="00D318BC">
              <w:rPr>
                <w:b/>
                <w:sz w:val="24"/>
                <w:szCs w:val="24"/>
              </w:rPr>
              <w:t>5</w:t>
            </w:r>
          </w:p>
        </w:tc>
        <w:tc>
          <w:tcPr>
            <w:tcW w:w="6237" w:type="dxa"/>
            <w:shd w:val="clear" w:color="auto" w:fill="auto"/>
            <w:vAlign w:val="center"/>
          </w:tcPr>
          <w:p w:rsidR="00E54F89" w:rsidRPr="00D318BC" w:rsidRDefault="00E54F89" w:rsidP="00966316">
            <w:pPr>
              <w:rPr>
                <w:sz w:val="24"/>
                <w:szCs w:val="24"/>
              </w:rPr>
            </w:pPr>
            <w:r w:rsidRPr="00D318BC">
              <w:rPr>
                <w:sz w:val="24"/>
                <w:szCs w:val="24"/>
              </w:rPr>
              <w:t>Нарушение производственно-технологической, исполнительской или трудовой дисциплины, несоблюдение трудового распорядка</w:t>
            </w:r>
          </w:p>
        </w:tc>
        <w:tc>
          <w:tcPr>
            <w:tcW w:w="1445" w:type="dxa"/>
            <w:vMerge/>
            <w:shd w:val="clear" w:color="auto" w:fill="auto"/>
            <w:vAlign w:val="center"/>
          </w:tcPr>
          <w:p w:rsidR="00E54F89" w:rsidRPr="00D318BC" w:rsidRDefault="00E54F89" w:rsidP="00966316">
            <w:pPr>
              <w:jc w:val="center"/>
              <w:rPr>
                <w:sz w:val="24"/>
                <w:szCs w:val="24"/>
              </w:rPr>
            </w:pPr>
          </w:p>
        </w:tc>
        <w:tc>
          <w:tcPr>
            <w:tcW w:w="1559" w:type="dxa"/>
            <w:vMerge/>
            <w:shd w:val="clear" w:color="auto" w:fill="auto"/>
            <w:vAlign w:val="center"/>
          </w:tcPr>
          <w:p w:rsidR="00E54F89" w:rsidRPr="00D318BC" w:rsidRDefault="00E54F89" w:rsidP="00966316">
            <w:pPr>
              <w:jc w:val="center"/>
              <w:rPr>
                <w:sz w:val="24"/>
                <w:szCs w:val="24"/>
              </w:rPr>
            </w:pPr>
          </w:p>
        </w:tc>
      </w:tr>
      <w:tr w:rsidR="00E54F89" w:rsidRPr="00D318BC" w:rsidTr="00334AE4">
        <w:tc>
          <w:tcPr>
            <w:tcW w:w="540" w:type="dxa"/>
            <w:shd w:val="clear" w:color="auto" w:fill="auto"/>
            <w:vAlign w:val="center"/>
          </w:tcPr>
          <w:p w:rsidR="00E54F89" w:rsidRPr="00D318BC" w:rsidRDefault="00E54F89" w:rsidP="00966316">
            <w:pPr>
              <w:jc w:val="center"/>
              <w:rPr>
                <w:b/>
                <w:sz w:val="24"/>
                <w:szCs w:val="24"/>
              </w:rPr>
            </w:pPr>
            <w:r w:rsidRPr="00D318BC">
              <w:rPr>
                <w:b/>
                <w:sz w:val="24"/>
                <w:szCs w:val="24"/>
              </w:rPr>
              <w:t>6</w:t>
            </w:r>
          </w:p>
        </w:tc>
        <w:tc>
          <w:tcPr>
            <w:tcW w:w="6237" w:type="dxa"/>
            <w:shd w:val="clear" w:color="auto" w:fill="auto"/>
            <w:vAlign w:val="center"/>
          </w:tcPr>
          <w:p w:rsidR="00E54F89" w:rsidRPr="00D318BC" w:rsidRDefault="00E54F89" w:rsidP="00966316">
            <w:pPr>
              <w:rPr>
                <w:sz w:val="24"/>
                <w:szCs w:val="24"/>
              </w:rPr>
            </w:pPr>
            <w:r w:rsidRPr="00D318BC">
              <w:rPr>
                <w:sz w:val="24"/>
                <w:szCs w:val="24"/>
              </w:rPr>
              <w:t>Невыполнение заданий руководства</w:t>
            </w:r>
          </w:p>
        </w:tc>
        <w:tc>
          <w:tcPr>
            <w:tcW w:w="1445" w:type="dxa"/>
            <w:vMerge/>
            <w:shd w:val="clear" w:color="auto" w:fill="auto"/>
            <w:vAlign w:val="center"/>
          </w:tcPr>
          <w:p w:rsidR="00E54F89" w:rsidRPr="00D318BC" w:rsidRDefault="00E54F89" w:rsidP="00966316">
            <w:pPr>
              <w:jc w:val="center"/>
              <w:rPr>
                <w:sz w:val="24"/>
                <w:szCs w:val="24"/>
              </w:rPr>
            </w:pPr>
          </w:p>
        </w:tc>
        <w:tc>
          <w:tcPr>
            <w:tcW w:w="1559" w:type="dxa"/>
            <w:vMerge/>
            <w:shd w:val="clear" w:color="auto" w:fill="auto"/>
            <w:vAlign w:val="center"/>
          </w:tcPr>
          <w:p w:rsidR="00E54F89" w:rsidRPr="00D318BC" w:rsidRDefault="00E54F89" w:rsidP="00966316">
            <w:pPr>
              <w:ind w:firstLine="709"/>
              <w:jc w:val="center"/>
              <w:rPr>
                <w:sz w:val="24"/>
                <w:szCs w:val="24"/>
              </w:rPr>
            </w:pPr>
          </w:p>
        </w:tc>
      </w:tr>
      <w:tr w:rsidR="00E54F89" w:rsidRPr="00D318BC" w:rsidTr="00334AE4">
        <w:tc>
          <w:tcPr>
            <w:tcW w:w="540" w:type="dxa"/>
            <w:shd w:val="clear" w:color="auto" w:fill="auto"/>
            <w:vAlign w:val="center"/>
          </w:tcPr>
          <w:p w:rsidR="00E54F89" w:rsidRPr="00D318BC" w:rsidRDefault="00E54F89" w:rsidP="00966316">
            <w:pPr>
              <w:jc w:val="center"/>
              <w:rPr>
                <w:b/>
                <w:sz w:val="24"/>
                <w:szCs w:val="24"/>
              </w:rPr>
            </w:pPr>
            <w:r w:rsidRPr="00D318BC">
              <w:rPr>
                <w:b/>
                <w:sz w:val="24"/>
                <w:szCs w:val="24"/>
              </w:rPr>
              <w:t>7</w:t>
            </w:r>
          </w:p>
        </w:tc>
        <w:tc>
          <w:tcPr>
            <w:tcW w:w="6237" w:type="dxa"/>
            <w:shd w:val="clear" w:color="auto" w:fill="auto"/>
            <w:vAlign w:val="center"/>
          </w:tcPr>
          <w:p w:rsidR="00E54F89" w:rsidRPr="00D318BC" w:rsidRDefault="00E54F89" w:rsidP="00966316">
            <w:pPr>
              <w:rPr>
                <w:sz w:val="24"/>
                <w:szCs w:val="24"/>
              </w:rPr>
            </w:pPr>
            <w:r w:rsidRPr="00D318BC">
              <w:rPr>
                <w:sz w:val="24"/>
                <w:szCs w:val="24"/>
              </w:rPr>
              <w:t>Прогул без уважительных причин,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tc>
        <w:tc>
          <w:tcPr>
            <w:tcW w:w="1445" w:type="dxa"/>
            <w:vMerge/>
            <w:shd w:val="clear" w:color="auto" w:fill="auto"/>
            <w:vAlign w:val="center"/>
          </w:tcPr>
          <w:p w:rsidR="00E54F89" w:rsidRPr="00D318BC" w:rsidRDefault="00E54F89" w:rsidP="00966316">
            <w:pPr>
              <w:jc w:val="center"/>
              <w:rPr>
                <w:sz w:val="24"/>
                <w:szCs w:val="24"/>
              </w:rPr>
            </w:pPr>
          </w:p>
        </w:tc>
        <w:tc>
          <w:tcPr>
            <w:tcW w:w="1559" w:type="dxa"/>
            <w:vMerge/>
            <w:shd w:val="clear" w:color="auto" w:fill="auto"/>
            <w:vAlign w:val="center"/>
          </w:tcPr>
          <w:p w:rsidR="00E54F89" w:rsidRPr="00D318BC" w:rsidRDefault="00E54F89" w:rsidP="00966316">
            <w:pPr>
              <w:ind w:firstLine="709"/>
              <w:jc w:val="center"/>
              <w:rPr>
                <w:sz w:val="24"/>
                <w:szCs w:val="24"/>
              </w:rPr>
            </w:pPr>
          </w:p>
        </w:tc>
      </w:tr>
      <w:tr w:rsidR="00E54F89" w:rsidRPr="00D318BC" w:rsidTr="00334AE4">
        <w:tc>
          <w:tcPr>
            <w:tcW w:w="540" w:type="dxa"/>
            <w:shd w:val="clear" w:color="auto" w:fill="auto"/>
            <w:vAlign w:val="center"/>
          </w:tcPr>
          <w:p w:rsidR="00E54F89" w:rsidRPr="00D318BC" w:rsidRDefault="00E54F89" w:rsidP="00966316">
            <w:pPr>
              <w:jc w:val="center"/>
              <w:rPr>
                <w:b/>
                <w:sz w:val="24"/>
                <w:szCs w:val="24"/>
              </w:rPr>
            </w:pPr>
            <w:r w:rsidRPr="00D318BC">
              <w:rPr>
                <w:b/>
                <w:sz w:val="24"/>
                <w:szCs w:val="24"/>
              </w:rPr>
              <w:t>8</w:t>
            </w:r>
          </w:p>
        </w:tc>
        <w:tc>
          <w:tcPr>
            <w:tcW w:w="6237" w:type="dxa"/>
            <w:shd w:val="clear" w:color="auto" w:fill="auto"/>
            <w:vAlign w:val="center"/>
          </w:tcPr>
          <w:p w:rsidR="00E54F89" w:rsidRPr="00D318BC" w:rsidRDefault="00E54F89" w:rsidP="00966316">
            <w:pPr>
              <w:rPr>
                <w:sz w:val="24"/>
                <w:szCs w:val="24"/>
              </w:rPr>
            </w:pPr>
            <w:r w:rsidRPr="00D318BC">
              <w:rPr>
                <w:sz w:val="24"/>
                <w:szCs w:val="24"/>
              </w:rPr>
              <w:t>Невыполнение должностных обязанностей согласно должностным инструкциям</w:t>
            </w:r>
          </w:p>
        </w:tc>
        <w:tc>
          <w:tcPr>
            <w:tcW w:w="1445" w:type="dxa"/>
            <w:vMerge/>
            <w:shd w:val="clear" w:color="auto" w:fill="auto"/>
            <w:vAlign w:val="center"/>
          </w:tcPr>
          <w:p w:rsidR="00E54F89" w:rsidRPr="00D318BC" w:rsidRDefault="00E54F89" w:rsidP="00966316">
            <w:pPr>
              <w:jc w:val="center"/>
              <w:rPr>
                <w:sz w:val="24"/>
                <w:szCs w:val="24"/>
              </w:rPr>
            </w:pPr>
          </w:p>
        </w:tc>
        <w:tc>
          <w:tcPr>
            <w:tcW w:w="1559" w:type="dxa"/>
            <w:vMerge/>
            <w:shd w:val="clear" w:color="auto" w:fill="auto"/>
            <w:vAlign w:val="center"/>
          </w:tcPr>
          <w:p w:rsidR="00E54F89" w:rsidRPr="00D318BC" w:rsidRDefault="00E54F89" w:rsidP="00966316">
            <w:pPr>
              <w:ind w:firstLine="709"/>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9</w:t>
            </w:r>
          </w:p>
        </w:tc>
        <w:tc>
          <w:tcPr>
            <w:tcW w:w="6237" w:type="dxa"/>
            <w:shd w:val="clear" w:color="auto" w:fill="auto"/>
            <w:vAlign w:val="center"/>
          </w:tcPr>
          <w:p w:rsidR="00334AE4" w:rsidRPr="00D318BC" w:rsidRDefault="00334AE4" w:rsidP="00966316">
            <w:pPr>
              <w:rPr>
                <w:sz w:val="24"/>
                <w:szCs w:val="24"/>
              </w:rPr>
            </w:pPr>
            <w:r w:rsidRPr="00D318BC">
              <w:rPr>
                <w:sz w:val="24"/>
                <w:szCs w:val="24"/>
              </w:rPr>
              <w:t>Нарушение требований по охране труда</w:t>
            </w:r>
          </w:p>
        </w:tc>
        <w:tc>
          <w:tcPr>
            <w:tcW w:w="1445" w:type="dxa"/>
            <w:shd w:val="clear" w:color="auto" w:fill="auto"/>
            <w:vAlign w:val="center"/>
          </w:tcPr>
          <w:p w:rsidR="00334AE4" w:rsidRPr="00D318BC" w:rsidRDefault="00C50073" w:rsidP="00966316">
            <w:pPr>
              <w:jc w:val="center"/>
              <w:rPr>
                <w:sz w:val="24"/>
                <w:szCs w:val="24"/>
              </w:rPr>
            </w:pPr>
            <w:r w:rsidRPr="00D318BC">
              <w:rPr>
                <w:sz w:val="24"/>
                <w:szCs w:val="24"/>
              </w:rPr>
              <w:t>100</w:t>
            </w:r>
            <w:r w:rsidR="00334AE4" w:rsidRPr="00D318BC">
              <w:rPr>
                <w:sz w:val="24"/>
                <w:szCs w:val="24"/>
              </w:rPr>
              <w:t>%</w:t>
            </w:r>
          </w:p>
        </w:tc>
        <w:tc>
          <w:tcPr>
            <w:tcW w:w="1559" w:type="dxa"/>
            <w:vMerge/>
            <w:shd w:val="clear" w:color="auto" w:fill="auto"/>
            <w:vAlign w:val="center"/>
          </w:tcPr>
          <w:p w:rsidR="00334AE4" w:rsidRPr="00D318BC" w:rsidRDefault="00334AE4" w:rsidP="00966316">
            <w:pPr>
              <w:ind w:firstLine="709"/>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10</w:t>
            </w:r>
          </w:p>
        </w:tc>
        <w:tc>
          <w:tcPr>
            <w:tcW w:w="6237" w:type="dxa"/>
            <w:shd w:val="clear" w:color="auto" w:fill="auto"/>
            <w:vAlign w:val="center"/>
          </w:tcPr>
          <w:p w:rsidR="00334AE4" w:rsidRPr="00D318BC" w:rsidRDefault="00334AE4" w:rsidP="00966316">
            <w:pPr>
              <w:rPr>
                <w:sz w:val="24"/>
                <w:szCs w:val="24"/>
              </w:rPr>
            </w:pPr>
            <w:r w:rsidRPr="00D318BC">
              <w:rPr>
                <w:sz w:val="24"/>
                <w:szCs w:val="24"/>
              </w:rPr>
              <w:t>Утрата, хищение, собственности предприятия</w:t>
            </w:r>
          </w:p>
        </w:tc>
        <w:tc>
          <w:tcPr>
            <w:tcW w:w="1445" w:type="dxa"/>
            <w:shd w:val="clear" w:color="auto" w:fill="auto"/>
            <w:vAlign w:val="center"/>
          </w:tcPr>
          <w:p w:rsidR="00334AE4" w:rsidRPr="00D318BC" w:rsidRDefault="00C50073" w:rsidP="00966316">
            <w:pPr>
              <w:jc w:val="center"/>
              <w:rPr>
                <w:sz w:val="24"/>
                <w:szCs w:val="24"/>
              </w:rPr>
            </w:pPr>
            <w:r w:rsidRPr="00D318BC">
              <w:rPr>
                <w:sz w:val="24"/>
                <w:szCs w:val="24"/>
              </w:rPr>
              <w:t>10</w:t>
            </w:r>
            <w:r w:rsidR="00E54F89" w:rsidRPr="00D318BC">
              <w:rPr>
                <w:sz w:val="24"/>
                <w:szCs w:val="24"/>
              </w:rPr>
              <w:t>0</w:t>
            </w:r>
            <w:r w:rsidR="00334AE4" w:rsidRPr="00D318BC">
              <w:rPr>
                <w:sz w:val="24"/>
                <w:szCs w:val="24"/>
              </w:rPr>
              <w:t>%</w:t>
            </w:r>
          </w:p>
        </w:tc>
        <w:tc>
          <w:tcPr>
            <w:tcW w:w="1559" w:type="dxa"/>
            <w:vMerge/>
            <w:shd w:val="clear" w:color="auto" w:fill="auto"/>
            <w:vAlign w:val="center"/>
          </w:tcPr>
          <w:p w:rsidR="00334AE4" w:rsidRPr="00D318BC" w:rsidRDefault="00334AE4" w:rsidP="00966316">
            <w:pPr>
              <w:ind w:firstLine="709"/>
              <w:jc w:val="center"/>
              <w:rPr>
                <w:sz w:val="24"/>
                <w:szCs w:val="24"/>
              </w:rPr>
            </w:pPr>
          </w:p>
        </w:tc>
      </w:tr>
      <w:tr w:rsidR="00334AE4" w:rsidRPr="00D318BC" w:rsidTr="00334AE4">
        <w:tc>
          <w:tcPr>
            <w:tcW w:w="540" w:type="dxa"/>
            <w:shd w:val="clear" w:color="auto" w:fill="auto"/>
            <w:vAlign w:val="center"/>
          </w:tcPr>
          <w:p w:rsidR="00334AE4" w:rsidRPr="00D318BC" w:rsidRDefault="00334AE4" w:rsidP="00966316">
            <w:pPr>
              <w:jc w:val="center"/>
              <w:rPr>
                <w:b/>
                <w:sz w:val="24"/>
                <w:szCs w:val="24"/>
              </w:rPr>
            </w:pPr>
            <w:r w:rsidRPr="00D318BC">
              <w:rPr>
                <w:b/>
                <w:sz w:val="24"/>
                <w:szCs w:val="24"/>
              </w:rPr>
              <w:t>11</w:t>
            </w:r>
          </w:p>
        </w:tc>
        <w:tc>
          <w:tcPr>
            <w:tcW w:w="6237" w:type="dxa"/>
            <w:shd w:val="clear" w:color="auto" w:fill="auto"/>
            <w:vAlign w:val="center"/>
          </w:tcPr>
          <w:p w:rsidR="00334AE4" w:rsidRPr="00D318BC" w:rsidRDefault="00334AE4" w:rsidP="00966316">
            <w:pPr>
              <w:rPr>
                <w:sz w:val="24"/>
                <w:szCs w:val="24"/>
              </w:rPr>
            </w:pPr>
            <w:r w:rsidRPr="00D318BC">
              <w:rPr>
                <w:color w:val="000000"/>
                <w:sz w:val="24"/>
                <w:szCs w:val="24"/>
              </w:rPr>
              <w:t>Использование автотранспорта в личных целях</w:t>
            </w:r>
          </w:p>
        </w:tc>
        <w:tc>
          <w:tcPr>
            <w:tcW w:w="1445" w:type="dxa"/>
            <w:shd w:val="clear" w:color="auto" w:fill="auto"/>
            <w:vAlign w:val="center"/>
          </w:tcPr>
          <w:p w:rsidR="00334AE4" w:rsidRPr="00D318BC" w:rsidRDefault="00C50073" w:rsidP="00966316">
            <w:pPr>
              <w:jc w:val="center"/>
              <w:rPr>
                <w:sz w:val="24"/>
                <w:szCs w:val="24"/>
              </w:rPr>
            </w:pPr>
            <w:r w:rsidRPr="00D318BC">
              <w:rPr>
                <w:sz w:val="24"/>
                <w:szCs w:val="24"/>
              </w:rPr>
              <w:t>10</w:t>
            </w:r>
            <w:r w:rsidR="00E54F89" w:rsidRPr="00D318BC">
              <w:rPr>
                <w:sz w:val="24"/>
                <w:szCs w:val="24"/>
              </w:rPr>
              <w:t>0</w:t>
            </w:r>
            <w:r w:rsidR="00334AE4" w:rsidRPr="00D318BC">
              <w:rPr>
                <w:sz w:val="24"/>
                <w:szCs w:val="24"/>
              </w:rPr>
              <w:t>%</w:t>
            </w:r>
          </w:p>
        </w:tc>
        <w:tc>
          <w:tcPr>
            <w:tcW w:w="1559" w:type="dxa"/>
            <w:vMerge/>
            <w:tcBorders>
              <w:bottom w:val="single" w:sz="4" w:space="0" w:color="auto"/>
            </w:tcBorders>
            <w:shd w:val="clear" w:color="auto" w:fill="auto"/>
            <w:vAlign w:val="center"/>
          </w:tcPr>
          <w:p w:rsidR="00334AE4" w:rsidRPr="00D318BC" w:rsidRDefault="00334AE4" w:rsidP="00966316">
            <w:pPr>
              <w:ind w:firstLine="709"/>
              <w:jc w:val="center"/>
              <w:rPr>
                <w:sz w:val="24"/>
                <w:szCs w:val="24"/>
              </w:rPr>
            </w:pPr>
          </w:p>
        </w:tc>
      </w:tr>
    </w:tbl>
    <w:p w:rsidR="004C0BAC" w:rsidRDefault="004C0BAC" w:rsidP="004C0BAC">
      <w:pPr>
        <w:tabs>
          <w:tab w:val="left" w:pos="1710"/>
          <w:tab w:val="center" w:pos="4819"/>
        </w:tabs>
        <w:rPr>
          <w:sz w:val="28"/>
        </w:rPr>
      </w:pPr>
    </w:p>
    <w:p w:rsidR="004C0BAC" w:rsidRDefault="004C0BAC" w:rsidP="004C0BAC">
      <w:pPr>
        <w:tabs>
          <w:tab w:val="left" w:pos="1710"/>
          <w:tab w:val="center" w:pos="4819"/>
        </w:tabs>
        <w:rPr>
          <w:sz w:val="28"/>
        </w:rPr>
      </w:pPr>
    </w:p>
    <w:p w:rsidR="00334AE4" w:rsidRDefault="008C7AF4" w:rsidP="00334AE4">
      <w:pPr>
        <w:widowControl/>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4C0BAC" w:rsidRPr="00334AE4" w:rsidRDefault="008C7AF4" w:rsidP="00334AE4">
      <w:pPr>
        <w:widowControl/>
        <w:autoSpaceDE/>
        <w:adjustRightInd/>
        <w:spacing w:line="360" w:lineRule="exact"/>
        <w:rPr>
          <w:sz w:val="28"/>
          <w:szCs w:val="28"/>
        </w:rPr>
      </w:pPr>
      <w:r>
        <w:rPr>
          <w:sz w:val="28"/>
          <w:szCs w:val="28"/>
        </w:rPr>
        <w:t xml:space="preserve">директора по экономике         </w:t>
      </w:r>
      <w:r w:rsidR="00334AE4">
        <w:rPr>
          <w:sz w:val="28"/>
          <w:szCs w:val="28"/>
        </w:rPr>
        <w:t xml:space="preserve">       </w:t>
      </w:r>
      <w:r>
        <w:rPr>
          <w:sz w:val="28"/>
          <w:szCs w:val="28"/>
        </w:rPr>
        <w:t xml:space="preserve">                                       </w:t>
      </w:r>
      <w:proofErr w:type="spellStart"/>
      <w:r>
        <w:rPr>
          <w:sz w:val="28"/>
          <w:szCs w:val="28"/>
        </w:rPr>
        <w:t>О.А.Ясько</w:t>
      </w:r>
      <w:proofErr w:type="spellEnd"/>
      <w:r>
        <w:rPr>
          <w:sz w:val="28"/>
          <w:szCs w:val="28"/>
        </w:rPr>
        <w:t xml:space="preserve"> </w:t>
      </w:r>
      <w:r w:rsidR="004C0BAC">
        <w:rPr>
          <w:sz w:val="28"/>
        </w:rPr>
        <w:br w:type="page"/>
      </w:r>
    </w:p>
    <w:tbl>
      <w:tblPr>
        <w:tblW w:w="10770" w:type="dxa"/>
        <w:tblLook w:val="00A0"/>
      </w:tblPr>
      <w:tblGrid>
        <w:gridCol w:w="6096"/>
        <w:gridCol w:w="4674"/>
      </w:tblGrid>
      <w:tr w:rsidR="004C0BAC" w:rsidTr="00BA5F71">
        <w:tc>
          <w:tcPr>
            <w:tcW w:w="6096" w:type="dxa"/>
            <w:hideMark/>
          </w:tcPr>
          <w:p w:rsidR="004C0BAC" w:rsidRDefault="004C0BAC" w:rsidP="00300CC7">
            <w:pPr>
              <w:ind w:left="567"/>
              <w:jc w:val="both"/>
              <w:rPr>
                <w:sz w:val="28"/>
                <w:szCs w:val="28"/>
              </w:rPr>
            </w:pPr>
            <w:r>
              <w:rPr>
                <w:sz w:val="28"/>
                <w:szCs w:val="28"/>
              </w:rPr>
              <w:lastRenderedPageBreak/>
              <w:t>СОГЛАСОВАНО</w:t>
            </w:r>
          </w:p>
        </w:tc>
        <w:tc>
          <w:tcPr>
            <w:tcW w:w="4674" w:type="dxa"/>
            <w:hideMark/>
          </w:tcPr>
          <w:p w:rsidR="004C0BAC" w:rsidRDefault="004C0BAC" w:rsidP="00300CC7">
            <w:pPr>
              <w:ind w:left="567"/>
              <w:jc w:val="both"/>
              <w:rPr>
                <w:sz w:val="28"/>
                <w:szCs w:val="28"/>
              </w:rPr>
            </w:pPr>
            <w:r>
              <w:rPr>
                <w:sz w:val="28"/>
                <w:szCs w:val="28"/>
              </w:rPr>
              <w:t>УТВЕРЖДАЮ</w:t>
            </w:r>
          </w:p>
        </w:tc>
      </w:tr>
      <w:tr w:rsidR="004C0BAC" w:rsidTr="00BA5F71">
        <w:tc>
          <w:tcPr>
            <w:tcW w:w="6096" w:type="dxa"/>
            <w:hideMark/>
          </w:tcPr>
          <w:p w:rsidR="004C0BAC" w:rsidRDefault="004C0BAC" w:rsidP="00300CC7">
            <w:pPr>
              <w:ind w:left="567"/>
              <w:jc w:val="both"/>
              <w:rPr>
                <w:sz w:val="28"/>
                <w:szCs w:val="28"/>
              </w:rPr>
            </w:pPr>
            <w:r>
              <w:rPr>
                <w:sz w:val="28"/>
                <w:szCs w:val="28"/>
              </w:rPr>
              <w:t>Председатель  профкома</w:t>
            </w:r>
          </w:p>
        </w:tc>
        <w:tc>
          <w:tcPr>
            <w:tcW w:w="4674" w:type="dxa"/>
            <w:hideMark/>
          </w:tcPr>
          <w:p w:rsidR="004C0BAC" w:rsidRDefault="004C0BAC" w:rsidP="00300CC7">
            <w:pPr>
              <w:ind w:left="567"/>
              <w:jc w:val="both"/>
              <w:rPr>
                <w:sz w:val="28"/>
                <w:szCs w:val="28"/>
              </w:rPr>
            </w:pPr>
            <w:r>
              <w:rPr>
                <w:sz w:val="28"/>
                <w:szCs w:val="28"/>
              </w:rPr>
              <w:t>Генеральный директор</w:t>
            </w:r>
          </w:p>
        </w:tc>
      </w:tr>
      <w:tr w:rsidR="004C0BAC" w:rsidTr="00BA5F71">
        <w:tc>
          <w:tcPr>
            <w:tcW w:w="6096" w:type="dxa"/>
            <w:hideMark/>
          </w:tcPr>
          <w:p w:rsidR="004C0BAC" w:rsidRDefault="004C0BAC" w:rsidP="00300CC7">
            <w:pPr>
              <w:ind w:left="567"/>
              <w:jc w:val="both"/>
              <w:rPr>
                <w:sz w:val="28"/>
                <w:szCs w:val="28"/>
              </w:rPr>
            </w:pPr>
            <w:r>
              <w:rPr>
                <w:sz w:val="28"/>
                <w:szCs w:val="28"/>
              </w:rPr>
              <w:t>КУП «Оршакомхоз»</w:t>
            </w:r>
          </w:p>
        </w:tc>
        <w:tc>
          <w:tcPr>
            <w:tcW w:w="4674" w:type="dxa"/>
            <w:hideMark/>
          </w:tcPr>
          <w:p w:rsidR="004C0BAC" w:rsidRDefault="004C0BAC" w:rsidP="00300CC7">
            <w:pPr>
              <w:ind w:left="567"/>
              <w:jc w:val="both"/>
              <w:rPr>
                <w:sz w:val="28"/>
                <w:szCs w:val="28"/>
              </w:rPr>
            </w:pPr>
            <w:r>
              <w:rPr>
                <w:sz w:val="28"/>
                <w:szCs w:val="28"/>
              </w:rPr>
              <w:t>КУП «Оршакомхоз»</w:t>
            </w:r>
          </w:p>
        </w:tc>
      </w:tr>
      <w:tr w:rsidR="004C0BAC" w:rsidTr="00BA5F71">
        <w:tc>
          <w:tcPr>
            <w:tcW w:w="6096" w:type="dxa"/>
          </w:tcPr>
          <w:p w:rsidR="004C0BAC" w:rsidRDefault="004C0BAC" w:rsidP="00300CC7">
            <w:pPr>
              <w:ind w:left="567"/>
              <w:jc w:val="both"/>
              <w:rPr>
                <w:sz w:val="28"/>
                <w:szCs w:val="28"/>
              </w:rPr>
            </w:pPr>
          </w:p>
        </w:tc>
        <w:tc>
          <w:tcPr>
            <w:tcW w:w="4674" w:type="dxa"/>
          </w:tcPr>
          <w:p w:rsidR="004C0BAC" w:rsidRDefault="004C0BAC" w:rsidP="00300CC7">
            <w:pPr>
              <w:ind w:left="567"/>
              <w:jc w:val="both"/>
              <w:rPr>
                <w:sz w:val="28"/>
                <w:szCs w:val="28"/>
              </w:rPr>
            </w:pPr>
          </w:p>
        </w:tc>
      </w:tr>
      <w:tr w:rsidR="004C0BAC" w:rsidTr="00BA5F71">
        <w:tc>
          <w:tcPr>
            <w:tcW w:w="6096" w:type="dxa"/>
            <w:hideMark/>
          </w:tcPr>
          <w:p w:rsidR="004C0BAC" w:rsidRDefault="004C0BAC" w:rsidP="00300CC7">
            <w:pPr>
              <w:ind w:left="567"/>
              <w:jc w:val="both"/>
              <w:rPr>
                <w:sz w:val="28"/>
                <w:szCs w:val="28"/>
              </w:rPr>
            </w:pPr>
            <w:proofErr w:type="spellStart"/>
            <w:r>
              <w:rPr>
                <w:sz w:val="28"/>
                <w:szCs w:val="28"/>
              </w:rPr>
              <w:t>_________Т.П.Костюченко</w:t>
            </w:r>
            <w:proofErr w:type="spellEnd"/>
          </w:p>
        </w:tc>
        <w:tc>
          <w:tcPr>
            <w:tcW w:w="4674" w:type="dxa"/>
            <w:hideMark/>
          </w:tcPr>
          <w:p w:rsidR="004C0BAC" w:rsidRDefault="004C0BAC" w:rsidP="00300CC7">
            <w:pPr>
              <w:ind w:left="567"/>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4C0BAC" w:rsidRDefault="004C0BAC" w:rsidP="00300CC7">
      <w:pPr>
        <w:ind w:left="567"/>
        <w:jc w:val="center"/>
        <w:rPr>
          <w:sz w:val="28"/>
          <w:szCs w:val="28"/>
        </w:rPr>
      </w:pPr>
    </w:p>
    <w:p w:rsidR="00334AE4" w:rsidRDefault="00334AE4" w:rsidP="00334AE4">
      <w:pPr>
        <w:ind w:firstLine="567"/>
        <w:jc w:val="center"/>
        <w:rPr>
          <w:sz w:val="28"/>
          <w:szCs w:val="28"/>
        </w:rPr>
      </w:pPr>
    </w:p>
    <w:p w:rsidR="004C0BAC" w:rsidRDefault="004C0BAC" w:rsidP="00334AE4">
      <w:pPr>
        <w:ind w:firstLine="567"/>
        <w:jc w:val="center"/>
        <w:rPr>
          <w:sz w:val="28"/>
          <w:szCs w:val="28"/>
        </w:rPr>
      </w:pPr>
      <w:r>
        <w:rPr>
          <w:sz w:val="28"/>
          <w:szCs w:val="28"/>
        </w:rPr>
        <w:t>ПОЛОЖЕНИЕ</w:t>
      </w:r>
    </w:p>
    <w:p w:rsidR="004C0BAC" w:rsidRDefault="004C0BAC" w:rsidP="00334AE4">
      <w:pPr>
        <w:ind w:firstLine="567"/>
        <w:jc w:val="center"/>
        <w:rPr>
          <w:sz w:val="28"/>
          <w:szCs w:val="28"/>
        </w:rPr>
      </w:pPr>
      <w:r>
        <w:rPr>
          <w:sz w:val="28"/>
          <w:szCs w:val="28"/>
        </w:rPr>
        <w:t>о порядке и условиях выплаты вознаграждения за общие результаты</w:t>
      </w:r>
    </w:p>
    <w:p w:rsidR="004C0BAC" w:rsidRDefault="004C0BAC" w:rsidP="00334AE4">
      <w:pPr>
        <w:ind w:firstLine="567"/>
        <w:jc w:val="center"/>
        <w:rPr>
          <w:sz w:val="28"/>
          <w:szCs w:val="28"/>
        </w:rPr>
      </w:pPr>
      <w:r>
        <w:rPr>
          <w:sz w:val="28"/>
          <w:szCs w:val="28"/>
        </w:rPr>
        <w:t>по итогам работы за год работникам КУП «Оршакомхоз»</w:t>
      </w:r>
    </w:p>
    <w:p w:rsidR="004C0BAC" w:rsidRDefault="004C0BAC" w:rsidP="00334AE4">
      <w:pPr>
        <w:ind w:firstLine="567"/>
        <w:jc w:val="center"/>
        <w:rPr>
          <w:sz w:val="28"/>
          <w:szCs w:val="28"/>
        </w:rPr>
      </w:pPr>
    </w:p>
    <w:p w:rsidR="004C0BAC" w:rsidRDefault="004C0BAC" w:rsidP="00334AE4">
      <w:pPr>
        <w:pStyle w:val="af0"/>
        <w:numPr>
          <w:ilvl w:val="0"/>
          <w:numId w:val="16"/>
        </w:numPr>
        <w:spacing w:line="360" w:lineRule="exact"/>
        <w:ind w:left="0" w:firstLine="567"/>
        <w:rPr>
          <w:sz w:val="28"/>
          <w:szCs w:val="28"/>
        </w:rPr>
      </w:pPr>
      <w:proofErr w:type="gramStart"/>
      <w:r>
        <w:rPr>
          <w:sz w:val="28"/>
          <w:szCs w:val="28"/>
        </w:rPr>
        <w:t>Общ</w:t>
      </w:r>
      <w:r w:rsidR="00966316">
        <w:rPr>
          <w:sz w:val="28"/>
          <w:szCs w:val="28"/>
        </w:rPr>
        <w:t>и</w:t>
      </w:r>
      <w:r>
        <w:rPr>
          <w:sz w:val="28"/>
          <w:szCs w:val="28"/>
        </w:rPr>
        <w:t>е</w:t>
      </w:r>
      <w:proofErr w:type="gramEnd"/>
      <w:r>
        <w:rPr>
          <w:sz w:val="28"/>
          <w:szCs w:val="28"/>
        </w:rPr>
        <w:t xml:space="preserve"> положение</w:t>
      </w:r>
    </w:p>
    <w:p w:rsidR="004C0BAC" w:rsidRDefault="004C0BAC" w:rsidP="00334AE4">
      <w:pPr>
        <w:tabs>
          <w:tab w:val="left" w:pos="2884"/>
        </w:tabs>
        <w:spacing w:line="360" w:lineRule="exact"/>
        <w:ind w:firstLine="567"/>
        <w:jc w:val="both"/>
        <w:rPr>
          <w:sz w:val="28"/>
          <w:szCs w:val="28"/>
        </w:rPr>
      </w:pPr>
      <w:r>
        <w:rPr>
          <w:sz w:val="28"/>
          <w:szCs w:val="28"/>
        </w:rPr>
        <w:t>Выплата вознаграждения является средством стимулирования конечных результатов работы трудового коллектива, закрепления и снижения текучести кадров, укрепления трудовой дисциплины. Основанием для начисления и выплаты вознаграждения является положение о порядке и условиях выплаты вознаграждения, являющееся составной частью коллективного договора.</w:t>
      </w:r>
    </w:p>
    <w:p w:rsidR="004C0BAC" w:rsidRDefault="004C0BAC" w:rsidP="00334AE4">
      <w:pPr>
        <w:pStyle w:val="af0"/>
        <w:numPr>
          <w:ilvl w:val="0"/>
          <w:numId w:val="16"/>
        </w:numPr>
        <w:tabs>
          <w:tab w:val="left" w:pos="1134"/>
        </w:tabs>
        <w:spacing w:line="360" w:lineRule="exact"/>
        <w:ind w:left="0" w:firstLine="567"/>
        <w:rPr>
          <w:sz w:val="28"/>
          <w:szCs w:val="28"/>
        </w:rPr>
      </w:pPr>
      <w:r>
        <w:rPr>
          <w:sz w:val="28"/>
          <w:szCs w:val="28"/>
        </w:rPr>
        <w:t>Право на получение вознаграждения</w:t>
      </w:r>
    </w:p>
    <w:p w:rsidR="004C0BAC" w:rsidRDefault="004C0BAC" w:rsidP="00334AE4">
      <w:pPr>
        <w:tabs>
          <w:tab w:val="left" w:pos="1134"/>
        </w:tabs>
        <w:spacing w:line="360" w:lineRule="exact"/>
        <w:ind w:firstLine="567"/>
        <w:jc w:val="both"/>
        <w:rPr>
          <w:sz w:val="28"/>
          <w:szCs w:val="28"/>
        </w:rPr>
      </w:pPr>
      <w:r>
        <w:rPr>
          <w:sz w:val="28"/>
          <w:szCs w:val="28"/>
        </w:rPr>
        <w:t>Вознаграждение за общие результаты по итогам за год выплачивается рабочим, специалистам, служащим и работникам других категорий, состоящим в штате предприятия.  Лица, заключившие трудовой договор на определенный срок или время выполнения определенной работы</w:t>
      </w:r>
      <w:r>
        <w:rPr>
          <w:color w:val="FF00FF"/>
          <w:sz w:val="28"/>
          <w:szCs w:val="28"/>
        </w:rPr>
        <w:t>,</w:t>
      </w:r>
      <w:r>
        <w:rPr>
          <w:sz w:val="28"/>
          <w:szCs w:val="28"/>
        </w:rPr>
        <w:t xml:space="preserve"> и совместители имеют право на годовое вознаграждение на общих основаниях наряду с постоянными работниками. Вознаграждение им начисляется исходя из получаемой зарплаты по совместительству и стажа по совмещаемой работе.</w:t>
      </w:r>
    </w:p>
    <w:p w:rsidR="004C0BAC" w:rsidRDefault="004C0BAC" w:rsidP="00334AE4">
      <w:pPr>
        <w:tabs>
          <w:tab w:val="left" w:pos="2884"/>
        </w:tabs>
        <w:spacing w:line="360" w:lineRule="exact"/>
        <w:ind w:firstLine="567"/>
        <w:jc w:val="both"/>
        <w:rPr>
          <w:sz w:val="28"/>
          <w:szCs w:val="28"/>
        </w:rPr>
      </w:pPr>
      <w:r>
        <w:rPr>
          <w:sz w:val="28"/>
          <w:szCs w:val="28"/>
        </w:rPr>
        <w:t>Вознаграждение выплачивается в полном размере работникам, которые проработали весь календарный год. Проработавшие календарный год и уволившиеся с предприятия до момента выплаты вознаграждения имеют право на получение этого вознаграждения в общем порядке и в сроки, установленные на предприятии.</w:t>
      </w:r>
    </w:p>
    <w:p w:rsidR="004C0BAC" w:rsidRDefault="004C0BAC" w:rsidP="00334AE4">
      <w:pPr>
        <w:tabs>
          <w:tab w:val="left" w:pos="567"/>
          <w:tab w:val="left" w:pos="2884"/>
        </w:tabs>
        <w:spacing w:line="360" w:lineRule="exact"/>
        <w:ind w:firstLine="567"/>
        <w:jc w:val="both"/>
        <w:rPr>
          <w:sz w:val="28"/>
          <w:szCs w:val="28"/>
        </w:rPr>
      </w:pPr>
      <w:r>
        <w:rPr>
          <w:sz w:val="28"/>
          <w:szCs w:val="28"/>
        </w:rPr>
        <w:t>Вознаграждение выплачивается также работникам, которые не проработали полный календарный год по уважительным причинам, например:</w:t>
      </w:r>
    </w:p>
    <w:p w:rsidR="004C0BAC" w:rsidRDefault="004C0BAC" w:rsidP="00334AE4">
      <w:pPr>
        <w:tabs>
          <w:tab w:val="left" w:pos="567"/>
          <w:tab w:val="left" w:pos="2884"/>
        </w:tabs>
        <w:spacing w:line="360" w:lineRule="exact"/>
        <w:ind w:firstLine="567"/>
        <w:jc w:val="both"/>
        <w:rPr>
          <w:sz w:val="28"/>
          <w:szCs w:val="28"/>
        </w:rPr>
      </w:pPr>
      <w:proofErr w:type="gramStart"/>
      <w:r>
        <w:rPr>
          <w:sz w:val="28"/>
          <w:szCs w:val="28"/>
        </w:rPr>
        <w:t>- в случае увольнения с работы в связи с призывом на военную службу, уходом на пенсию (по возрасту, пенсионерам (работникам) впервые уходящим на пенсию по инвалидности), нахождением в отпуске по беременности и родам и по уходу за ребенком до достижения им возраста трех лет, поступлением в высшее, среднее специальное учебное заведение, на курсы по повышению квалификации с отрывом от производства по</w:t>
      </w:r>
      <w:proofErr w:type="gramEnd"/>
      <w:r>
        <w:rPr>
          <w:sz w:val="28"/>
          <w:szCs w:val="28"/>
        </w:rPr>
        <w:t xml:space="preserve"> направлению предприятия, переводом по решению вышестоящих органов на другое предприятие, в организацию, направлением в служебную командировку и др. аналогичным причинам;</w:t>
      </w:r>
    </w:p>
    <w:p w:rsidR="004C0BAC" w:rsidRDefault="004C0BAC" w:rsidP="00334AE4">
      <w:pPr>
        <w:tabs>
          <w:tab w:val="left" w:pos="567"/>
          <w:tab w:val="left" w:pos="2884"/>
        </w:tabs>
        <w:spacing w:line="360" w:lineRule="exact"/>
        <w:ind w:firstLine="567"/>
        <w:jc w:val="both"/>
        <w:rPr>
          <w:sz w:val="28"/>
          <w:szCs w:val="28"/>
        </w:rPr>
      </w:pPr>
      <w:proofErr w:type="gramStart"/>
      <w:r>
        <w:rPr>
          <w:sz w:val="28"/>
          <w:szCs w:val="28"/>
        </w:rPr>
        <w:lastRenderedPageBreak/>
        <w:t xml:space="preserve">- в случае возвращения на работу на предприятие в связи с окончанием военной службы, обучения на курсах повышения квалификации с отрывом от производства по направлению предприятия, работы на выборных должностях в профсоюзных органах, социального отпуска по уходу за ребёнком до достижения им возраста трех лет, срока инвалидности, а также переводом по решению вышестоящих органов и др. аналогичных случаях. </w:t>
      </w:r>
      <w:proofErr w:type="gramEnd"/>
    </w:p>
    <w:p w:rsidR="004C0BAC" w:rsidRDefault="004C0BAC" w:rsidP="00334AE4">
      <w:pPr>
        <w:tabs>
          <w:tab w:val="left" w:pos="2884"/>
        </w:tabs>
        <w:spacing w:line="360" w:lineRule="exact"/>
        <w:ind w:firstLine="567"/>
        <w:jc w:val="both"/>
        <w:rPr>
          <w:sz w:val="28"/>
          <w:szCs w:val="28"/>
        </w:rPr>
      </w:pPr>
      <w:r>
        <w:rPr>
          <w:sz w:val="28"/>
          <w:szCs w:val="28"/>
        </w:rPr>
        <w:t>При работе неполный год вознаграждение следует определить исходя из заработной платы, фактически полученной работником в данном году и выплачивать в сроки, установленные на предприятии.</w:t>
      </w:r>
    </w:p>
    <w:p w:rsidR="004C0BAC" w:rsidRDefault="004C0BAC" w:rsidP="00334AE4">
      <w:pPr>
        <w:pStyle w:val="af0"/>
        <w:numPr>
          <w:ilvl w:val="0"/>
          <w:numId w:val="16"/>
        </w:numPr>
        <w:tabs>
          <w:tab w:val="left" w:pos="709"/>
          <w:tab w:val="left" w:pos="1134"/>
        </w:tabs>
        <w:spacing w:line="360" w:lineRule="exact"/>
        <w:ind w:left="0" w:firstLine="567"/>
        <w:rPr>
          <w:sz w:val="28"/>
          <w:szCs w:val="28"/>
        </w:rPr>
      </w:pPr>
      <w:r>
        <w:rPr>
          <w:sz w:val="28"/>
          <w:szCs w:val="28"/>
        </w:rPr>
        <w:t>Стаж работы</w:t>
      </w:r>
    </w:p>
    <w:p w:rsidR="004C0BAC" w:rsidRDefault="004C0BAC" w:rsidP="00334AE4">
      <w:pPr>
        <w:tabs>
          <w:tab w:val="left" w:pos="2884"/>
        </w:tabs>
        <w:spacing w:line="360" w:lineRule="exact"/>
        <w:ind w:firstLine="567"/>
        <w:jc w:val="both"/>
        <w:rPr>
          <w:sz w:val="28"/>
          <w:szCs w:val="28"/>
        </w:rPr>
      </w:pPr>
      <w:r>
        <w:rPr>
          <w:sz w:val="28"/>
          <w:szCs w:val="28"/>
        </w:rPr>
        <w:t>В стаж работы на предприятии, продолжительность которого учитывается при выплате вознаграждения, включается время:</w:t>
      </w:r>
    </w:p>
    <w:p w:rsidR="004C0BAC" w:rsidRDefault="004C0BAC" w:rsidP="00334AE4">
      <w:pPr>
        <w:tabs>
          <w:tab w:val="left" w:pos="2884"/>
        </w:tabs>
        <w:spacing w:line="360" w:lineRule="exact"/>
        <w:ind w:firstLine="567"/>
        <w:jc w:val="both"/>
        <w:rPr>
          <w:sz w:val="28"/>
          <w:szCs w:val="28"/>
        </w:rPr>
      </w:pPr>
      <w:r>
        <w:rPr>
          <w:sz w:val="28"/>
          <w:szCs w:val="28"/>
        </w:rPr>
        <w:t>- работы в данной организации. Стаж работы в данной организации сохраняется при переводе работника в другую организацию, создаваемую (в том числе путем разделения, слияния, присоединения) на базе организации, где он работал до перевода, а также при переводе работника в составе структурного подразделения (группа, сектор, отдел, цех и т.д.), из одной организации в другую;</w:t>
      </w:r>
    </w:p>
    <w:p w:rsidR="004C0BAC" w:rsidRDefault="004C0BAC" w:rsidP="00334AE4">
      <w:pPr>
        <w:tabs>
          <w:tab w:val="left" w:pos="2884"/>
        </w:tabs>
        <w:spacing w:line="360" w:lineRule="exact"/>
        <w:ind w:firstLine="567"/>
        <w:jc w:val="both"/>
        <w:rPr>
          <w:sz w:val="28"/>
          <w:szCs w:val="28"/>
        </w:rPr>
      </w:pPr>
      <w:r>
        <w:rPr>
          <w:sz w:val="28"/>
          <w:szCs w:val="28"/>
        </w:rPr>
        <w:t>- работы в других организациях системы Министерства ЖКХ, за исключением случаев, когда работник был уволен по причинам нарушения трудового законодательства (стаж до случая не учитывается);</w:t>
      </w:r>
    </w:p>
    <w:p w:rsidR="004C0BAC" w:rsidRDefault="004C0BAC" w:rsidP="00334AE4">
      <w:pPr>
        <w:tabs>
          <w:tab w:val="left" w:pos="2884"/>
        </w:tabs>
        <w:spacing w:line="360" w:lineRule="exact"/>
        <w:ind w:firstLine="567"/>
        <w:jc w:val="both"/>
        <w:rPr>
          <w:sz w:val="28"/>
          <w:szCs w:val="28"/>
        </w:rPr>
      </w:pPr>
      <w:r>
        <w:rPr>
          <w:sz w:val="28"/>
          <w:szCs w:val="28"/>
        </w:rPr>
        <w:t>- работы в других организациях, с которых работник переведен на работу в данную организацию;</w:t>
      </w:r>
    </w:p>
    <w:p w:rsidR="004C0BAC" w:rsidRDefault="004C0BAC" w:rsidP="00334AE4">
      <w:pPr>
        <w:tabs>
          <w:tab w:val="left" w:pos="2884"/>
        </w:tabs>
        <w:spacing w:line="360" w:lineRule="exact"/>
        <w:ind w:firstLine="567"/>
        <w:jc w:val="both"/>
        <w:rPr>
          <w:sz w:val="28"/>
          <w:szCs w:val="28"/>
        </w:rPr>
      </w:pPr>
      <w:r>
        <w:rPr>
          <w:sz w:val="28"/>
          <w:szCs w:val="28"/>
        </w:rPr>
        <w:t xml:space="preserve">- срочной военной службы, если работник призывался на военную службу из данной организации и возвратился на работу в ее систему не позднее </w:t>
      </w:r>
      <w:r w:rsidR="002A338D">
        <w:rPr>
          <w:sz w:val="28"/>
          <w:szCs w:val="28"/>
        </w:rPr>
        <w:t xml:space="preserve">                            </w:t>
      </w:r>
      <w:r>
        <w:rPr>
          <w:sz w:val="28"/>
          <w:szCs w:val="28"/>
        </w:rPr>
        <w:t>3 месяцев после демобилизации;</w:t>
      </w:r>
    </w:p>
    <w:p w:rsidR="004C0BAC" w:rsidRDefault="004C0BAC" w:rsidP="00334AE4">
      <w:pPr>
        <w:tabs>
          <w:tab w:val="left" w:pos="2884"/>
        </w:tabs>
        <w:spacing w:line="360" w:lineRule="exact"/>
        <w:ind w:firstLine="567"/>
        <w:jc w:val="both"/>
        <w:rPr>
          <w:sz w:val="28"/>
          <w:szCs w:val="28"/>
        </w:rPr>
      </w:pPr>
      <w:r>
        <w:rPr>
          <w:sz w:val="28"/>
          <w:szCs w:val="28"/>
        </w:rPr>
        <w:t>- работы на выборных должностях, если работник избирался, работая в организации, и возвратился на работу в ее систему не позднее 1 месяца после окончания полномочий по выборной должности;</w:t>
      </w:r>
    </w:p>
    <w:p w:rsidR="004C0BAC" w:rsidRDefault="004C0BAC" w:rsidP="00334AE4">
      <w:pPr>
        <w:tabs>
          <w:tab w:val="left" w:pos="2884"/>
        </w:tabs>
        <w:spacing w:line="360" w:lineRule="exact"/>
        <w:ind w:firstLine="567"/>
        <w:jc w:val="both"/>
        <w:rPr>
          <w:sz w:val="28"/>
          <w:szCs w:val="28"/>
        </w:rPr>
      </w:pPr>
      <w:r>
        <w:rPr>
          <w:sz w:val="28"/>
          <w:szCs w:val="28"/>
        </w:rPr>
        <w:t>- обучения на курсах повышения квалификации с отрывом от производства по направлению организации;</w:t>
      </w:r>
    </w:p>
    <w:p w:rsidR="004C0BAC" w:rsidRDefault="004C0BAC" w:rsidP="00334AE4">
      <w:pPr>
        <w:tabs>
          <w:tab w:val="left" w:pos="2884"/>
        </w:tabs>
        <w:spacing w:line="360" w:lineRule="exact"/>
        <w:ind w:firstLine="567"/>
        <w:jc w:val="both"/>
        <w:rPr>
          <w:sz w:val="28"/>
          <w:szCs w:val="28"/>
        </w:rPr>
      </w:pPr>
      <w:r>
        <w:rPr>
          <w:sz w:val="28"/>
          <w:szCs w:val="28"/>
        </w:rPr>
        <w:t xml:space="preserve">- социального отпуска по уходу за ребенком до достижения им возраста </w:t>
      </w:r>
      <w:r w:rsidR="002A338D">
        <w:rPr>
          <w:sz w:val="28"/>
          <w:szCs w:val="28"/>
        </w:rPr>
        <w:t xml:space="preserve">            </w:t>
      </w:r>
      <w:r>
        <w:rPr>
          <w:sz w:val="28"/>
          <w:szCs w:val="28"/>
        </w:rPr>
        <w:t>3 лет;</w:t>
      </w:r>
    </w:p>
    <w:p w:rsidR="004C0BAC" w:rsidRDefault="004C0BAC" w:rsidP="00334AE4">
      <w:pPr>
        <w:tabs>
          <w:tab w:val="left" w:pos="2884"/>
        </w:tabs>
        <w:spacing w:line="360" w:lineRule="exact"/>
        <w:ind w:firstLine="567"/>
        <w:jc w:val="both"/>
        <w:rPr>
          <w:sz w:val="28"/>
          <w:szCs w:val="28"/>
        </w:rPr>
      </w:pPr>
      <w:r>
        <w:rPr>
          <w:sz w:val="28"/>
          <w:szCs w:val="28"/>
        </w:rPr>
        <w:t xml:space="preserve">- заграничной командировки, если этому периоду предшествовала и за ним следовала работа в организации. </w:t>
      </w:r>
    </w:p>
    <w:p w:rsidR="004C0BAC" w:rsidRDefault="004C0BAC" w:rsidP="00334AE4">
      <w:pPr>
        <w:tabs>
          <w:tab w:val="left" w:pos="2884"/>
        </w:tabs>
        <w:spacing w:line="360" w:lineRule="exact"/>
        <w:ind w:firstLine="567"/>
        <w:jc w:val="both"/>
        <w:rPr>
          <w:sz w:val="28"/>
          <w:szCs w:val="28"/>
        </w:rPr>
      </w:pPr>
      <w:r>
        <w:rPr>
          <w:sz w:val="28"/>
          <w:szCs w:val="28"/>
        </w:rPr>
        <w:t>В стаж не засчитывается время:</w:t>
      </w:r>
    </w:p>
    <w:p w:rsidR="004C0BAC" w:rsidRDefault="004C0BAC" w:rsidP="00334AE4">
      <w:pPr>
        <w:tabs>
          <w:tab w:val="left" w:pos="2884"/>
        </w:tabs>
        <w:spacing w:line="360" w:lineRule="exact"/>
        <w:ind w:firstLine="567"/>
        <w:jc w:val="both"/>
        <w:rPr>
          <w:sz w:val="28"/>
          <w:szCs w:val="28"/>
        </w:rPr>
      </w:pPr>
      <w:r>
        <w:rPr>
          <w:sz w:val="28"/>
          <w:szCs w:val="28"/>
        </w:rPr>
        <w:t>- учебы в аспирантуре, высших и средних учебных заведениях с отрывом от производства, если работник непосредственно перед поступлением и после окончания учебы работал в организации;</w:t>
      </w:r>
    </w:p>
    <w:p w:rsidR="004C0BAC" w:rsidRDefault="004C0BAC" w:rsidP="00334AE4">
      <w:pPr>
        <w:tabs>
          <w:tab w:val="left" w:pos="2884"/>
        </w:tabs>
        <w:spacing w:line="360" w:lineRule="exact"/>
        <w:ind w:firstLine="567"/>
        <w:jc w:val="both"/>
        <w:rPr>
          <w:sz w:val="28"/>
          <w:szCs w:val="28"/>
        </w:rPr>
      </w:pPr>
      <w:r>
        <w:rPr>
          <w:sz w:val="28"/>
          <w:szCs w:val="28"/>
        </w:rPr>
        <w:t xml:space="preserve">- перерыва в связи с увольнением по сокращению штатов, по инвалидности </w:t>
      </w:r>
      <w:r>
        <w:rPr>
          <w:sz w:val="28"/>
          <w:szCs w:val="28"/>
        </w:rPr>
        <w:lastRenderedPageBreak/>
        <w:t>или уходом на пенсию по возрасту лиц, возвратившихся на работу в организации, если они после этого перерыва не работали в других организациях.</w:t>
      </w:r>
    </w:p>
    <w:p w:rsidR="004C0BAC" w:rsidRDefault="004C0BAC" w:rsidP="00334AE4">
      <w:pPr>
        <w:tabs>
          <w:tab w:val="left" w:pos="2884"/>
        </w:tabs>
        <w:spacing w:line="360" w:lineRule="exact"/>
        <w:ind w:firstLine="567"/>
        <w:jc w:val="both"/>
        <w:rPr>
          <w:sz w:val="28"/>
          <w:szCs w:val="28"/>
        </w:rPr>
      </w:pPr>
      <w:r>
        <w:rPr>
          <w:sz w:val="28"/>
          <w:szCs w:val="28"/>
        </w:rPr>
        <w:t>В стаж работы не включается время исправительных работ по месту основной работы, время нахождения под арестом за правонарушения (в том числе за мелкое хулиганство).</w:t>
      </w:r>
    </w:p>
    <w:p w:rsidR="004C0BAC" w:rsidRDefault="004C0BAC" w:rsidP="00334AE4">
      <w:pPr>
        <w:tabs>
          <w:tab w:val="left" w:pos="2884"/>
        </w:tabs>
        <w:spacing w:line="360" w:lineRule="exact"/>
        <w:ind w:firstLine="567"/>
        <w:jc w:val="both"/>
        <w:rPr>
          <w:sz w:val="28"/>
          <w:szCs w:val="28"/>
        </w:rPr>
      </w:pPr>
      <w:proofErr w:type="gramStart"/>
      <w:r>
        <w:rPr>
          <w:sz w:val="28"/>
          <w:szCs w:val="28"/>
        </w:rPr>
        <w:t xml:space="preserve">Работнику, уволенному с предприятия по инициативе администрации в соответствии с действующим законодательством, а также по соглашению сторон до окончания календарного года, вознаграждение за время, отработанное в истекшим году, не выплачивается. </w:t>
      </w:r>
      <w:proofErr w:type="gramEnd"/>
    </w:p>
    <w:p w:rsidR="004C0BAC" w:rsidRDefault="004C0BAC" w:rsidP="00334AE4">
      <w:pPr>
        <w:pStyle w:val="af0"/>
        <w:numPr>
          <w:ilvl w:val="0"/>
          <w:numId w:val="16"/>
        </w:numPr>
        <w:tabs>
          <w:tab w:val="left" w:pos="1276"/>
        </w:tabs>
        <w:spacing w:line="360" w:lineRule="exact"/>
        <w:ind w:left="0" w:firstLine="567"/>
        <w:rPr>
          <w:sz w:val="28"/>
          <w:szCs w:val="28"/>
        </w:rPr>
      </w:pPr>
      <w:r>
        <w:rPr>
          <w:sz w:val="28"/>
          <w:szCs w:val="28"/>
        </w:rPr>
        <w:t>Состав зарплаты, на которую начисляется вознаграждение</w:t>
      </w:r>
    </w:p>
    <w:p w:rsidR="004C0BAC" w:rsidRDefault="004C0BAC" w:rsidP="00334AE4">
      <w:pPr>
        <w:tabs>
          <w:tab w:val="left" w:pos="2884"/>
        </w:tabs>
        <w:spacing w:line="360" w:lineRule="exact"/>
        <w:ind w:firstLine="567"/>
        <w:jc w:val="both"/>
        <w:rPr>
          <w:sz w:val="28"/>
          <w:szCs w:val="28"/>
        </w:rPr>
      </w:pPr>
      <w:r>
        <w:rPr>
          <w:sz w:val="28"/>
          <w:szCs w:val="28"/>
        </w:rPr>
        <w:t xml:space="preserve">В состав зарплаты, </w:t>
      </w:r>
      <w:proofErr w:type="gramStart"/>
      <w:r>
        <w:rPr>
          <w:sz w:val="28"/>
          <w:szCs w:val="28"/>
        </w:rPr>
        <w:t>исходя из которой начисляется</w:t>
      </w:r>
      <w:proofErr w:type="gramEnd"/>
      <w:r>
        <w:rPr>
          <w:sz w:val="28"/>
          <w:szCs w:val="28"/>
        </w:rPr>
        <w:t xml:space="preserve"> вознаграждение, включаются выплаты из фонда заработной платы, производимые по результатам работы трудовых коллективов, так и по индивидуальным результатам труда. </w:t>
      </w:r>
      <w:proofErr w:type="gramStart"/>
      <w:r>
        <w:rPr>
          <w:sz w:val="28"/>
          <w:szCs w:val="28"/>
        </w:rPr>
        <w:t xml:space="preserve">К таким выплатам относятся: оплата по месячным тарифным ставкам (окладам) с учетом повышения и сдельным расценкам, надбавки и доплаты, увеличение объема выполняемой работы, совмещение профессий и должностей, профессиональное мастерство и высокую квалификацию; все виды премий и другие выплаты (за исключением единовременной помощи) и премии отдельным категориям работников, выплачиваемые из специальных источников.  </w:t>
      </w:r>
      <w:proofErr w:type="gramEnd"/>
    </w:p>
    <w:p w:rsidR="004C0BAC" w:rsidRDefault="004C0BAC" w:rsidP="00334AE4">
      <w:pPr>
        <w:tabs>
          <w:tab w:val="left" w:pos="2884"/>
        </w:tabs>
        <w:spacing w:line="360" w:lineRule="exact"/>
        <w:ind w:firstLine="567"/>
        <w:jc w:val="both"/>
        <w:rPr>
          <w:sz w:val="28"/>
          <w:szCs w:val="28"/>
        </w:rPr>
      </w:pPr>
      <w:r>
        <w:rPr>
          <w:sz w:val="28"/>
          <w:szCs w:val="28"/>
        </w:rPr>
        <w:t>Не учитывается в составе заработной платы:</w:t>
      </w:r>
    </w:p>
    <w:p w:rsidR="004C0BAC" w:rsidRDefault="004C0BAC" w:rsidP="00334AE4">
      <w:pPr>
        <w:tabs>
          <w:tab w:val="left" w:pos="2884"/>
        </w:tabs>
        <w:spacing w:line="360" w:lineRule="exact"/>
        <w:ind w:firstLine="567"/>
        <w:jc w:val="both"/>
        <w:rPr>
          <w:sz w:val="28"/>
          <w:szCs w:val="28"/>
        </w:rPr>
      </w:pPr>
      <w:r>
        <w:rPr>
          <w:sz w:val="28"/>
          <w:szCs w:val="28"/>
        </w:rPr>
        <w:t>- оплата отпусков;</w:t>
      </w:r>
    </w:p>
    <w:p w:rsidR="004C0BAC" w:rsidRDefault="004C0BAC" w:rsidP="00334AE4">
      <w:pPr>
        <w:tabs>
          <w:tab w:val="left" w:pos="2884"/>
        </w:tabs>
        <w:spacing w:line="360" w:lineRule="exact"/>
        <w:ind w:firstLine="567"/>
        <w:jc w:val="both"/>
        <w:rPr>
          <w:sz w:val="28"/>
          <w:szCs w:val="28"/>
        </w:rPr>
      </w:pPr>
      <w:r>
        <w:rPr>
          <w:sz w:val="28"/>
          <w:szCs w:val="28"/>
        </w:rPr>
        <w:t>- пособие по временной нетрудоспособности;</w:t>
      </w:r>
    </w:p>
    <w:p w:rsidR="004C0BAC" w:rsidRDefault="004C0BAC" w:rsidP="00334AE4">
      <w:pPr>
        <w:tabs>
          <w:tab w:val="left" w:pos="2884"/>
        </w:tabs>
        <w:spacing w:line="360" w:lineRule="exact"/>
        <w:ind w:firstLine="567"/>
        <w:jc w:val="both"/>
        <w:rPr>
          <w:sz w:val="28"/>
          <w:szCs w:val="28"/>
        </w:rPr>
      </w:pPr>
      <w:r>
        <w:rPr>
          <w:sz w:val="28"/>
          <w:szCs w:val="28"/>
        </w:rPr>
        <w:t>- вознаграждение по итогам работы предыдущего года;</w:t>
      </w:r>
    </w:p>
    <w:p w:rsidR="004C0BAC" w:rsidRDefault="004C0BAC" w:rsidP="00334AE4">
      <w:pPr>
        <w:tabs>
          <w:tab w:val="left" w:pos="2884"/>
        </w:tabs>
        <w:spacing w:line="360" w:lineRule="exact"/>
        <w:ind w:firstLine="567"/>
        <w:jc w:val="both"/>
        <w:rPr>
          <w:sz w:val="28"/>
          <w:szCs w:val="28"/>
        </w:rPr>
      </w:pPr>
      <w:r>
        <w:rPr>
          <w:sz w:val="28"/>
          <w:szCs w:val="28"/>
        </w:rPr>
        <w:t>- материальная помощь;</w:t>
      </w:r>
    </w:p>
    <w:p w:rsidR="004C0BAC" w:rsidRDefault="004C0BAC" w:rsidP="00334AE4">
      <w:pPr>
        <w:tabs>
          <w:tab w:val="left" w:pos="2884"/>
        </w:tabs>
        <w:spacing w:line="360" w:lineRule="exact"/>
        <w:ind w:firstLine="567"/>
        <w:jc w:val="both"/>
        <w:rPr>
          <w:sz w:val="28"/>
          <w:szCs w:val="28"/>
        </w:rPr>
      </w:pPr>
      <w:r>
        <w:rPr>
          <w:sz w:val="28"/>
          <w:szCs w:val="28"/>
        </w:rPr>
        <w:t>- надбавки за продолжительность работы (стаж работы).</w:t>
      </w:r>
    </w:p>
    <w:p w:rsidR="004C0BAC" w:rsidRDefault="004C0BAC" w:rsidP="00334AE4">
      <w:pPr>
        <w:pStyle w:val="af0"/>
        <w:numPr>
          <w:ilvl w:val="0"/>
          <w:numId w:val="16"/>
        </w:numPr>
        <w:tabs>
          <w:tab w:val="left" w:pos="851"/>
        </w:tabs>
        <w:spacing w:line="360" w:lineRule="exact"/>
        <w:ind w:left="0" w:firstLine="567"/>
        <w:rPr>
          <w:sz w:val="28"/>
          <w:szCs w:val="28"/>
        </w:rPr>
      </w:pPr>
      <w:r>
        <w:rPr>
          <w:sz w:val="28"/>
          <w:szCs w:val="28"/>
        </w:rPr>
        <w:t>Определение размеров вознаграждений</w:t>
      </w:r>
    </w:p>
    <w:p w:rsidR="004C0BAC" w:rsidRDefault="004C0BAC" w:rsidP="00334AE4">
      <w:pPr>
        <w:tabs>
          <w:tab w:val="left" w:pos="2884"/>
        </w:tabs>
        <w:spacing w:line="360" w:lineRule="exact"/>
        <w:ind w:firstLine="567"/>
        <w:jc w:val="both"/>
        <w:rPr>
          <w:sz w:val="28"/>
          <w:szCs w:val="28"/>
        </w:rPr>
      </w:pPr>
      <w:r>
        <w:rPr>
          <w:sz w:val="28"/>
          <w:szCs w:val="28"/>
        </w:rPr>
        <w:t xml:space="preserve">Для определения размеров вознаграждения за общие результаты работы по итогам года устанавливается единая для всех категорий работников предприятия шкала в зависимости от размеров вознаграждения, стажа работы. </w:t>
      </w:r>
    </w:p>
    <w:p w:rsidR="004C0BAC" w:rsidRDefault="004C0BAC" w:rsidP="00334AE4">
      <w:pPr>
        <w:tabs>
          <w:tab w:val="left" w:pos="2884"/>
        </w:tabs>
        <w:ind w:firstLine="567"/>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6163"/>
        <w:gridCol w:w="2187"/>
      </w:tblGrid>
      <w:tr w:rsidR="004C0BAC" w:rsidTr="00334AE4">
        <w:tc>
          <w:tcPr>
            <w:tcW w:w="832" w:type="dxa"/>
            <w:tcBorders>
              <w:top w:val="single" w:sz="4" w:space="0" w:color="auto"/>
              <w:left w:val="single" w:sz="4" w:space="0" w:color="auto"/>
              <w:bottom w:val="single" w:sz="4" w:space="0" w:color="auto"/>
              <w:right w:val="single" w:sz="4" w:space="0" w:color="auto"/>
            </w:tcBorders>
            <w:hideMark/>
          </w:tcPr>
          <w:p w:rsidR="004C0BAC" w:rsidRDefault="004C0BAC" w:rsidP="00334AE4">
            <w:pPr>
              <w:tabs>
                <w:tab w:val="left" w:pos="2884"/>
              </w:tabs>
              <w:ind w:firstLine="567"/>
              <w:jc w:val="both"/>
              <w:rPr>
                <w:sz w:val="28"/>
                <w:szCs w:val="28"/>
              </w:rPr>
            </w:pPr>
            <w:r>
              <w:rPr>
                <w:sz w:val="28"/>
                <w:szCs w:val="28"/>
              </w:rPr>
              <w:t xml:space="preserve"> </w:t>
            </w:r>
          </w:p>
        </w:tc>
        <w:tc>
          <w:tcPr>
            <w:tcW w:w="6163" w:type="dxa"/>
            <w:tcBorders>
              <w:top w:val="single" w:sz="4" w:space="0" w:color="auto"/>
              <w:left w:val="single" w:sz="4" w:space="0" w:color="auto"/>
              <w:bottom w:val="single" w:sz="4" w:space="0" w:color="auto"/>
              <w:right w:val="single" w:sz="4" w:space="0" w:color="auto"/>
            </w:tcBorders>
            <w:hideMark/>
          </w:tcPr>
          <w:p w:rsidR="004C0BAC" w:rsidRDefault="004C0BAC" w:rsidP="00334AE4">
            <w:pPr>
              <w:ind w:firstLine="567"/>
              <w:jc w:val="center"/>
              <w:rPr>
                <w:sz w:val="28"/>
                <w:szCs w:val="28"/>
              </w:rPr>
            </w:pPr>
            <w:r>
              <w:rPr>
                <w:sz w:val="28"/>
                <w:szCs w:val="28"/>
              </w:rPr>
              <w:t>Стаж работы на данном предприятии (организации)</w:t>
            </w:r>
          </w:p>
        </w:tc>
        <w:tc>
          <w:tcPr>
            <w:tcW w:w="2187" w:type="dxa"/>
            <w:tcBorders>
              <w:top w:val="single" w:sz="4" w:space="0" w:color="auto"/>
              <w:left w:val="single" w:sz="4" w:space="0" w:color="auto"/>
              <w:bottom w:val="single" w:sz="4" w:space="0" w:color="auto"/>
              <w:right w:val="single" w:sz="4" w:space="0" w:color="auto"/>
            </w:tcBorders>
            <w:hideMark/>
          </w:tcPr>
          <w:p w:rsidR="004C0BAC" w:rsidRDefault="004C0BAC" w:rsidP="00334AE4">
            <w:pPr>
              <w:ind w:hanging="15"/>
              <w:jc w:val="center"/>
              <w:rPr>
                <w:sz w:val="28"/>
                <w:szCs w:val="28"/>
              </w:rPr>
            </w:pPr>
            <w:r>
              <w:rPr>
                <w:sz w:val="28"/>
                <w:szCs w:val="28"/>
              </w:rPr>
              <w:t>Коэффициент вознаграждения</w:t>
            </w:r>
          </w:p>
        </w:tc>
      </w:tr>
      <w:tr w:rsidR="004C0BAC" w:rsidTr="00334AE4">
        <w:tc>
          <w:tcPr>
            <w:tcW w:w="832" w:type="dxa"/>
            <w:tcBorders>
              <w:top w:val="single" w:sz="4" w:space="0" w:color="auto"/>
              <w:left w:val="single" w:sz="4" w:space="0" w:color="auto"/>
              <w:bottom w:val="single" w:sz="4" w:space="0" w:color="auto"/>
              <w:right w:val="single" w:sz="4" w:space="0" w:color="auto"/>
            </w:tcBorders>
            <w:hideMark/>
          </w:tcPr>
          <w:p w:rsidR="004C0BAC" w:rsidRDefault="004C0BAC" w:rsidP="00334AE4">
            <w:pPr>
              <w:tabs>
                <w:tab w:val="left" w:pos="2884"/>
              </w:tabs>
              <w:ind w:firstLine="34"/>
              <w:jc w:val="both"/>
              <w:rPr>
                <w:sz w:val="28"/>
                <w:szCs w:val="28"/>
              </w:rPr>
            </w:pPr>
            <w:r>
              <w:rPr>
                <w:sz w:val="28"/>
                <w:szCs w:val="28"/>
              </w:rPr>
              <w:t>1.</w:t>
            </w:r>
          </w:p>
        </w:tc>
        <w:tc>
          <w:tcPr>
            <w:tcW w:w="6163" w:type="dxa"/>
            <w:tcBorders>
              <w:top w:val="single" w:sz="4" w:space="0" w:color="auto"/>
              <w:left w:val="single" w:sz="4" w:space="0" w:color="auto"/>
              <w:bottom w:val="single" w:sz="4" w:space="0" w:color="auto"/>
              <w:right w:val="single" w:sz="4" w:space="0" w:color="auto"/>
            </w:tcBorders>
            <w:hideMark/>
          </w:tcPr>
          <w:p w:rsidR="004C0BAC" w:rsidRDefault="004C0BAC" w:rsidP="00334AE4">
            <w:pPr>
              <w:ind w:firstLine="567"/>
              <w:jc w:val="both"/>
              <w:rPr>
                <w:sz w:val="28"/>
                <w:szCs w:val="28"/>
              </w:rPr>
            </w:pPr>
            <w:r>
              <w:rPr>
                <w:sz w:val="28"/>
                <w:szCs w:val="28"/>
              </w:rPr>
              <w:t>От 1 года до 3 лет включительно</w:t>
            </w:r>
          </w:p>
        </w:tc>
        <w:tc>
          <w:tcPr>
            <w:tcW w:w="2187" w:type="dxa"/>
            <w:tcBorders>
              <w:top w:val="single" w:sz="4" w:space="0" w:color="auto"/>
              <w:left w:val="single" w:sz="4" w:space="0" w:color="auto"/>
              <w:bottom w:val="single" w:sz="4" w:space="0" w:color="auto"/>
              <w:right w:val="single" w:sz="4" w:space="0" w:color="auto"/>
            </w:tcBorders>
            <w:hideMark/>
          </w:tcPr>
          <w:p w:rsidR="004C0BAC" w:rsidRDefault="004C0BAC" w:rsidP="00334AE4">
            <w:pPr>
              <w:ind w:firstLine="567"/>
              <w:jc w:val="center"/>
              <w:rPr>
                <w:sz w:val="28"/>
                <w:szCs w:val="28"/>
              </w:rPr>
            </w:pPr>
            <w:r>
              <w:rPr>
                <w:sz w:val="28"/>
                <w:szCs w:val="28"/>
              </w:rPr>
              <w:t>0,5</w:t>
            </w:r>
          </w:p>
        </w:tc>
      </w:tr>
      <w:tr w:rsidR="004C0BAC" w:rsidTr="00334AE4">
        <w:tc>
          <w:tcPr>
            <w:tcW w:w="832" w:type="dxa"/>
            <w:tcBorders>
              <w:top w:val="single" w:sz="4" w:space="0" w:color="auto"/>
              <w:left w:val="single" w:sz="4" w:space="0" w:color="auto"/>
              <w:bottom w:val="single" w:sz="4" w:space="0" w:color="auto"/>
              <w:right w:val="single" w:sz="4" w:space="0" w:color="auto"/>
            </w:tcBorders>
            <w:hideMark/>
          </w:tcPr>
          <w:p w:rsidR="004C0BAC" w:rsidRDefault="004C0BAC" w:rsidP="00334AE4">
            <w:pPr>
              <w:tabs>
                <w:tab w:val="left" w:pos="2884"/>
              </w:tabs>
              <w:ind w:firstLine="34"/>
              <w:jc w:val="both"/>
              <w:rPr>
                <w:sz w:val="28"/>
                <w:szCs w:val="28"/>
              </w:rPr>
            </w:pPr>
            <w:r>
              <w:rPr>
                <w:sz w:val="28"/>
                <w:szCs w:val="28"/>
              </w:rPr>
              <w:t>2.</w:t>
            </w:r>
          </w:p>
        </w:tc>
        <w:tc>
          <w:tcPr>
            <w:tcW w:w="6163" w:type="dxa"/>
            <w:tcBorders>
              <w:top w:val="single" w:sz="4" w:space="0" w:color="auto"/>
              <w:left w:val="single" w:sz="4" w:space="0" w:color="auto"/>
              <w:bottom w:val="single" w:sz="4" w:space="0" w:color="auto"/>
              <w:right w:val="single" w:sz="4" w:space="0" w:color="auto"/>
            </w:tcBorders>
            <w:hideMark/>
          </w:tcPr>
          <w:p w:rsidR="004C0BAC" w:rsidRDefault="004C0BAC" w:rsidP="00334AE4">
            <w:pPr>
              <w:ind w:firstLine="567"/>
              <w:jc w:val="both"/>
              <w:rPr>
                <w:sz w:val="28"/>
                <w:szCs w:val="28"/>
              </w:rPr>
            </w:pPr>
            <w:r>
              <w:rPr>
                <w:sz w:val="28"/>
                <w:szCs w:val="28"/>
              </w:rPr>
              <w:t>От 3 до 4 лет</w:t>
            </w:r>
          </w:p>
        </w:tc>
        <w:tc>
          <w:tcPr>
            <w:tcW w:w="2187" w:type="dxa"/>
            <w:tcBorders>
              <w:top w:val="single" w:sz="4" w:space="0" w:color="auto"/>
              <w:left w:val="single" w:sz="4" w:space="0" w:color="auto"/>
              <w:bottom w:val="single" w:sz="4" w:space="0" w:color="auto"/>
              <w:right w:val="single" w:sz="4" w:space="0" w:color="auto"/>
            </w:tcBorders>
            <w:hideMark/>
          </w:tcPr>
          <w:p w:rsidR="004C0BAC" w:rsidRDefault="004C0BAC" w:rsidP="00334AE4">
            <w:pPr>
              <w:ind w:firstLine="567"/>
              <w:jc w:val="center"/>
              <w:rPr>
                <w:sz w:val="28"/>
                <w:szCs w:val="28"/>
              </w:rPr>
            </w:pPr>
            <w:r>
              <w:rPr>
                <w:sz w:val="28"/>
                <w:szCs w:val="28"/>
              </w:rPr>
              <w:t>0,7</w:t>
            </w:r>
          </w:p>
        </w:tc>
      </w:tr>
      <w:tr w:rsidR="004C0BAC" w:rsidTr="00334AE4">
        <w:tc>
          <w:tcPr>
            <w:tcW w:w="832" w:type="dxa"/>
            <w:tcBorders>
              <w:top w:val="single" w:sz="4" w:space="0" w:color="auto"/>
              <w:left w:val="single" w:sz="4" w:space="0" w:color="auto"/>
              <w:bottom w:val="single" w:sz="4" w:space="0" w:color="auto"/>
              <w:right w:val="single" w:sz="4" w:space="0" w:color="auto"/>
            </w:tcBorders>
            <w:hideMark/>
          </w:tcPr>
          <w:p w:rsidR="004C0BAC" w:rsidRDefault="004C0BAC" w:rsidP="00334AE4">
            <w:pPr>
              <w:tabs>
                <w:tab w:val="left" w:pos="2884"/>
              </w:tabs>
              <w:jc w:val="both"/>
              <w:rPr>
                <w:sz w:val="28"/>
                <w:szCs w:val="28"/>
              </w:rPr>
            </w:pPr>
            <w:r>
              <w:rPr>
                <w:sz w:val="28"/>
                <w:szCs w:val="28"/>
              </w:rPr>
              <w:t>3.</w:t>
            </w:r>
          </w:p>
        </w:tc>
        <w:tc>
          <w:tcPr>
            <w:tcW w:w="6163" w:type="dxa"/>
            <w:tcBorders>
              <w:top w:val="single" w:sz="4" w:space="0" w:color="auto"/>
              <w:left w:val="single" w:sz="4" w:space="0" w:color="auto"/>
              <w:bottom w:val="single" w:sz="4" w:space="0" w:color="auto"/>
              <w:right w:val="single" w:sz="4" w:space="0" w:color="auto"/>
            </w:tcBorders>
            <w:hideMark/>
          </w:tcPr>
          <w:p w:rsidR="004C0BAC" w:rsidRDefault="004C0BAC" w:rsidP="00334AE4">
            <w:pPr>
              <w:ind w:firstLine="567"/>
              <w:jc w:val="both"/>
              <w:rPr>
                <w:sz w:val="28"/>
                <w:szCs w:val="28"/>
              </w:rPr>
            </w:pPr>
            <w:r>
              <w:rPr>
                <w:sz w:val="28"/>
                <w:szCs w:val="28"/>
              </w:rPr>
              <w:t>От 4 до 5 лет</w:t>
            </w:r>
          </w:p>
        </w:tc>
        <w:tc>
          <w:tcPr>
            <w:tcW w:w="2187" w:type="dxa"/>
            <w:tcBorders>
              <w:top w:val="single" w:sz="4" w:space="0" w:color="auto"/>
              <w:left w:val="single" w:sz="4" w:space="0" w:color="auto"/>
              <w:bottom w:val="single" w:sz="4" w:space="0" w:color="auto"/>
              <w:right w:val="single" w:sz="4" w:space="0" w:color="auto"/>
            </w:tcBorders>
            <w:hideMark/>
          </w:tcPr>
          <w:p w:rsidR="004C0BAC" w:rsidRDefault="004C0BAC" w:rsidP="00334AE4">
            <w:pPr>
              <w:ind w:firstLine="567"/>
              <w:jc w:val="center"/>
              <w:rPr>
                <w:sz w:val="28"/>
                <w:szCs w:val="28"/>
              </w:rPr>
            </w:pPr>
            <w:r>
              <w:rPr>
                <w:sz w:val="28"/>
                <w:szCs w:val="28"/>
              </w:rPr>
              <w:t>0,9</w:t>
            </w:r>
          </w:p>
        </w:tc>
      </w:tr>
      <w:tr w:rsidR="004C0BAC" w:rsidTr="00334AE4">
        <w:trPr>
          <w:trHeight w:val="210"/>
        </w:trPr>
        <w:tc>
          <w:tcPr>
            <w:tcW w:w="832" w:type="dxa"/>
            <w:tcBorders>
              <w:top w:val="single" w:sz="4" w:space="0" w:color="auto"/>
              <w:left w:val="single" w:sz="4" w:space="0" w:color="auto"/>
              <w:bottom w:val="single" w:sz="4" w:space="0" w:color="auto"/>
              <w:right w:val="single" w:sz="4" w:space="0" w:color="auto"/>
            </w:tcBorders>
            <w:hideMark/>
          </w:tcPr>
          <w:p w:rsidR="004C0BAC" w:rsidRDefault="004C0BAC" w:rsidP="00334AE4">
            <w:pPr>
              <w:tabs>
                <w:tab w:val="left" w:pos="2884"/>
              </w:tabs>
              <w:ind w:firstLine="34"/>
              <w:jc w:val="both"/>
              <w:rPr>
                <w:sz w:val="28"/>
                <w:szCs w:val="28"/>
              </w:rPr>
            </w:pPr>
            <w:r>
              <w:rPr>
                <w:sz w:val="28"/>
                <w:szCs w:val="28"/>
              </w:rPr>
              <w:t>4.</w:t>
            </w:r>
          </w:p>
        </w:tc>
        <w:tc>
          <w:tcPr>
            <w:tcW w:w="6163" w:type="dxa"/>
            <w:tcBorders>
              <w:top w:val="single" w:sz="4" w:space="0" w:color="auto"/>
              <w:left w:val="single" w:sz="4" w:space="0" w:color="auto"/>
              <w:bottom w:val="single" w:sz="4" w:space="0" w:color="auto"/>
              <w:right w:val="single" w:sz="4" w:space="0" w:color="auto"/>
            </w:tcBorders>
            <w:hideMark/>
          </w:tcPr>
          <w:p w:rsidR="004C0BAC" w:rsidRDefault="004C0BAC" w:rsidP="00334AE4">
            <w:pPr>
              <w:ind w:firstLine="567"/>
              <w:jc w:val="both"/>
              <w:rPr>
                <w:sz w:val="28"/>
                <w:szCs w:val="28"/>
              </w:rPr>
            </w:pPr>
            <w:r>
              <w:rPr>
                <w:sz w:val="28"/>
                <w:szCs w:val="28"/>
              </w:rPr>
              <w:t>От 5 до 10 лет</w:t>
            </w:r>
          </w:p>
        </w:tc>
        <w:tc>
          <w:tcPr>
            <w:tcW w:w="2187" w:type="dxa"/>
            <w:tcBorders>
              <w:top w:val="single" w:sz="4" w:space="0" w:color="auto"/>
              <w:left w:val="single" w:sz="4" w:space="0" w:color="auto"/>
              <w:bottom w:val="single" w:sz="4" w:space="0" w:color="auto"/>
              <w:right w:val="single" w:sz="4" w:space="0" w:color="auto"/>
            </w:tcBorders>
            <w:hideMark/>
          </w:tcPr>
          <w:p w:rsidR="004C0BAC" w:rsidRDefault="004C0BAC" w:rsidP="00334AE4">
            <w:pPr>
              <w:ind w:firstLine="567"/>
              <w:jc w:val="center"/>
              <w:rPr>
                <w:sz w:val="28"/>
                <w:szCs w:val="28"/>
              </w:rPr>
            </w:pPr>
            <w:r>
              <w:rPr>
                <w:sz w:val="28"/>
                <w:szCs w:val="28"/>
              </w:rPr>
              <w:t>1,0</w:t>
            </w:r>
          </w:p>
        </w:tc>
      </w:tr>
      <w:tr w:rsidR="004C0BAC" w:rsidTr="00334AE4">
        <w:tc>
          <w:tcPr>
            <w:tcW w:w="832" w:type="dxa"/>
            <w:tcBorders>
              <w:top w:val="single" w:sz="4" w:space="0" w:color="auto"/>
              <w:left w:val="single" w:sz="4" w:space="0" w:color="auto"/>
              <w:bottom w:val="single" w:sz="4" w:space="0" w:color="auto"/>
              <w:right w:val="single" w:sz="4" w:space="0" w:color="auto"/>
            </w:tcBorders>
            <w:hideMark/>
          </w:tcPr>
          <w:p w:rsidR="004C0BAC" w:rsidRDefault="004C0BAC" w:rsidP="00334AE4">
            <w:pPr>
              <w:tabs>
                <w:tab w:val="left" w:pos="2884"/>
              </w:tabs>
              <w:ind w:firstLine="34"/>
              <w:jc w:val="both"/>
              <w:rPr>
                <w:sz w:val="28"/>
                <w:szCs w:val="28"/>
              </w:rPr>
            </w:pPr>
            <w:r>
              <w:rPr>
                <w:sz w:val="28"/>
                <w:szCs w:val="28"/>
              </w:rPr>
              <w:t>5.</w:t>
            </w:r>
          </w:p>
        </w:tc>
        <w:tc>
          <w:tcPr>
            <w:tcW w:w="6163" w:type="dxa"/>
            <w:tcBorders>
              <w:top w:val="single" w:sz="4" w:space="0" w:color="auto"/>
              <w:left w:val="single" w:sz="4" w:space="0" w:color="auto"/>
              <w:bottom w:val="single" w:sz="4" w:space="0" w:color="auto"/>
              <w:right w:val="single" w:sz="4" w:space="0" w:color="auto"/>
            </w:tcBorders>
            <w:hideMark/>
          </w:tcPr>
          <w:p w:rsidR="004C0BAC" w:rsidRDefault="004C0BAC" w:rsidP="00334AE4">
            <w:pPr>
              <w:ind w:firstLine="567"/>
              <w:jc w:val="both"/>
              <w:rPr>
                <w:sz w:val="28"/>
                <w:szCs w:val="28"/>
              </w:rPr>
            </w:pPr>
            <w:r>
              <w:rPr>
                <w:sz w:val="28"/>
                <w:szCs w:val="28"/>
              </w:rPr>
              <w:t>Свыше 10 лет</w:t>
            </w:r>
          </w:p>
        </w:tc>
        <w:tc>
          <w:tcPr>
            <w:tcW w:w="2187" w:type="dxa"/>
            <w:tcBorders>
              <w:top w:val="single" w:sz="4" w:space="0" w:color="auto"/>
              <w:left w:val="single" w:sz="4" w:space="0" w:color="auto"/>
              <w:bottom w:val="single" w:sz="4" w:space="0" w:color="auto"/>
              <w:right w:val="single" w:sz="4" w:space="0" w:color="auto"/>
            </w:tcBorders>
            <w:hideMark/>
          </w:tcPr>
          <w:p w:rsidR="004C0BAC" w:rsidRDefault="004C0BAC" w:rsidP="00334AE4">
            <w:pPr>
              <w:ind w:firstLine="567"/>
              <w:jc w:val="center"/>
              <w:rPr>
                <w:sz w:val="28"/>
                <w:szCs w:val="28"/>
              </w:rPr>
            </w:pPr>
            <w:r>
              <w:rPr>
                <w:sz w:val="28"/>
                <w:szCs w:val="28"/>
              </w:rPr>
              <w:t>1.2</w:t>
            </w:r>
          </w:p>
        </w:tc>
      </w:tr>
    </w:tbl>
    <w:p w:rsidR="004C0BAC" w:rsidRDefault="004C0BAC" w:rsidP="00334AE4">
      <w:pPr>
        <w:tabs>
          <w:tab w:val="left" w:pos="2884"/>
        </w:tabs>
        <w:ind w:firstLine="567"/>
        <w:jc w:val="both"/>
        <w:rPr>
          <w:sz w:val="28"/>
          <w:szCs w:val="28"/>
        </w:rPr>
      </w:pPr>
    </w:p>
    <w:p w:rsidR="004C0BAC" w:rsidRDefault="004C0BAC" w:rsidP="00334AE4">
      <w:pPr>
        <w:tabs>
          <w:tab w:val="left" w:pos="2884"/>
        </w:tabs>
        <w:spacing w:line="360" w:lineRule="exact"/>
        <w:ind w:firstLine="567"/>
        <w:jc w:val="both"/>
        <w:rPr>
          <w:sz w:val="28"/>
          <w:szCs w:val="28"/>
        </w:rPr>
      </w:pPr>
      <w:r>
        <w:rPr>
          <w:sz w:val="28"/>
          <w:szCs w:val="28"/>
          <w:u w:val="single"/>
        </w:rPr>
        <w:t>Примечание:</w:t>
      </w:r>
      <w:r>
        <w:rPr>
          <w:sz w:val="28"/>
          <w:szCs w:val="28"/>
        </w:rPr>
        <w:t xml:space="preserve"> методика расчета размера вознаграждения по итогам работы </w:t>
      </w:r>
      <w:r>
        <w:rPr>
          <w:sz w:val="28"/>
          <w:szCs w:val="28"/>
        </w:rPr>
        <w:lastRenderedPageBreak/>
        <w:t>за год прилагается.</w:t>
      </w:r>
    </w:p>
    <w:p w:rsidR="004C0BAC" w:rsidRDefault="004C0BAC" w:rsidP="00334AE4">
      <w:pPr>
        <w:tabs>
          <w:tab w:val="left" w:pos="2884"/>
        </w:tabs>
        <w:spacing w:line="360" w:lineRule="exact"/>
        <w:ind w:firstLine="567"/>
        <w:jc w:val="both"/>
        <w:rPr>
          <w:sz w:val="28"/>
          <w:szCs w:val="28"/>
        </w:rPr>
      </w:pPr>
      <w:r>
        <w:rPr>
          <w:sz w:val="28"/>
          <w:szCs w:val="28"/>
        </w:rPr>
        <w:t>Размер вознаграждения по итогам работы предприятия за год, предназначенный к выплате руководящим работникам, утверждается вышестоящей организацией.</w:t>
      </w:r>
    </w:p>
    <w:p w:rsidR="004C0BAC" w:rsidRDefault="004C0BAC" w:rsidP="00334AE4">
      <w:pPr>
        <w:tabs>
          <w:tab w:val="left" w:pos="2884"/>
        </w:tabs>
        <w:spacing w:line="360" w:lineRule="exact"/>
        <w:ind w:firstLine="567"/>
        <w:jc w:val="both"/>
        <w:rPr>
          <w:sz w:val="28"/>
          <w:szCs w:val="28"/>
        </w:rPr>
      </w:pPr>
      <w:r>
        <w:rPr>
          <w:sz w:val="28"/>
          <w:szCs w:val="28"/>
        </w:rPr>
        <w:t xml:space="preserve">Размер вознаграждений за общие результаты работы по итогам за год, исчисленной по установленной шкале в соответствии с полученной работниками </w:t>
      </w:r>
      <w:proofErr w:type="spellStart"/>
      <w:r>
        <w:rPr>
          <w:sz w:val="28"/>
          <w:szCs w:val="28"/>
        </w:rPr>
        <w:t>з</w:t>
      </w:r>
      <w:proofErr w:type="spellEnd"/>
      <w:r>
        <w:rPr>
          <w:sz w:val="28"/>
          <w:szCs w:val="28"/>
        </w:rPr>
        <w:t>/платы и с учетом продолжительности непрерывного стажа, увеличивается или уменьшается в зависимости от личных результатов труда работников. При этом учитывается выполнение годовых заданий, прежде всего по показателям повышения эффективности производства, производительности труда и качества работ (услуг), экономии материальных ресурсов, улучшении конечных результатов работы бригад, участков, цехов, предприятия в целом.</w:t>
      </w:r>
    </w:p>
    <w:p w:rsidR="004C0BAC" w:rsidRDefault="004C0BAC" w:rsidP="00334AE4">
      <w:pPr>
        <w:tabs>
          <w:tab w:val="left" w:pos="2884"/>
        </w:tabs>
        <w:spacing w:line="360" w:lineRule="exact"/>
        <w:ind w:firstLine="567"/>
        <w:jc w:val="both"/>
        <w:rPr>
          <w:sz w:val="28"/>
          <w:szCs w:val="28"/>
        </w:rPr>
      </w:pPr>
      <w:r>
        <w:rPr>
          <w:sz w:val="28"/>
          <w:szCs w:val="28"/>
        </w:rPr>
        <w:t>С учетом уменьшения размера вознаграждения в зависимости от трудового вклада, фактическое соотношение между максимальным или минимальным размером вознаграждения может быть иным, чем определено шкалой.</w:t>
      </w:r>
    </w:p>
    <w:p w:rsidR="004C0BAC" w:rsidRDefault="004C0BAC" w:rsidP="00334AE4">
      <w:pPr>
        <w:tabs>
          <w:tab w:val="left" w:pos="2884"/>
        </w:tabs>
        <w:spacing w:line="360" w:lineRule="exact"/>
        <w:ind w:firstLine="567"/>
        <w:jc w:val="both"/>
        <w:rPr>
          <w:sz w:val="28"/>
          <w:szCs w:val="28"/>
        </w:rPr>
      </w:pPr>
      <w:r>
        <w:rPr>
          <w:sz w:val="28"/>
          <w:szCs w:val="28"/>
        </w:rPr>
        <w:t xml:space="preserve">Работникам, допустившим производственные упущения и нарушения трудовой дисциплины, вознаграждение по итогам работы за год уменьшается или не выплачивается полностью по приказу руководителя предприятия и по согласованию с профкомом. </w:t>
      </w:r>
    </w:p>
    <w:p w:rsidR="004C0BAC" w:rsidRDefault="004C0BAC" w:rsidP="00334AE4">
      <w:pPr>
        <w:tabs>
          <w:tab w:val="left" w:pos="2884"/>
        </w:tabs>
        <w:spacing w:line="360" w:lineRule="exact"/>
        <w:ind w:firstLine="567"/>
        <w:jc w:val="both"/>
        <w:rPr>
          <w:sz w:val="28"/>
          <w:szCs w:val="28"/>
          <w:u w:val="words"/>
        </w:rPr>
      </w:pPr>
      <w:r>
        <w:rPr>
          <w:sz w:val="28"/>
          <w:szCs w:val="28"/>
        </w:rPr>
        <w:t>Упущения и нарушения, за которые вознаграждение не выплачивается или подлежит снижению:</w:t>
      </w:r>
    </w:p>
    <w:p w:rsidR="004C0BAC" w:rsidRDefault="004C0BAC" w:rsidP="00334AE4">
      <w:pPr>
        <w:tabs>
          <w:tab w:val="left" w:pos="2884"/>
        </w:tabs>
        <w:spacing w:line="360" w:lineRule="exact"/>
        <w:ind w:firstLine="567"/>
        <w:jc w:val="both"/>
        <w:rPr>
          <w:sz w:val="28"/>
          <w:szCs w:val="28"/>
          <w:u w:val="words"/>
        </w:rPr>
      </w:pPr>
    </w:p>
    <w:tbl>
      <w:tblPr>
        <w:tblW w:w="9782" w:type="dxa"/>
        <w:tblInd w:w="-34" w:type="dxa"/>
        <w:tblBorders>
          <w:top w:val="single" w:sz="4" w:space="0" w:color="auto"/>
        </w:tblBorders>
        <w:tblLook w:val="04A0"/>
      </w:tblPr>
      <w:tblGrid>
        <w:gridCol w:w="7797"/>
        <w:gridCol w:w="1985"/>
      </w:tblGrid>
      <w:tr w:rsidR="004C0BAC" w:rsidTr="00334AE4">
        <w:trPr>
          <w:trHeight w:val="100"/>
        </w:trPr>
        <w:tc>
          <w:tcPr>
            <w:tcW w:w="7797"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334AE4">
            <w:pPr>
              <w:tabs>
                <w:tab w:val="left" w:pos="2884"/>
              </w:tabs>
              <w:ind w:firstLine="567"/>
              <w:jc w:val="center"/>
              <w:rPr>
                <w:sz w:val="28"/>
                <w:szCs w:val="28"/>
              </w:rPr>
            </w:pPr>
            <w:r>
              <w:rPr>
                <w:sz w:val="28"/>
                <w:szCs w:val="28"/>
              </w:rPr>
              <w:t>Нарушения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334AE4">
            <w:pPr>
              <w:tabs>
                <w:tab w:val="left" w:pos="2884"/>
              </w:tabs>
              <w:ind w:firstLine="34"/>
              <w:jc w:val="center"/>
              <w:rPr>
                <w:sz w:val="28"/>
                <w:szCs w:val="28"/>
              </w:rPr>
            </w:pPr>
            <w:r>
              <w:rPr>
                <w:sz w:val="28"/>
                <w:szCs w:val="28"/>
              </w:rPr>
              <w:t>% снижения</w:t>
            </w:r>
          </w:p>
        </w:tc>
      </w:tr>
      <w:tr w:rsidR="004C0BAC" w:rsidTr="00334AE4">
        <w:trPr>
          <w:trHeight w:val="100"/>
        </w:trPr>
        <w:tc>
          <w:tcPr>
            <w:tcW w:w="7797" w:type="dxa"/>
            <w:tcBorders>
              <w:top w:val="single" w:sz="4" w:space="0" w:color="auto"/>
              <w:left w:val="single" w:sz="4" w:space="0" w:color="auto"/>
              <w:bottom w:val="single" w:sz="4" w:space="0" w:color="auto"/>
              <w:right w:val="single" w:sz="4" w:space="0" w:color="auto"/>
            </w:tcBorders>
            <w:hideMark/>
          </w:tcPr>
          <w:p w:rsidR="004C0BAC" w:rsidRDefault="004C0BAC" w:rsidP="00334AE4">
            <w:pPr>
              <w:tabs>
                <w:tab w:val="left" w:pos="2884"/>
              </w:tabs>
              <w:ind w:firstLine="567"/>
              <w:jc w:val="both"/>
              <w:rPr>
                <w:sz w:val="28"/>
                <w:szCs w:val="28"/>
              </w:rPr>
            </w:pPr>
            <w:r>
              <w:rPr>
                <w:sz w:val="28"/>
                <w:szCs w:val="28"/>
              </w:rP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334AE4">
            <w:pPr>
              <w:tabs>
                <w:tab w:val="left" w:pos="2884"/>
              </w:tabs>
              <w:jc w:val="center"/>
              <w:rPr>
                <w:sz w:val="28"/>
                <w:szCs w:val="28"/>
              </w:rPr>
            </w:pPr>
            <w:r>
              <w:rPr>
                <w:sz w:val="28"/>
                <w:szCs w:val="28"/>
              </w:rPr>
              <w:t>100</w:t>
            </w:r>
          </w:p>
        </w:tc>
      </w:tr>
      <w:tr w:rsidR="004C0BAC" w:rsidTr="00334AE4">
        <w:trPr>
          <w:trHeight w:val="100"/>
        </w:trPr>
        <w:tc>
          <w:tcPr>
            <w:tcW w:w="7797" w:type="dxa"/>
            <w:tcBorders>
              <w:top w:val="single" w:sz="4" w:space="0" w:color="auto"/>
              <w:left w:val="single" w:sz="4" w:space="0" w:color="auto"/>
              <w:bottom w:val="single" w:sz="4" w:space="0" w:color="auto"/>
              <w:right w:val="single" w:sz="4" w:space="0" w:color="auto"/>
            </w:tcBorders>
            <w:hideMark/>
          </w:tcPr>
          <w:p w:rsidR="004C0BAC" w:rsidRDefault="004C0BAC" w:rsidP="00334AE4">
            <w:pPr>
              <w:tabs>
                <w:tab w:val="left" w:pos="2884"/>
              </w:tabs>
              <w:ind w:firstLine="567"/>
              <w:jc w:val="both"/>
              <w:rPr>
                <w:sz w:val="28"/>
                <w:szCs w:val="28"/>
              </w:rPr>
            </w:pPr>
            <w:r>
              <w:rPr>
                <w:sz w:val="28"/>
                <w:szCs w:val="28"/>
              </w:rPr>
              <w:t xml:space="preserve">Прогулы (в том числе отсутствие на работе более трех часов в течение рабочего дня).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334AE4">
            <w:pPr>
              <w:tabs>
                <w:tab w:val="left" w:pos="2884"/>
              </w:tabs>
              <w:jc w:val="center"/>
              <w:rPr>
                <w:sz w:val="28"/>
                <w:szCs w:val="28"/>
              </w:rPr>
            </w:pPr>
            <w:r>
              <w:rPr>
                <w:sz w:val="28"/>
                <w:szCs w:val="28"/>
              </w:rPr>
              <w:t>100</w:t>
            </w:r>
          </w:p>
        </w:tc>
      </w:tr>
      <w:tr w:rsidR="004C0BAC" w:rsidTr="00334AE4">
        <w:trPr>
          <w:trHeight w:val="100"/>
        </w:trPr>
        <w:tc>
          <w:tcPr>
            <w:tcW w:w="7797" w:type="dxa"/>
            <w:tcBorders>
              <w:top w:val="single" w:sz="4" w:space="0" w:color="auto"/>
              <w:left w:val="single" w:sz="4" w:space="0" w:color="auto"/>
              <w:bottom w:val="single" w:sz="4" w:space="0" w:color="auto"/>
              <w:right w:val="single" w:sz="4" w:space="0" w:color="auto"/>
            </w:tcBorders>
            <w:hideMark/>
          </w:tcPr>
          <w:p w:rsidR="004C0BAC" w:rsidRDefault="004C0BAC" w:rsidP="00334AE4">
            <w:pPr>
              <w:tabs>
                <w:tab w:val="left" w:pos="2884"/>
              </w:tabs>
              <w:ind w:firstLine="567"/>
              <w:jc w:val="both"/>
              <w:rPr>
                <w:sz w:val="28"/>
                <w:szCs w:val="28"/>
              </w:rPr>
            </w:pPr>
            <w:r>
              <w:rPr>
                <w:sz w:val="28"/>
                <w:szCs w:val="28"/>
              </w:rPr>
              <w:t xml:space="preserve">За </w:t>
            </w:r>
            <w:proofErr w:type="gramStart"/>
            <w:r>
              <w:rPr>
                <w:sz w:val="28"/>
                <w:szCs w:val="28"/>
              </w:rPr>
              <w:t>объявленные</w:t>
            </w:r>
            <w:proofErr w:type="gramEnd"/>
            <w:r>
              <w:rPr>
                <w:sz w:val="28"/>
                <w:szCs w:val="28"/>
              </w:rPr>
              <w:t xml:space="preserve"> выговора в количестве:</w:t>
            </w:r>
          </w:p>
          <w:p w:rsidR="004C0BAC" w:rsidRDefault="004C0BAC" w:rsidP="00334AE4">
            <w:pPr>
              <w:tabs>
                <w:tab w:val="left" w:pos="2884"/>
              </w:tabs>
              <w:ind w:firstLine="567"/>
              <w:jc w:val="both"/>
              <w:rPr>
                <w:sz w:val="28"/>
                <w:szCs w:val="28"/>
              </w:rPr>
            </w:pPr>
            <w:r>
              <w:rPr>
                <w:sz w:val="28"/>
                <w:szCs w:val="28"/>
              </w:rPr>
              <w:t>Один выговор</w:t>
            </w:r>
          </w:p>
          <w:p w:rsidR="004C0BAC" w:rsidRDefault="004C0BAC" w:rsidP="00334AE4">
            <w:pPr>
              <w:tabs>
                <w:tab w:val="left" w:pos="2884"/>
              </w:tabs>
              <w:ind w:firstLine="567"/>
              <w:jc w:val="both"/>
              <w:rPr>
                <w:sz w:val="28"/>
                <w:szCs w:val="28"/>
              </w:rPr>
            </w:pPr>
            <w:proofErr w:type="gramStart"/>
            <w:r>
              <w:rPr>
                <w:sz w:val="28"/>
                <w:szCs w:val="28"/>
              </w:rPr>
              <w:t>Два и более выговоров</w:t>
            </w:r>
            <w:proofErr w:type="gramEnd"/>
            <w:r>
              <w:rPr>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vAlign w:val="bottom"/>
            <w:hideMark/>
          </w:tcPr>
          <w:p w:rsidR="004C0BAC" w:rsidRDefault="004C0BAC" w:rsidP="00334AE4">
            <w:pPr>
              <w:tabs>
                <w:tab w:val="left" w:pos="2884"/>
              </w:tabs>
              <w:jc w:val="center"/>
              <w:rPr>
                <w:sz w:val="28"/>
                <w:szCs w:val="28"/>
              </w:rPr>
            </w:pPr>
            <w:r>
              <w:rPr>
                <w:sz w:val="28"/>
                <w:szCs w:val="28"/>
              </w:rPr>
              <w:t>10</w:t>
            </w:r>
          </w:p>
          <w:p w:rsidR="004C0BAC" w:rsidRDefault="004C0BAC" w:rsidP="00334AE4">
            <w:pPr>
              <w:tabs>
                <w:tab w:val="left" w:pos="2884"/>
              </w:tabs>
              <w:jc w:val="center"/>
              <w:rPr>
                <w:sz w:val="28"/>
                <w:szCs w:val="28"/>
              </w:rPr>
            </w:pPr>
            <w:r>
              <w:rPr>
                <w:sz w:val="28"/>
                <w:szCs w:val="28"/>
              </w:rPr>
              <w:t>25</w:t>
            </w:r>
          </w:p>
        </w:tc>
      </w:tr>
      <w:tr w:rsidR="004C0BAC" w:rsidTr="00334AE4">
        <w:trPr>
          <w:trHeight w:val="100"/>
        </w:trPr>
        <w:tc>
          <w:tcPr>
            <w:tcW w:w="7797" w:type="dxa"/>
            <w:tcBorders>
              <w:top w:val="single" w:sz="4" w:space="0" w:color="auto"/>
              <w:left w:val="single" w:sz="4" w:space="0" w:color="auto"/>
              <w:bottom w:val="single" w:sz="4" w:space="0" w:color="auto"/>
              <w:right w:val="single" w:sz="4" w:space="0" w:color="auto"/>
            </w:tcBorders>
            <w:hideMark/>
          </w:tcPr>
          <w:p w:rsidR="004C0BAC" w:rsidRDefault="004C0BAC" w:rsidP="00334AE4">
            <w:pPr>
              <w:tabs>
                <w:tab w:val="left" w:pos="2884"/>
              </w:tabs>
              <w:ind w:firstLine="567"/>
              <w:jc w:val="both"/>
              <w:rPr>
                <w:sz w:val="28"/>
                <w:szCs w:val="28"/>
              </w:rPr>
            </w:pPr>
            <w:r>
              <w:rPr>
                <w:sz w:val="28"/>
                <w:szCs w:val="28"/>
              </w:rPr>
              <w:t xml:space="preserve">Совершение по месту работы хищения имущества.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334AE4">
            <w:pPr>
              <w:tabs>
                <w:tab w:val="left" w:pos="2884"/>
              </w:tabs>
              <w:jc w:val="center"/>
              <w:rPr>
                <w:sz w:val="28"/>
                <w:szCs w:val="28"/>
              </w:rPr>
            </w:pPr>
            <w:r>
              <w:rPr>
                <w:sz w:val="28"/>
                <w:szCs w:val="28"/>
              </w:rPr>
              <w:t>30</w:t>
            </w:r>
          </w:p>
        </w:tc>
      </w:tr>
      <w:tr w:rsidR="004C0BAC" w:rsidTr="00334AE4">
        <w:trPr>
          <w:trHeight w:val="225"/>
        </w:trPr>
        <w:tc>
          <w:tcPr>
            <w:tcW w:w="7797" w:type="dxa"/>
            <w:tcBorders>
              <w:top w:val="single" w:sz="4" w:space="0" w:color="auto"/>
              <w:left w:val="single" w:sz="4" w:space="0" w:color="auto"/>
              <w:bottom w:val="single" w:sz="4" w:space="0" w:color="auto"/>
              <w:right w:val="single" w:sz="4" w:space="0" w:color="auto"/>
            </w:tcBorders>
            <w:hideMark/>
          </w:tcPr>
          <w:p w:rsidR="004C0BAC" w:rsidRDefault="004C0BAC" w:rsidP="00334AE4">
            <w:pPr>
              <w:tabs>
                <w:tab w:val="left" w:pos="2884"/>
              </w:tabs>
              <w:ind w:firstLine="567"/>
              <w:jc w:val="both"/>
              <w:rPr>
                <w:sz w:val="28"/>
                <w:szCs w:val="28"/>
              </w:rPr>
            </w:pPr>
            <w:r>
              <w:rPr>
                <w:sz w:val="28"/>
                <w:szCs w:val="28"/>
              </w:rPr>
              <w:t xml:space="preserve">Нарушение трудовой и производственной дисциплины.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334AE4">
            <w:pPr>
              <w:tabs>
                <w:tab w:val="left" w:pos="2884"/>
              </w:tabs>
              <w:jc w:val="center"/>
              <w:rPr>
                <w:sz w:val="28"/>
                <w:szCs w:val="28"/>
              </w:rPr>
            </w:pPr>
            <w:r>
              <w:rPr>
                <w:sz w:val="28"/>
                <w:szCs w:val="28"/>
              </w:rPr>
              <w:t>30</w:t>
            </w:r>
          </w:p>
        </w:tc>
      </w:tr>
      <w:tr w:rsidR="004C0BAC" w:rsidTr="00334AE4">
        <w:trPr>
          <w:trHeight w:val="225"/>
        </w:trPr>
        <w:tc>
          <w:tcPr>
            <w:tcW w:w="7797" w:type="dxa"/>
            <w:tcBorders>
              <w:top w:val="single" w:sz="4" w:space="0" w:color="auto"/>
              <w:left w:val="single" w:sz="4" w:space="0" w:color="auto"/>
              <w:bottom w:val="single" w:sz="4" w:space="0" w:color="auto"/>
              <w:right w:val="single" w:sz="4" w:space="0" w:color="auto"/>
            </w:tcBorders>
            <w:hideMark/>
          </w:tcPr>
          <w:p w:rsidR="004C0BAC" w:rsidRDefault="004C0BAC" w:rsidP="00334AE4">
            <w:pPr>
              <w:tabs>
                <w:tab w:val="left" w:pos="2884"/>
              </w:tabs>
              <w:ind w:firstLine="567"/>
              <w:jc w:val="both"/>
              <w:rPr>
                <w:sz w:val="28"/>
                <w:szCs w:val="28"/>
              </w:rPr>
            </w:pPr>
            <w:r>
              <w:rPr>
                <w:sz w:val="28"/>
                <w:szCs w:val="28"/>
              </w:rPr>
              <w:t xml:space="preserve">Нарушение правил охраны труда, повлекшее увечье или смерть других работников.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0BAC" w:rsidRDefault="004C0BAC" w:rsidP="00334AE4">
            <w:pPr>
              <w:tabs>
                <w:tab w:val="left" w:pos="2884"/>
              </w:tabs>
              <w:jc w:val="center"/>
              <w:rPr>
                <w:sz w:val="28"/>
                <w:szCs w:val="28"/>
              </w:rPr>
            </w:pPr>
            <w:r>
              <w:rPr>
                <w:sz w:val="28"/>
                <w:szCs w:val="28"/>
              </w:rPr>
              <w:t>100</w:t>
            </w:r>
          </w:p>
        </w:tc>
      </w:tr>
    </w:tbl>
    <w:p w:rsidR="00334AE4" w:rsidRDefault="00334AE4" w:rsidP="00334AE4">
      <w:pPr>
        <w:tabs>
          <w:tab w:val="left" w:pos="2884"/>
        </w:tabs>
        <w:spacing w:line="360" w:lineRule="exact"/>
        <w:ind w:firstLine="567"/>
        <w:jc w:val="both"/>
        <w:rPr>
          <w:sz w:val="28"/>
          <w:szCs w:val="28"/>
        </w:rPr>
      </w:pPr>
    </w:p>
    <w:p w:rsidR="004C0BAC" w:rsidRDefault="004C0BAC" w:rsidP="00334AE4">
      <w:pPr>
        <w:tabs>
          <w:tab w:val="left" w:pos="2884"/>
        </w:tabs>
        <w:spacing w:line="360" w:lineRule="exact"/>
        <w:ind w:firstLine="567"/>
        <w:jc w:val="both"/>
        <w:rPr>
          <w:sz w:val="28"/>
          <w:szCs w:val="28"/>
        </w:rPr>
      </w:pPr>
      <w:r>
        <w:rPr>
          <w:sz w:val="28"/>
          <w:szCs w:val="28"/>
        </w:rPr>
        <w:t xml:space="preserve">Лишение работников предприятия вознаграждения по итогам года или снижения его размера объявляется приказом по предприятию с указанием причин  </w:t>
      </w:r>
    </w:p>
    <w:p w:rsidR="004C0BAC" w:rsidRDefault="004C0BAC" w:rsidP="00334AE4">
      <w:pPr>
        <w:tabs>
          <w:tab w:val="left" w:pos="2884"/>
        </w:tabs>
        <w:spacing w:line="360" w:lineRule="exact"/>
        <w:ind w:firstLine="567"/>
        <w:jc w:val="both"/>
        <w:rPr>
          <w:sz w:val="28"/>
          <w:szCs w:val="28"/>
        </w:rPr>
      </w:pPr>
      <w:r>
        <w:rPr>
          <w:sz w:val="28"/>
          <w:szCs w:val="28"/>
        </w:rPr>
        <w:lastRenderedPageBreak/>
        <w:t>Вознаграждение выплачивается с учетом финансового состояния предприятия.</w:t>
      </w:r>
    </w:p>
    <w:p w:rsidR="00300CC7" w:rsidRDefault="00300CC7" w:rsidP="00334AE4">
      <w:pPr>
        <w:tabs>
          <w:tab w:val="left" w:pos="2884"/>
        </w:tabs>
        <w:spacing w:line="360" w:lineRule="exact"/>
        <w:ind w:firstLine="567"/>
        <w:jc w:val="both"/>
        <w:rPr>
          <w:sz w:val="28"/>
          <w:szCs w:val="28"/>
        </w:rPr>
      </w:pPr>
    </w:p>
    <w:p w:rsidR="008C7AF4" w:rsidRDefault="008C7AF4" w:rsidP="00334AE4">
      <w:pPr>
        <w:widowControl/>
        <w:tabs>
          <w:tab w:val="left" w:pos="6804"/>
        </w:tabs>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334AE4" w:rsidRDefault="008C7AF4" w:rsidP="00334AE4">
      <w:pPr>
        <w:widowControl/>
        <w:tabs>
          <w:tab w:val="left" w:pos="6804"/>
        </w:tabs>
        <w:autoSpaceDE/>
        <w:adjustRightInd/>
        <w:spacing w:line="360" w:lineRule="exact"/>
        <w:jc w:val="both"/>
        <w:rPr>
          <w:sz w:val="28"/>
          <w:szCs w:val="28"/>
        </w:rPr>
      </w:pPr>
      <w:r>
        <w:rPr>
          <w:sz w:val="28"/>
          <w:szCs w:val="28"/>
        </w:rPr>
        <w:t xml:space="preserve">директора по </w:t>
      </w:r>
      <w:r w:rsidR="00334AE4">
        <w:rPr>
          <w:sz w:val="28"/>
          <w:szCs w:val="28"/>
        </w:rPr>
        <w:t xml:space="preserve">экономике  </w:t>
      </w:r>
      <w:r w:rsidR="00334AE4">
        <w:rPr>
          <w:sz w:val="28"/>
          <w:szCs w:val="28"/>
        </w:rPr>
        <w:tab/>
      </w:r>
      <w:proofErr w:type="spellStart"/>
      <w:r w:rsidR="00334AE4">
        <w:rPr>
          <w:sz w:val="28"/>
          <w:szCs w:val="28"/>
        </w:rPr>
        <w:t>О.А.Ясько</w:t>
      </w:r>
      <w:proofErr w:type="spellEnd"/>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334AE4" w:rsidRDefault="00334AE4" w:rsidP="00334AE4">
      <w:pPr>
        <w:widowControl/>
        <w:tabs>
          <w:tab w:val="left" w:pos="6804"/>
        </w:tabs>
        <w:autoSpaceDE/>
        <w:adjustRightInd/>
        <w:spacing w:line="360" w:lineRule="exact"/>
        <w:jc w:val="both"/>
        <w:rPr>
          <w:sz w:val="28"/>
          <w:szCs w:val="28"/>
        </w:rPr>
      </w:pPr>
    </w:p>
    <w:p w:rsidR="00050E68" w:rsidRDefault="00300CC7" w:rsidP="00D318BC">
      <w:pPr>
        <w:widowControl/>
        <w:tabs>
          <w:tab w:val="left" w:pos="6804"/>
        </w:tabs>
        <w:autoSpaceDE/>
        <w:adjustRightInd/>
        <w:spacing w:line="360" w:lineRule="exact"/>
        <w:jc w:val="both"/>
        <w:rPr>
          <w:sz w:val="28"/>
          <w:szCs w:val="28"/>
        </w:rPr>
      </w:pPr>
      <w:r>
        <w:rPr>
          <w:sz w:val="28"/>
        </w:rPr>
        <w:lastRenderedPageBreak/>
        <w:t>С</w:t>
      </w:r>
      <w:r w:rsidR="00050E68">
        <w:rPr>
          <w:sz w:val="28"/>
          <w:szCs w:val="28"/>
        </w:rPr>
        <w:t xml:space="preserve">ОГЛАСОВАНО:                                           </w:t>
      </w:r>
      <w:r w:rsidR="00D318BC">
        <w:rPr>
          <w:sz w:val="28"/>
          <w:szCs w:val="28"/>
        </w:rPr>
        <w:t xml:space="preserve">  </w:t>
      </w:r>
      <w:r w:rsidR="00050E68">
        <w:rPr>
          <w:sz w:val="28"/>
          <w:szCs w:val="28"/>
        </w:rPr>
        <w:t xml:space="preserve">          УТВЕРЖДАЮ:</w:t>
      </w:r>
    </w:p>
    <w:p w:rsidR="00050E68" w:rsidRDefault="00050E68" w:rsidP="00D318BC">
      <w:pPr>
        <w:jc w:val="both"/>
        <w:rPr>
          <w:sz w:val="28"/>
          <w:szCs w:val="28"/>
        </w:rPr>
      </w:pPr>
      <w:r>
        <w:rPr>
          <w:sz w:val="28"/>
          <w:szCs w:val="28"/>
        </w:rPr>
        <w:t>Председатель профкома                                              Генеральный  директор</w:t>
      </w:r>
    </w:p>
    <w:p w:rsidR="00050E68" w:rsidRDefault="00050E68" w:rsidP="00D318BC">
      <w:pPr>
        <w:jc w:val="both"/>
        <w:rPr>
          <w:sz w:val="28"/>
          <w:szCs w:val="28"/>
        </w:rPr>
      </w:pPr>
      <w:r>
        <w:rPr>
          <w:sz w:val="28"/>
          <w:szCs w:val="28"/>
        </w:rPr>
        <w:t>КУП «Оршакомхоз»                                                     КУП «Оршакомхоз»</w:t>
      </w:r>
    </w:p>
    <w:p w:rsidR="00050E68" w:rsidRDefault="00050E68" w:rsidP="00D318BC">
      <w:pPr>
        <w:jc w:val="both"/>
        <w:rPr>
          <w:sz w:val="28"/>
          <w:szCs w:val="28"/>
        </w:rPr>
      </w:pPr>
      <w:r>
        <w:rPr>
          <w:sz w:val="28"/>
          <w:szCs w:val="28"/>
        </w:rPr>
        <w:t xml:space="preserve">________ </w:t>
      </w:r>
      <w:proofErr w:type="spellStart"/>
      <w:r>
        <w:rPr>
          <w:sz w:val="28"/>
          <w:szCs w:val="28"/>
        </w:rPr>
        <w:t>Т.П.Костюченко</w:t>
      </w:r>
      <w:proofErr w:type="spellEnd"/>
      <w:r>
        <w:rPr>
          <w:sz w:val="28"/>
          <w:szCs w:val="28"/>
        </w:rPr>
        <w:t xml:space="preserve">                                          ________</w:t>
      </w:r>
      <w:r w:rsidR="00D91249" w:rsidRPr="00D91249">
        <w:rPr>
          <w:iCs/>
          <w:spacing w:val="-22"/>
          <w:sz w:val="28"/>
          <w:szCs w:val="28"/>
        </w:rPr>
        <w:t xml:space="preserve"> </w:t>
      </w:r>
      <w:r w:rsidR="00D91249">
        <w:rPr>
          <w:iCs/>
          <w:spacing w:val="-22"/>
          <w:sz w:val="28"/>
          <w:szCs w:val="28"/>
        </w:rPr>
        <w:t>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p w:rsidR="00050E68" w:rsidRDefault="00050E68" w:rsidP="00300CC7">
      <w:pPr>
        <w:ind w:left="567"/>
        <w:jc w:val="both"/>
        <w:rPr>
          <w:sz w:val="28"/>
          <w:szCs w:val="28"/>
        </w:rPr>
      </w:pPr>
      <w:r>
        <w:rPr>
          <w:sz w:val="28"/>
          <w:szCs w:val="28"/>
        </w:rPr>
        <w:t xml:space="preserve">                </w:t>
      </w:r>
    </w:p>
    <w:p w:rsidR="00050E68" w:rsidRDefault="00050E68" w:rsidP="00300CC7">
      <w:pPr>
        <w:ind w:left="567"/>
        <w:jc w:val="both"/>
        <w:rPr>
          <w:sz w:val="28"/>
          <w:szCs w:val="28"/>
        </w:rPr>
      </w:pPr>
      <w:r>
        <w:rPr>
          <w:sz w:val="28"/>
          <w:szCs w:val="28"/>
        </w:rPr>
        <w:t xml:space="preserve">                                                                                         </w:t>
      </w:r>
    </w:p>
    <w:p w:rsidR="002A4F6A" w:rsidRDefault="002A4F6A" w:rsidP="00300CC7">
      <w:pPr>
        <w:ind w:left="567"/>
        <w:jc w:val="both"/>
        <w:rPr>
          <w:sz w:val="28"/>
          <w:szCs w:val="28"/>
        </w:rPr>
      </w:pPr>
    </w:p>
    <w:p w:rsidR="002A4F6A" w:rsidRDefault="002A4F6A" w:rsidP="00334AE4">
      <w:pPr>
        <w:ind w:firstLine="567"/>
        <w:jc w:val="center"/>
        <w:rPr>
          <w:sz w:val="28"/>
          <w:szCs w:val="28"/>
        </w:rPr>
      </w:pPr>
      <w:r>
        <w:rPr>
          <w:sz w:val="28"/>
          <w:szCs w:val="28"/>
        </w:rPr>
        <w:t>ПОЛОЖЕНИЕ</w:t>
      </w:r>
    </w:p>
    <w:p w:rsidR="002A4F6A" w:rsidRDefault="002A4F6A" w:rsidP="00334AE4">
      <w:pPr>
        <w:ind w:firstLine="567"/>
        <w:jc w:val="center"/>
        <w:rPr>
          <w:sz w:val="28"/>
          <w:szCs w:val="28"/>
        </w:rPr>
      </w:pPr>
      <w:r>
        <w:rPr>
          <w:sz w:val="28"/>
          <w:szCs w:val="28"/>
        </w:rPr>
        <w:t>о производственной бригаде, совете бригады, бригадире и коэффициенте трудового участия предприятия КУП «Оршакомхоз»</w:t>
      </w:r>
    </w:p>
    <w:p w:rsidR="002A4F6A" w:rsidRDefault="002A4F6A" w:rsidP="00334AE4">
      <w:pPr>
        <w:ind w:firstLine="567"/>
        <w:jc w:val="both"/>
        <w:rPr>
          <w:sz w:val="28"/>
          <w:szCs w:val="28"/>
        </w:rPr>
      </w:pPr>
    </w:p>
    <w:p w:rsidR="002A4F6A" w:rsidRDefault="002A4F6A" w:rsidP="00334AE4">
      <w:pPr>
        <w:spacing w:line="360" w:lineRule="exact"/>
        <w:ind w:firstLine="567"/>
        <w:jc w:val="both"/>
        <w:rPr>
          <w:sz w:val="28"/>
          <w:szCs w:val="28"/>
        </w:rPr>
      </w:pPr>
      <w:r>
        <w:rPr>
          <w:sz w:val="28"/>
          <w:szCs w:val="28"/>
        </w:rPr>
        <w:t>Производственная бригада – первичное звено трудового коллектива предприятия. Бригада объединяет рабочих для совместного наиболее эффективного выполнения производственного задания на основе товарищеской взаимопомощи, общей заинтересованности и ответственности за результаты труда. Бригада создается приказом руководителя предприятия, либо по его поручению приказом руководителя участка, ЖЭУ.</w:t>
      </w:r>
    </w:p>
    <w:p w:rsidR="002A4F6A" w:rsidRDefault="002A4F6A" w:rsidP="00334AE4">
      <w:pPr>
        <w:spacing w:line="360" w:lineRule="exact"/>
        <w:ind w:firstLine="567"/>
        <w:jc w:val="both"/>
        <w:rPr>
          <w:sz w:val="28"/>
          <w:szCs w:val="28"/>
        </w:rPr>
      </w:pPr>
      <w:r>
        <w:rPr>
          <w:sz w:val="28"/>
          <w:szCs w:val="28"/>
        </w:rPr>
        <w:t>Бригаде устанавливается рабочая зона, охватывающая технологический процесс. За ней закрепляется производственная площадь, оборудование, средства труда, предоставляются производственные ресурсы и необходимая техническая документация.</w:t>
      </w:r>
    </w:p>
    <w:p w:rsidR="002A4F6A" w:rsidRDefault="002A4F6A" w:rsidP="00334AE4">
      <w:pPr>
        <w:spacing w:line="360" w:lineRule="exact"/>
        <w:ind w:firstLine="567"/>
        <w:jc w:val="both"/>
        <w:rPr>
          <w:sz w:val="28"/>
          <w:szCs w:val="28"/>
        </w:rPr>
      </w:pPr>
      <w:proofErr w:type="gramStart"/>
      <w:r>
        <w:rPr>
          <w:sz w:val="28"/>
          <w:szCs w:val="28"/>
        </w:rPr>
        <w:t>Производственная бригада самостоятельно осуществляет производственный процесс и управление им в своей рабочей зоне, несет коллективную ответственность в пределах, зависящих от её деятельности, за результаты своей работы и осуществление возложенных на неё задач, главные из которых: выполнение в срок установленного задания, повышение производительности труда, обеспечение высокого качества работы, рациональное использование оборудования, рабочего времени и всех видов ресурсов, сохранность собственности.</w:t>
      </w:r>
      <w:proofErr w:type="gramEnd"/>
      <w:r>
        <w:rPr>
          <w:sz w:val="28"/>
          <w:szCs w:val="28"/>
        </w:rPr>
        <w:t xml:space="preserve"> Наряду с коллективной в бригаде действует персональная ответственность каждого члена бригады и бригадира в связи с его обязанностями.</w:t>
      </w:r>
    </w:p>
    <w:p w:rsidR="002A4F6A" w:rsidRDefault="002A4F6A" w:rsidP="00334AE4">
      <w:pPr>
        <w:spacing w:line="360" w:lineRule="exact"/>
        <w:ind w:firstLine="567"/>
        <w:jc w:val="both"/>
        <w:rPr>
          <w:sz w:val="28"/>
          <w:szCs w:val="28"/>
        </w:rPr>
      </w:pPr>
      <w:r>
        <w:rPr>
          <w:sz w:val="28"/>
          <w:szCs w:val="28"/>
        </w:rPr>
        <w:t>Все члены бригады обязаны соблюдать трудовую и производственную дисциплину, трудовое законодательство, действующие на предприятии положения и требования по организации труда и производства, технологии, эксплуатации машин и оборудования, правила пользования инструментом, техники безопасности и другие специальные инструкции.</w:t>
      </w:r>
    </w:p>
    <w:p w:rsidR="002A4F6A" w:rsidRDefault="002A4F6A" w:rsidP="00334AE4">
      <w:pPr>
        <w:spacing w:line="360" w:lineRule="exact"/>
        <w:ind w:firstLine="567"/>
        <w:jc w:val="both"/>
        <w:rPr>
          <w:sz w:val="28"/>
          <w:szCs w:val="28"/>
        </w:rPr>
      </w:pPr>
      <w:r>
        <w:rPr>
          <w:sz w:val="28"/>
          <w:szCs w:val="28"/>
        </w:rPr>
        <w:t>Коллектив производственной бригады на общем собрании избирает открытым голосованием на один год Совет бригады. В состав Совета избираются наиболее авторитетные и квалифицированные работники бригады. В состав Совета входит профгруппорг. В работе Совета принимает участие мастер. Совет бригады возглавляет бригадир.</w:t>
      </w:r>
    </w:p>
    <w:p w:rsidR="002A4F6A" w:rsidRDefault="002A4F6A" w:rsidP="00334AE4">
      <w:pPr>
        <w:spacing w:line="360" w:lineRule="exact"/>
        <w:ind w:firstLine="567"/>
        <w:jc w:val="both"/>
        <w:rPr>
          <w:sz w:val="28"/>
          <w:szCs w:val="28"/>
        </w:rPr>
      </w:pPr>
      <w:r>
        <w:rPr>
          <w:sz w:val="28"/>
          <w:szCs w:val="28"/>
        </w:rPr>
        <w:lastRenderedPageBreak/>
        <w:t>Состав совета бригады объявляется приказом (распоряжением) по предприятию. Заседание Совета бригады проводится по мере необходимости, но не реже одного раза в месяц по вопросам, требующим документального оформления. Составляются краткие протоколы, которые доводятся до бригады. В случае разногласий в Совете бригады решение спорных вопросов выносится на общее собрание бригады.</w:t>
      </w:r>
    </w:p>
    <w:p w:rsidR="002A4F6A" w:rsidRDefault="002A4F6A" w:rsidP="00334AE4">
      <w:pPr>
        <w:spacing w:line="360" w:lineRule="exact"/>
        <w:ind w:firstLine="567"/>
        <w:jc w:val="both"/>
        <w:rPr>
          <w:sz w:val="28"/>
          <w:szCs w:val="28"/>
        </w:rPr>
      </w:pPr>
      <w:r>
        <w:rPr>
          <w:sz w:val="28"/>
          <w:szCs w:val="28"/>
        </w:rPr>
        <w:t>Совет бригады осуществляет свою работу  на   демократических началах   под   руководством администрации и комитета профсоюза, направляя её на   повышение эффективности производства,   качества работы, совершенствование  организации и условий труда, улучшение воспитательной работы, создание благоприятного психологического климата в бригаде, улучшение подбора и расстановки рабочих, укрепление трудовой дисциплины и сокращение текучести кадров.</w:t>
      </w:r>
    </w:p>
    <w:p w:rsidR="002A4F6A" w:rsidRDefault="002A4F6A" w:rsidP="00334AE4">
      <w:pPr>
        <w:spacing w:line="360" w:lineRule="exact"/>
        <w:ind w:firstLine="567"/>
        <w:jc w:val="both"/>
        <w:rPr>
          <w:sz w:val="28"/>
          <w:szCs w:val="28"/>
        </w:rPr>
      </w:pPr>
      <w:r>
        <w:rPr>
          <w:sz w:val="28"/>
          <w:szCs w:val="28"/>
        </w:rPr>
        <w:t>Общее собрание коллектива бригады определяет, по каким относящимся к его компетенции вопросам Совет принимает окончательное решение, а по каким вопросам его решение подлежит утверждению общим собранием бригады. Решение собрания бригады принимается большинством голосов.</w:t>
      </w:r>
    </w:p>
    <w:p w:rsidR="002A4F6A" w:rsidRDefault="002A4F6A" w:rsidP="00334AE4">
      <w:pPr>
        <w:spacing w:line="360" w:lineRule="exact"/>
        <w:ind w:firstLine="567"/>
        <w:jc w:val="both"/>
        <w:rPr>
          <w:b/>
          <w:sz w:val="28"/>
          <w:szCs w:val="28"/>
        </w:rPr>
      </w:pPr>
      <w:r>
        <w:rPr>
          <w:b/>
          <w:sz w:val="28"/>
          <w:szCs w:val="28"/>
        </w:rPr>
        <w:t>Основные функции Совета производственной бригады:</w:t>
      </w:r>
    </w:p>
    <w:p w:rsidR="002A4F6A" w:rsidRDefault="002A4F6A" w:rsidP="00334AE4">
      <w:pPr>
        <w:widowControl/>
        <w:numPr>
          <w:ilvl w:val="0"/>
          <w:numId w:val="1"/>
        </w:numPr>
        <w:autoSpaceDE/>
        <w:autoSpaceDN/>
        <w:adjustRightInd/>
        <w:spacing w:line="360" w:lineRule="exact"/>
        <w:ind w:left="0" w:firstLine="567"/>
        <w:jc w:val="both"/>
        <w:rPr>
          <w:sz w:val="28"/>
          <w:szCs w:val="28"/>
        </w:rPr>
      </w:pPr>
      <w:r>
        <w:rPr>
          <w:sz w:val="28"/>
          <w:szCs w:val="28"/>
        </w:rPr>
        <w:t>рассмотрение проектов производственных планов бригады;</w:t>
      </w:r>
    </w:p>
    <w:p w:rsidR="002A4F6A" w:rsidRDefault="002A4F6A" w:rsidP="00334AE4">
      <w:pPr>
        <w:widowControl/>
        <w:numPr>
          <w:ilvl w:val="0"/>
          <w:numId w:val="1"/>
        </w:numPr>
        <w:autoSpaceDE/>
        <w:autoSpaceDN/>
        <w:adjustRightInd/>
        <w:spacing w:line="360" w:lineRule="exact"/>
        <w:ind w:left="0" w:firstLine="567"/>
        <w:jc w:val="both"/>
        <w:rPr>
          <w:sz w:val="28"/>
          <w:szCs w:val="28"/>
        </w:rPr>
      </w:pPr>
      <w:r>
        <w:rPr>
          <w:sz w:val="28"/>
          <w:szCs w:val="28"/>
        </w:rPr>
        <w:t>внесение предложений по повышению эффективности производства и качества работы, улучшение условий труда в бригаде;</w:t>
      </w:r>
    </w:p>
    <w:p w:rsidR="002A4F6A" w:rsidRDefault="002A4F6A" w:rsidP="00334AE4">
      <w:pPr>
        <w:widowControl/>
        <w:numPr>
          <w:ilvl w:val="0"/>
          <w:numId w:val="1"/>
        </w:numPr>
        <w:tabs>
          <w:tab w:val="num" w:pos="180"/>
        </w:tabs>
        <w:autoSpaceDE/>
        <w:autoSpaceDN/>
        <w:adjustRightInd/>
        <w:spacing w:line="360" w:lineRule="exact"/>
        <w:ind w:left="0" w:firstLine="567"/>
        <w:jc w:val="both"/>
        <w:rPr>
          <w:sz w:val="28"/>
          <w:szCs w:val="28"/>
        </w:rPr>
      </w:pPr>
      <w:r>
        <w:rPr>
          <w:sz w:val="28"/>
          <w:szCs w:val="28"/>
        </w:rPr>
        <w:t>участие во внедрении научной организации труда, снижение трудоемкости работ, изменение численности бригады, оказание помощи членам бригады в освоении новых передовых методов труда;</w:t>
      </w:r>
    </w:p>
    <w:p w:rsidR="002A4F6A" w:rsidRDefault="002A4F6A" w:rsidP="00334AE4">
      <w:pPr>
        <w:widowControl/>
        <w:numPr>
          <w:ilvl w:val="0"/>
          <w:numId w:val="1"/>
        </w:numPr>
        <w:autoSpaceDE/>
        <w:autoSpaceDN/>
        <w:adjustRightInd/>
        <w:spacing w:line="360" w:lineRule="exact"/>
        <w:ind w:left="0" w:firstLine="567"/>
        <w:jc w:val="both"/>
        <w:rPr>
          <w:sz w:val="28"/>
          <w:szCs w:val="28"/>
        </w:rPr>
      </w:pPr>
      <w:r>
        <w:rPr>
          <w:sz w:val="28"/>
          <w:szCs w:val="28"/>
        </w:rPr>
        <w:t>проведение работы по укреплению трудовой дисциплины, снижению потерь рабочего времени, улучшение использования сырья, материалов, топлива и электроэнергии;</w:t>
      </w:r>
    </w:p>
    <w:p w:rsidR="002A4F6A" w:rsidRDefault="002A4F6A" w:rsidP="00334AE4">
      <w:pPr>
        <w:widowControl/>
        <w:numPr>
          <w:ilvl w:val="0"/>
          <w:numId w:val="1"/>
        </w:numPr>
        <w:autoSpaceDE/>
        <w:autoSpaceDN/>
        <w:adjustRightInd/>
        <w:spacing w:line="360" w:lineRule="exact"/>
        <w:ind w:left="0" w:firstLine="567"/>
        <w:jc w:val="both"/>
        <w:rPr>
          <w:sz w:val="28"/>
          <w:szCs w:val="28"/>
        </w:rPr>
      </w:pPr>
      <w:r>
        <w:rPr>
          <w:sz w:val="28"/>
          <w:szCs w:val="28"/>
        </w:rPr>
        <w:t>рассмотрение и утверждение предложений бригадира по установлению коэффициента трудового участия (КТУ) членам бригады.</w:t>
      </w:r>
    </w:p>
    <w:p w:rsidR="002A4F6A" w:rsidRDefault="002A4F6A" w:rsidP="00334AE4">
      <w:pPr>
        <w:spacing w:line="360" w:lineRule="exact"/>
        <w:ind w:firstLine="567"/>
        <w:rPr>
          <w:b/>
          <w:sz w:val="28"/>
          <w:szCs w:val="28"/>
        </w:rPr>
      </w:pPr>
      <w:r>
        <w:rPr>
          <w:b/>
          <w:sz w:val="28"/>
          <w:szCs w:val="28"/>
        </w:rPr>
        <w:t>Основные права Совета производственной бригады:</w:t>
      </w:r>
    </w:p>
    <w:p w:rsidR="002A4F6A" w:rsidRDefault="002A4F6A" w:rsidP="00334AE4">
      <w:pPr>
        <w:widowControl/>
        <w:numPr>
          <w:ilvl w:val="0"/>
          <w:numId w:val="2"/>
        </w:numPr>
        <w:tabs>
          <w:tab w:val="clear" w:pos="1080"/>
          <w:tab w:val="num" w:pos="180"/>
          <w:tab w:val="left" w:pos="1134"/>
          <w:tab w:val="left" w:pos="1560"/>
        </w:tabs>
        <w:autoSpaceDE/>
        <w:autoSpaceDN/>
        <w:adjustRightInd/>
        <w:spacing w:line="360" w:lineRule="exact"/>
        <w:ind w:left="0" w:right="-185" w:firstLine="567"/>
        <w:rPr>
          <w:sz w:val="28"/>
          <w:szCs w:val="28"/>
        </w:rPr>
      </w:pPr>
      <w:r>
        <w:rPr>
          <w:sz w:val="28"/>
          <w:szCs w:val="28"/>
        </w:rPr>
        <w:t>участвует в решении вопросов комплектования бригады, планирования и организации ее работы, воспитания членов бригады;</w:t>
      </w:r>
    </w:p>
    <w:p w:rsidR="002A4F6A" w:rsidRDefault="002A4F6A" w:rsidP="00334AE4">
      <w:pPr>
        <w:widowControl/>
        <w:numPr>
          <w:ilvl w:val="0"/>
          <w:numId w:val="2"/>
        </w:numPr>
        <w:tabs>
          <w:tab w:val="clear" w:pos="1080"/>
          <w:tab w:val="num" w:pos="180"/>
          <w:tab w:val="left" w:pos="1134"/>
          <w:tab w:val="left" w:pos="1560"/>
        </w:tabs>
        <w:autoSpaceDE/>
        <w:autoSpaceDN/>
        <w:adjustRightInd/>
        <w:spacing w:line="360" w:lineRule="exact"/>
        <w:ind w:left="0" w:right="-185" w:firstLine="567"/>
        <w:rPr>
          <w:sz w:val="28"/>
          <w:szCs w:val="28"/>
        </w:rPr>
      </w:pPr>
      <w:r>
        <w:rPr>
          <w:sz w:val="28"/>
          <w:szCs w:val="28"/>
        </w:rPr>
        <w:t>дает согласие администрации на назначение бригадира, вправе требовать от администрации освобождения его от обязанности бригадира, если он не оправдал доверия коллектива;</w:t>
      </w:r>
    </w:p>
    <w:p w:rsidR="002A4F6A" w:rsidRDefault="002A4F6A" w:rsidP="00334AE4">
      <w:pPr>
        <w:widowControl/>
        <w:numPr>
          <w:ilvl w:val="0"/>
          <w:numId w:val="2"/>
        </w:numPr>
        <w:tabs>
          <w:tab w:val="clear" w:pos="1080"/>
          <w:tab w:val="num" w:pos="180"/>
          <w:tab w:val="left" w:pos="1134"/>
        </w:tabs>
        <w:autoSpaceDE/>
        <w:autoSpaceDN/>
        <w:adjustRightInd/>
        <w:spacing w:line="360" w:lineRule="exact"/>
        <w:ind w:left="0" w:right="-185" w:firstLine="567"/>
        <w:rPr>
          <w:sz w:val="28"/>
          <w:szCs w:val="28"/>
        </w:rPr>
      </w:pPr>
      <w:r>
        <w:rPr>
          <w:sz w:val="28"/>
          <w:szCs w:val="28"/>
        </w:rPr>
        <w:t>принимает участие в аттестации и рационализации рабочих мест;</w:t>
      </w:r>
    </w:p>
    <w:p w:rsidR="002A4F6A" w:rsidRDefault="002A4F6A" w:rsidP="00334AE4">
      <w:pPr>
        <w:widowControl/>
        <w:numPr>
          <w:ilvl w:val="0"/>
          <w:numId w:val="2"/>
        </w:numPr>
        <w:tabs>
          <w:tab w:val="clear" w:pos="1080"/>
          <w:tab w:val="num" w:pos="180"/>
          <w:tab w:val="left" w:pos="1134"/>
          <w:tab w:val="left" w:pos="1701"/>
        </w:tabs>
        <w:autoSpaceDE/>
        <w:autoSpaceDN/>
        <w:adjustRightInd/>
        <w:spacing w:line="360" w:lineRule="exact"/>
        <w:ind w:left="0" w:right="-185" w:firstLine="567"/>
        <w:rPr>
          <w:sz w:val="28"/>
          <w:szCs w:val="28"/>
        </w:rPr>
      </w:pPr>
      <w:r>
        <w:rPr>
          <w:sz w:val="28"/>
          <w:szCs w:val="28"/>
        </w:rPr>
        <w:t xml:space="preserve">предоставляет членов бригады к установлению надбавок за </w:t>
      </w:r>
      <w:proofErr w:type="spellStart"/>
      <w:r>
        <w:rPr>
          <w:sz w:val="28"/>
          <w:szCs w:val="28"/>
        </w:rPr>
        <w:t>профмастерство</w:t>
      </w:r>
      <w:proofErr w:type="spellEnd"/>
      <w:r>
        <w:rPr>
          <w:sz w:val="28"/>
          <w:szCs w:val="28"/>
        </w:rPr>
        <w:t xml:space="preserve"> и совмещение профессий;</w:t>
      </w:r>
    </w:p>
    <w:p w:rsidR="002A4F6A" w:rsidRDefault="002A4F6A" w:rsidP="00334AE4">
      <w:pPr>
        <w:widowControl/>
        <w:numPr>
          <w:ilvl w:val="0"/>
          <w:numId w:val="2"/>
        </w:numPr>
        <w:tabs>
          <w:tab w:val="clear" w:pos="1080"/>
          <w:tab w:val="num" w:pos="180"/>
          <w:tab w:val="left" w:pos="1134"/>
          <w:tab w:val="left" w:pos="1701"/>
        </w:tabs>
        <w:autoSpaceDE/>
        <w:autoSpaceDN/>
        <w:adjustRightInd/>
        <w:spacing w:line="360" w:lineRule="exact"/>
        <w:ind w:left="0" w:right="-185" w:firstLine="567"/>
        <w:rPr>
          <w:sz w:val="28"/>
          <w:szCs w:val="28"/>
        </w:rPr>
      </w:pPr>
      <w:r>
        <w:rPr>
          <w:sz w:val="28"/>
          <w:szCs w:val="28"/>
        </w:rPr>
        <w:t>рекомендует администрации и профкому изменять разряд рабочего;</w:t>
      </w:r>
    </w:p>
    <w:p w:rsidR="002A4F6A" w:rsidRDefault="002A4F6A" w:rsidP="00334AE4">
      <w:pPr>
        <w:widowControl/>
        <w:numPr>
          <w:ilvl w:val="0"/>
          <w:numId w:val="2"/>
        </w:numPr>
        <w:tabs>
          <w:tab w:val="clear" w:pos="1080"/>
          <w:tab w:val="num" w:pos="180"/>
          <w:tab w:val="left" w:pos="851"/>
          <w:tab w:val="left" w:pos="1701"/>
        </w:tabs>
        <w:autoSpaceDE/>
        <w:autoSpaceDN/>
        <w:adjustRightInd/>
        <w:spacing w:line="360" w:lineRule="exact"/>
        <w:ind w:left="0" w:right="-185" w:firstLine="567"/>
        <w:rPr>
          <w:sz w:val="28"/>
          <w:szCs w:val="28"/>
        </w:rPr>
      </w:pPr>
      <w:r>
        <w:rPr>
          <w:sz w:val="28"/>
          <w:szCs w:val="28"/>
        </w:rPr>
        <w:lastRenderedPageBreak/>
        <w:t>рассматривает вопросы материального и морального поощрения членов бригады, очередности предоставления отпусков.</w:t>
      </w:r>
    </w:p>
    <w:p w:rsidR="002A4F6A" w:rsidRDefault="002A4F6A" w:rsidP="00334AE4">
      <w:pPr>
        <w:tabs>
          <w:tab w:val="num" w:pos="180"/>
        </w:tabs>
        <w:spacing w:line="360" w:lineRule="exact"/>
        <w:ind w:firstLine="567"/>
        <w:jc w:val="both"/>
        <w:rPr>
          <w:sz w:val="28"/>
          <w:szCs w:val="28"/>
        </w:rPr>
      </w:pPr>
      <w:r>
        <w:rPr>
          <w:sz w:val="28"/>
          <w:szCs w:val="28"/>
        </w:rPr>
        <w:t>Производственную бригаду возглавляет бригадир – передовой квалифицированный рабочий, обладающий организаторскими способностями и пользующийся авторитетом у членов бригады.</w:t>
      </w:r>
    </w:p>
    <w:p w:rsidR="002A4F6A" w:rsidRDefault="002A4F6A" w:rsidP="00334AE4">
      <w:pPr>
        <w:spacing w:line="360" w:lineRule="exact"/>
        <w:ind w:firstLine="567"/>
        <w:jc w:val="both"/>
        <w:rPr>
          <w:sz w:val="28"/>
          <w:szCs w:val="28"/>
        </w:rPr>
      </w:pPr>
      <w:r>
        <w:rPr>
          <w:sz w:val="28"/>
          <w:szCs w:val="28"/>
        </w:rPr>
        <w:t>Бригадир назначается приказом руководителя предприятия. В своей работе  бригадир руководствуется указаниями мастера.</w:t>
      </w:r>
    </w:p>
    <w:p w:rsidR="002A4F6A" w:rsidRDefault="002A4F6A" w:rsidP="00334AE4">
      <w:pPr>
        <w:spacing w:line="360" w:lineRule="exact"/>
        <w:ind w:firstLine="567"/>
        <w:jc w:val="both"/>
        <w:rPr>
          <w:sz w:val="28"/>
          <w:szCs w:val="28"/>
        </w:rPr>
      </w:pPr>
      <w:r>
        <w:rPr>
          <w:sz w:val="28"/>
          <w:szCs w:val="28"/>
        </w:rPr>
        <w:t>Бригада создается при численности бригады не менее 5 человек. Не освобожденный от выполнения работ по его профессии, бригадир наряду со знаниями, предусмотренными по его профессии, дополнительно должен знать технологию производства, организацию, нормы и порядок оплаты труда, применяемые в бригаде.</w:t>
      </w:r>
    </w:p>
    <w:p w:rsidR="002A4F6A" w:rsidRDefault="002A4F6A" w:rsidP="00334AE4">
      <w:pPr>
        <w:spacing w:line="360" w:lineRule="exact"/>
        <w:ind w:firstLine="567"/>
        <w:jc w:val="both"/>
        <w:rPr>
          <w:b/>
          <w:sz w:val="28"/>
          <w:szCs w:val="28"/>
        </w:rPr>
      </w:pPr>
      <w:r>
        <w:rPr>
          <w:b/>
          <w:sz w:val="28"/>
          <w:szCs w:val="28"/>
        </w:rPr>
        <w:t>Обязанности бригадира:</w:t>
      </w:r>
    </w:p>
    <w:p w:rsidR="002A4F6A" w:rsidRDefault="002A4F6A" w:rsidP="00334AE4">
      <w:pPr>
        <w:spacing w:line="360" w:lineRule="exact"/>
        <w:ind w:firstLine="567"/>
        <w:jc w:val="both"/>
        <w:rPr>
          <w:sz w:val="28"/>
          <w:szCs w:val="28"/>
        </w:rPr>
      </w:pPr>
      <w:r>
        <w:rPr>
          <w:sz w:val="28"/>
          <w:szCs w:val="28"/>
        </w:rPr>
        <w:t>1. обеспечивать выполнение производственного плана;</w:t>
      </w:r>
    </w:p>
    <w:p w:rsidR="002A4F6A" w:rsidRDefault="002A4F6A" w:rsidP="00334AE4">
      <w:pPr>
        <w:spacing w:line="360" w:lineRule="exact"/>
        <w:ind w:firstLine="567"/>
        <w:jc w:val="both"/>
        <w:rPr>
          <w:sz w:val="28"/>
          <w:szCs w:val="28"/>
        </w:rPr>
      </w:pPr>
      <w:r>
        <w:rPr>
          <w:sz w:val="28"/>
          <w:szCs w:val="28"/>
        </w:rPr>
        <w:t>2. доводить производственные задания до работников бригады;</w:t>
      </w:r>
    </w:p>
    <w:p w:rsidR="002A4F6A" w:rsidRDefault="002A4F6A" w:rsidP="00334AE4">
      <w:pPr>
        <w:spacing w:line="360" w:lineRule="exact"/>
        <w:ind w:firstLine="567"/>
        <w:jc w:val="both"/>
        <w:rPr>
          <w:sz w:val="28"/>
          <w:szCs w:val="28"/>
        </w:rPr>
      </w:pPr>
      <w:r>
        <w:rPr>
          <w:sz w:val="28"/>
          <w:szCs w:val="28"/>
        </w:rPr>
        <w:t>3. обеспечивать соблюдение технологического процесса;</w:t>
      </w:r>
    </w:p>
    <w:p w:rsidR="002A4F6A" w:rsidRDefault="002A4F6A" w:rsidP="00334AE4">
      <w:pPr>
        <w:spacing w:line="360" w:lineRule="exact"/>
        <w:ind w:firstLine="567"/>
        <w:jc w:val="both"/>
        <w:rPr>
          <w:sz w:val="28"/>
          <w:szCs w:val="28"/>
        </w:rPr>
      </w:pPr>
      <w:r>
        <w:rPr>
          <w:sz w:val="28"/>
          <w:szCs w:val="28"/>
        </w:rPr>
        <w:t>4. проверять обеспеченность рабочих мест сырьем, материалами, инструментами,  приспособлениями;</w:t>
      </w:r>
    </w:p>
    <w:p w:rsidR="002A4F6A" w:rsidRDefault="002A4F6A" w:rsidP="00334AE4">
      <w:pPr>
        <w:spacing w:line="360" w:lineRule="exact"/>
        <w:ind w:firstLine="567"/>
        <w:jc w:val="both"/>
        <w:rPr>
          <w:sz w:val="28"/>
          <w:szCs w:val="28"/>
        </w:rPr>
      </w:pPr>
      <w:r>
        <w:rPr>
          <w:sz w:val="28"/>
          <w:szCs w:val="28"/>
        </w:rPr>
        <w:t>5. принимать меры по предупреждению и ликвидации простоев, аварий, поломок    оборудования;</w:t>
      </w:r>
    </w:p>
    <w:p w:rsidR="002A4F6A" w:rsidRDefault="002A4F6A" w:rsidP="00334AE4">
      <w:pPr>
        <w:spacing w:line="360" w:lineRule="exact"/>
        <w:ind w:firstLine="567"/>
        <w:jc w:val="both"/>
        <w:rPr>
          <w:sz w:val="28"/>
          <w:szCs w:val="28"/>
        </w:rPr>
      </w:pPr>
      <w:r>
        <w:rPr>
          <w:sz w:val="28"/>
          <w:szCs w:val="28"/>
        </w:rPr>
        <w:t>6. принимать активное участие во внедрении научной организации труда, совмещение профессий;</w:t>
      </w:r>
    </w:p>
    <w:p w:rsidR="002A4F6A" w:rsidRDefault="002A4F6A" w:rsidP="00334AE4">
      <w:pPr>
        <w:spacing w:line="360" w:lineRule="exact"/>
        <w:ind w:firstLine="567"/>
        <w:jc w:val="both"/>
        <w:rPr>
          <w:sz w:val="28"/>
          <w:szCs w:val="28"/>
        </w:rPr>
      </w:pPr>
      <w:r>
        <w:rPr>
          <w:sz w:val="28"/>
          <w:szCs w:val="28"/>
        </w:rPr>
        <w:t>7. добиваться повышения производительности труда  и снижения себестоимости      содержания жилья.</w:t>
      </w:r>
    </w:p>
    <w:p w:rsidR="002A4F6A" w:rsidRDefault="002A4F6A" w:rsidP="00334AE4">
      <w:pPr>
        <w:spacing w:line="360" w:lineRule="exact"/>
        <w:ind w:firstLine="567"/>
        <w:jc w:val="both"/>
        <w:rPr>
          <w:b/>
          <w:sz w:val="28"/>
          <w:szCs w:val="28"/>
        </w:rPr>
      </w:pPr>
      <w:r>
        <w:rPr>
          <w:b/>
          <w:sz w:val="28"/>
          <w:szCs w:val="28"/>
        </w:rPr>
        <w:t>Бригадир имеет право:</w:t>
      </w:r>
    </w:p>
    <w:p w:rsidR="002A4F6A" w:rsidRDefault="002A4F6A" w:rsidP="00334AE4">
      <w:pPr>
        <w:spacing w:line="360" w:lineRule="exact"/>
        <w:ind w:firstLine="567"/>
        <w:jc w:val="both"/>
        <w:rPr>
          <w:b/>
          <w:sz w:val="28"/>
          <w:szCs w:val="28"/>
        </w:rPr>
      </w:pPr>
      <w:r>
        <w:rPr>
          <w:sz w:val="28"/>
          <w:szCs w:val="28"/>
        </w:rPr>
        <w:t>1.принимать участие  в разработке текущих планов;</w:t>
      </w:r>
    </w:p>
    <w:p w:rsidR="002A4F6A" w:rsidRDefault="002A4F6A" w:rsidP="00334AE4">
      <w:pPr>
        <w:spacing w:line="360" w:lineRule="exact"/>
        <w:ind w:firstLine="567"/>
        <w:jc w:val="both"/>
        <w:rPr>
          <w:sz w:val="28"/>
          <w:szCs w:val="28"/>
        </w:rPr>
      </w:pPr>
      <w:r>
        <w:rPr>
          <w:sz w:val="28"/>
          <w:szCs w:val="28"/>
        </w:rPr>
        <w:t>2. требовать от администрации своевременного обеспечения всем необходимым  для нормального хода производственного процесса;</w:t>
      </w:r>
    </w:p>
    <w:p w:rsidR="002A4F6A" w:rsidRDefault="002A4F6A" w:rsidP="00334AE4">
      <w:pPr>
        <w:spacing w:line="360" w:lineRule="exact"/>
        <w:ind w:firstLine="567"/>
        <w:jc w:val="both"/>
        <w:rPr>
          <w:sz w:val="28"/>
          <w:szCs w:val="28"/>
        </w:rPr>
      </w:pPr>
      <w:r>
        <w:rPr>
          <w:sz w:val="28"/>
          <w:szCs w:val="28"/>
        </w:rPr>
        <w:t>3. давать рабочим необходимые указания по производству работ. Требовать от  них  своевременного и качественного выполнения порученных работ;</w:t>
      </w:r>
    </w:p>
    <w:p w:rsidR="002A4F6A" w:rsidRDefault="002A4F6A" w:rsidP="00334AE4">
      <w:pPr>
        <w:spacing w:line="360" w:lineRule="exact"/>
        <w:ind w:firstLine="567"/>
        <w:jc w:val="both"/>
        <w:rPr>
          <w:sz w:val="28"/>
          <w:szCs w:val="28"/>
        </w:rPr>
      </w:pPr>
      <w:r>
        <w:rPr>
          <w:sz w:val="28"/>
          <w:szCs w:val="28"/>
        </w:rPr>
        <w:t xml:space="preserve">4. предъявлять  претензии к другим  бригадам  непосредственно  или </w:t>
      </w:r>
      <w:proofErr w:type="gramStart"/>
      <w:r>
        <w:rPr>
          <w:sz w:val="28"/>
          <w:szCs w:val="28"/>
        </w:rPr>
        <w:t>через</w:t>
      </w:r>
      <w:proofErr w:type="gramEnd"/>
      <w:r>
        <w:rPr>
          <w:sz w:val="28"/>
          <w:szCs w:val="28"/>
        </w:rPr>
        <w:t xml:space="preserve"> </w:t>
      </w:r>
    </w:p>
    <w:p w:rsidR="002A4F6A" w:rsidRDefault="002A4F6A" w:rsidP="00334AE4">
      <w:pPr>
        <w:spacing w:line="360" w:lineRule="exact"/>
        <w:ind w:firstLine="567"/>
        <w:jc w:val="both"/>
        <w:rPr>
          <w:sz w:val="28"/>
          <w:szCs w:val="28"/>
        </w:rPr>
      </w:pPr>
      <w:r>
        <w:rPr>
          <w:sz w:val="28"/>
          <w:szCs w:val="28"/>
        </w:rPr>
        <w:t xml:space="preserve">    мастера;</w:t>
      </w:r>
    </w:p>
    <w:p w:rsidR="002A4F6A" w:rsidRDefault="002A4F6A" w:rsidP="00334AE4">
      <w:pPr>
        <w:spacing w:line="360" w:lineRule="exact"/>
        <w:ind w:firstLine="567"/>
        <w:jc w:val="both"/>
        <w:rPr>
          <w:sz w:val="28"/>
          <w:szCs w:val="28"/>
        </w:rPr>
      </w:pPr>
      <w:r>
        <w:rPr>
          <w:sz w:val="28"/>
          <w:szCs w:val="28"/>
        </w:rPr>
        <w:t xml:space="preserve">5. получать разъяснения  администрации по трудовому законодательству,       </w:t>
      </w:r>
    </w:p>
    <w:p w:rsidR="002A4F6A" w:rsidRDefault="002A4F6A" w:rsidP="00334AE4">
      <w:pPr>
        <w:spacing w:line="360" w:lineRule="exact"/>
        <w:ind w:firstLine="567"/>
        <w:jc w:val="both"/>
        <w:rPr>
          <w:sz w:val="28"/>
          <w:szCs w:val="28"/>
        </w:rPr>
      </w:pPr>
      <w:r>
        <w:rPr>
          <w:sz w:val="28"/>
          <w:szCs w:val="28"/>
        </w:rPr>
        <w:t xml:space="preserve">    нормированию и оплате труда;</w:t>
      </w:r>
    </w:p>
    <w:p w:rsidR="002A4F6A" w:rsidRDefault="002A4F6A" w:rsidP="00334AE4">
      <w:pPr>
        <w:spacing w:line="360" w:lineRule="exact"/>
        <w:ind w:firstLine="567"/>
        <w:jc w:val="both"/>
        <w:rPr>
          <w:sz w:val="28"/>
          <w:szCs w:val="28"/>
        </w:rPr>
      </w:pPr>
      <w:r>
        <w:rPr>
          <w:sz w:val="28"/>
          <w:szCs w:val="28"/>
        </w:rPr>
        <w:t xml:space="preserve">6. подготавливать и вносить  с учетом мнения мастера предложения </w:t>
      </w:r>
      <w:proofErr w:type="gramStart"/>
      <w:r>
        <w:rPr>
          <w:sz w:val="28"/>
          <w:szCs w:val="28"/>
        </w:rPr>
        <w:t>по</w:t>
      </w:r>
      <w:proofErr w:type="gramEnd"/>
      <w:r>
        <w:rPr>
          <w:sz w:val="28"/>
          <w:szCs w:val="28"/>
        </w:rPr>
        <w:t xml:space="preserve"> </w:t>
      </w:r>
    </w:p>
    <w:p w:rsidR="002A4F6A" w:rsidRDefault="002A4F6A" w:rsidP="00334AE4">
      <w:pPr>
        <w:spacing w:line="360" w:lineRule="exact"/>
        <w:ind w:firstLine="567"/>
        <w:jc w:val="both"/>
        <w:rPr>
          <w:sz w:val="28"/>
          <w:szCs w:val="28"/>
        </w:rPr>
      </w:pPr>
      <w:r>
        <w:rPr>
          <w:sz w:val="28"/>
          <w:szCs w:val="28"/>
        </w:rPr>
        <w:t xml:space="preserve">    установлению размеров КТУ;</w:t>
      </w:r>
    </w:p>
    <w:p w:rsidR="002A4F6A" w:rsidRDefault="002A4F6A" w:rsidP="00334AE4">
      <w:pPr>
        <w:spacing w:line="360" w:lineRule="exact"/>
        <w:ind w:firstLine="567"/>
        <w:jc w:val="both"/>
        <w:rPr>
          <w:sz w:val="28"/>
          <w:szCs w:val="28"/>
        </w:rPr>
      </w:pPr>
      <w:r>
        <w:rPr>
          <w:sz w:val="28"/>
          <w:szCs w:val="28"/>
        </w:rPr>
        <w:t>7. вносить администрации предложения зачислении  рабочих в бригаду или  исключении  рабочих из бригады;</w:t>
      </w:r>
    </w:p>
    <w:p w:rsidR="002A4F6A" w:rsidRDefault="002A4F6A" w:rsidP="00334AE4">
      <w:pPr>
        <w:spacing w:line="360" w:lineRule="exact"/>
        <w:ind w:firstLine="567"/>
        <w:jc w:val="both"/>
        <w:rPr>
          <w:sz w:val="28"/>
          <w:szCs w:val="28"/>
        </w:rPr>
      </w:pPr>
      <w:r>
        <w:rPr>
          <w:sz w:val="28"/>
          <w:szCs w:val="28"/>
        </w:rPr>
        <w:t xml:space="preserve">8. представлять  интересы бригады на производственных совещаниях, </w:t>
      </w:r>
      <w:r w:rsidR="00334AE4">
        <w:rPr>
          <w:sz w:val="28"/>
          <w:szCs w:val="28"/>
        </w:rPr>
        <w:lastRenderedPageBreak/>
        <w:t xml:space="preserve">общих  </w:t>
      </w:r>
      <w:r>
        <w:rPr>
          <w:sz w:val="28"/>
          <w:szCs w:val="28"/>
        </w:rPr>
        <w:t xml:space="preserve">собраниях; </w:t>
      </w:r>
    </w:p>
    <w:p w:rsidR="002A4F6A" w:rsidRDefault="002A4F6A" w:rsidP="00334AE4">
      <w:pPr>
        <w:spacing w:line="360" w:lineRule="exact"/>
        <w:ind w:firstLine="567"/>
        <w:jc w:val="both"/>
        <w:rPr>
          <w:b/>
          <w:sz w:val="28"/>
          <w:szCs w:val="28"/>
        </w:rPr>
      </w:pPr>
      <w:r>
        <w:rPr>
          <w:sz w:val="28"/>
          <w:szCs w:val="28"/>
        </w:rPr>
        <w:t xml:space="preserve">9. приостанавливать  работу в тех случаях, когда нарушение  правил ТБ может </w:t>
      </w:r>
      <w:r w:rsidR="00334AE4">
        <w:rPr>
          <w:sz w:val="28"/>
          <w:szCs w:val="28"/>
        </w:rPr>
        <w:t>п</w:t>
      </w:r>
      <w:r>
        <w:rPr>
          <w:sz w:val="28"/>
          <w:szCs w:val="28"/>
        </w:rPr>
        <w:t xml:space="preserve">овлечь за собой угрозу здоровья и жизни, не допускать рабочих, находящихся      в нетрезвом состоянии к работе.     </w:t>
      </w:r>
    </w:p>
    <w:p w:rsidR="002A4F6A" w:rsidRDefault="002A4F6A" w:rsidP="00334AE4">
      <w:pPr>
        <w:spacing w:line="360" w:lineRule="exact"/>
        <w:ind w:firstLine="567"/>
        <w:jc w:val="both"/>
        <w:rPr>
          <w:sz w:val="28"/>
          <w:szCs w:val="28"/>
        </w:rPr>
      </w:pPr>
      <w:r>
        <w:rPr>
          <w:b/>
          <w:sz w:val="28"/>
          <w:szCs w:val="28"/>
        </w:rPr>
        <w:t>Оплата труда  в бригаде</w:t>
      </w:r>
      <w:r>
        <w:rPr>
          <w:sz w:val="28"/>
          <w:szCs w:val="28"/>
        </w:rPr>
        <w:t>:</w:t>
      </w:r>
    </w:p>
    <w:p w:rsidR="002A4F6A" w:rsidRDefault="002A4F6A" w:rsidP="00334AE4">
      <w:pPr>
        <w:spacing w:line="360" w:lineRule="exact"/>
        <w:ind w:firstLine="567"/>
        <w:jc w:val="both"/>
        <w:rPr>
          <w:sz w:val="28"/>
          <w:szCs w:val="28"/>
        </w:rPr>
      </w:pPr>
      <w:r>
        <w:rPr>
          <w:sz w:val="28"/>
          <w:szCs w:val="28"/>
        </w:rPr>
        <w:t>Оплата труда  в бригаде  осуществляется  в соответствии с действующими тарифными ставками, нормами труда.</w:t>
      </w:r>
    </w:p>
    <w:p w:rsidR="002A4F6A" w:rsidRDefault="002A4F6A" w:rsidP="00334AE4">
      <w:pPr>
        <w:spacing w:line="360" w:lineRule="exact"/>
        <w:ind w:firstLine="567"/>
        <w:jc w:val="both"/>
        <w:rPr>
          <w:sz w:val="28"/>
          <w:szCs w:val="28"/>
        </w:rPr>
      </w:pPr>
      <w:r>
        <w:rPr>
          <w:sz w:val="28"/>
          <w:szCs w:val="28"/>
        </w:rPr>
        <w:t>В целях усиления  материальной заинтересованности  членов бригады  в общих  итогах работы, начисление  осуществляется  по конечным  результатам  работы бригады.</w:t>
      </w:r>
    </w:p>
    <w:p w:rsidR="002A4F6A" w:rsidRDefault="002A4F6A" w:rsidP="00334AE4">
      <w:pPr>
        <w:spacing w:line="360" w:lineRule="exact"/>
        <w:ind w:firstLine="567"/>
        <w:jc w:val="both"/>
        <w:rPr>
          <w:sz w:val="28"/>
          <w:szCs w:val="28"/>
        </w:rPr>
      </w:pPr>
      <w:r>
        <w:rPr>
          <w:sz w:val="28"/>
          <w:szCs w:val="28"/>
        </w:rPr>
        <w:t xml:space="preserve">Распределение коллективного заработка между членами бригады  производится в соответствии  с присвоенными разрядами и фактически отработанным временем. В целях более полного  учета индивидуального вклада  каждого работника в результаты коллективного труда, по решению его общего собрания  при распределении  </w:t>
      </w:r>
      <w:proofErr w:type="spellStart"/>
      <w:r>
        <w:rPr>
          <w:sz w:val="28"/>
          <w:szCs w:val="28"/>
        </w:rPr>
        <w:t>надтарифной</w:t>
      </w:r>
      <w:proofErr w:type="spellEnd"/>
      <w:r>
        <w:rPr>
          <w:sz w:val="28"/>
          <w:szCs w:val="28"/>
        </w:rPr>
        <w:t xml:space="preserve"> части  заработка (приработок) применяются коэффициенты трудового участия. Коэффициент  трудового участия  представляет собой  обобщенную количественную оценку  реального вклада каждого работника в результаты работы с учетом совмещения профессий, выполнения более сложных работ или подмены отсутствующего, помощи другим членам бригады, соблюдения трудовой и производственной дисциплины.</w:t>
      </w:r>
    </w:p>
    <w:p w:rsidR="002A4F6A" w:rsidRDefault="002A4F6A" w:rsidP="00334AE4">
      <w:pPr>
        <w:spacing w:line="360" w:lineRule="exact"/>
        <w:ind w:firstLine="567"/>
        <w:jc w:val="both"/>
        <w:rPr>
          <w:sz w:val="28"/>
          <w:szCs w:val="28"/>
        </w:rPr>
      </w:pPr>
      <w:r>
        <w:rPr>
          <w:sz w:val="28"/>
          <w:szCs w:val="28"/>
        </w:rPr>
        <w:t xml:space="preserve">Базовый КТУ равен 1. В бригаде ведется специальный журнал и таблица, в которой ежедневно фиксируется  повышение или понижение КТУ каждого члена бригады.  </w:t>
      </w:r>
      <w:proofErr w:type="gramStart"/>
      <w:r>
        <w:rPr>
          <w:sz w:val="28"/>
          <w:szCs w:val="28"/>
        </w:rPr>
        <w:t>Месячный</w:t>
      </w:r>
      <w:proofErr w:type="gramEnd"/>
      <w:r>
        <w:rPr>
          <w:sz w:val="28"/>
          <w:szCs w:val="28"/>
        </w:rPr>
        <w:t xml:space="preserve">  КТУ определяется делением ежедневных КТУ на количество отработанных дней.    </w:t>
      </w:r>
    </w:p>
    <w:p w:rsidR="002A4F6A" w:rsidRDefault="002A4F6A" w:rsidP="00334AE4">
      <w:pPr>
        <w:spacing w:line="360" w:lineRule="exact"/>
        <w:ind w:firstLine="567"/>
        <w:jc w:val="both"/>
        <w:rPr>
          <w:sz w:val="28"/>
        </w:rPr>
      </w:pPr>
      <w:proofErr w:type="gramStart"/>
      <w:r>
        <w:rPr>
          <w:sz w:val="28"/>
        </w:rPr>
        <w:t>Максимальным КТУ=1,7 с учетом повышающих факторов.</w:t>
      </w:r>
      <w:proofErr w:type="gramEnd"/>
    </w:p>
    <w:p w:rsidR="00334AE4" w:rsidRDefault="002A4F6A" w:rsidP="00334AE4">
      <w:pPr>
        <w:spacing w:line="360" w:lineRule="exact"/>
        <w:ind w:firstLine="567"/>
        <w:jc w:val="both"/>
        <w:rPr>
          <w:sz w:val="28"/>
        </w:rPr>
      </w:pPr>
      <w:r>
        <w:rPr>
          <w:sz w:val="28"/>
        </w:rPr>
        <w:t>Минимальный КТУ=0.</w:t>
      </w:r>
    </w:p>
    <w:p w:rsidR="002A4F6A" w:rsidRDefault="002A4F6A" w:rsidP="00334AE4">
      <w:pPr>
        <w:spacing w:line="360" w:lineRule="exact"/>
        <w:ind w:firstLine="567"/>
        <w:jc w:val="both"/>
        <w:rPr>
          <w:sz w:val="28"/>
        </w:rPr>
      </w:pPr>
      <w:r>
        <w:rPr>
          <w:sz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2266"/>
      </w:tblGrid>
      <w:tr w:rsidR="002A4F6A" w:rsidTr="00D318BC">
        <w:tc>
          <w:tcPr>
            <w:tcW w:w="7230" w:type="dxa"/>
            <w:tcBorders>
              <w:top w:val="single" w:sz="4" w:space="0" w:color="auto"/>
              <w:left w:val="single" w:sz="4" w:space="0" w:color="auto"/>
              <w:bottom w:val="single" w:sz="4" w:space="0" w:color="auto"/>
              <w:right w:val="single" w:sz="4" w:space="0" w:color="auto"/>
            </w:tcBorders>
            <w:vAlign w:val="center"/>
          </w:tcPr>
          <w:p w:rsidR="002A4F6A" w:rsidRPr="009460A9" w:rsidRDefault="002A4F6A" w:rsidP="00D318BC">
            <w:pPr>
              <w:jc w:val="center"/>
              <w:rPr>
                <w:sz w:val="28"/>
              </w:rPr>
            </w:pPr>
            <w:r w:rsidRPr="009460A9">
              <w:rPr>
                <w:sz w:val="28"/>
              </w:rPr>
              <w:t>Наименование показателей</w:t>
            </w:r>
          </w:p>
          <w:p w:rsidR="002A4F6A" w:rsidRPr="009460A9" w:rsidRDefault="002A4F6A" w:rsidP="00D318BC">
            <w:pPr>
              <w:jc w:val="center"/>
              <w:rPr>
                <w:sz w:val="28"/>
              </w:rPr>
            </w:pPr>
          </w:p>
        </w:tc>
        <w:tc>
          <w:tcPr>
            <w:tcW w:w="2266" w:type="dxa"/>
            <w:tcBorders>
              <w:top w:val="single" w:sz="4" w:space="0" w:color="auto"/>
              <w:left w:val="single" w:sz="4" w:space="0" w:color="auto"/>
              <w:bottom w:val="single" w:sz="4" w:space="0" w:color="auto"/>
              <w:right w:val="single" w:sz="4" w:space="0" w:color="auto"/>
            </w:tcBorders>
            <w:vAlign w:val="center"/>
          </w:tcPr>
          <w:p w:rsidR="002A4F6A" w:rsidRPr="009460A9" w:rsidRDefault="002A4F6A" w:rsidP="00D318BC">
            <w:pPr>
              <w:jc w:val="center"/>
              <w:rPr>
                <w:sz w:val="28"/>
              </w:rPr>
            </w:pPr>
            <w:r w:rsidRPr="009460A9">
              <w:rPr>
                <w:sz w:val="28"/>
              </w:rPr>
              <w:t>Величина</w:t>
            </w:r>
          </w:p>
          <w:p w:rsidR="002A4F6A" w:rsidRPr="009460A9" w:rsidRDefault="002A4F6A" w:rsidP="00D318BC">
            <w:pPr>
              <w:jc w:val="center"/>
              <w:rPr>
                <w:sz w:val="28"/>
              </w:rPr>
            </w:pPr>
            <w:r w:rsidRPr="009460A9">
              <w:rPr>
                <w:sz w:val="28"/>
              </w:rPr>
              <w:t>повышения +,</w:t>
            </w:r>
          </w:p>
          <w:p w:rsidR="002A4F6A" w:rsidRPr="009460A9" w:rsidRDefault="002A4F6A" w:rsidP="00D318BC">
            <w:pPr>
              <w:jc w:val="center"/>
              <w:rPr>
                <w:sz w:val="28"/>
              </w:rPr>
            </w:pPr>
            <w:r w:rsidRPr="009460A9">
              <w:rPr>
                <w:sz w:val="28"/>
              </w:rPr>
              <w:t>понижения</w:t>
            </w:r>
          </w:p>
        </w:tc>
      </w:tr>
      <w:tr w:rsidR="002A4F6A" w:rsidTr="00334AE4">
        <w:tc>
          <w:tcPr>
            <w:tcW w:w="9496" w:type="dxa"/>
            <w:gridSpan w:val="2"/>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 xml:space="preserve">  Повышающие факторы</w:t>
            </w:r>
          </w:p>
        </w:tc>
      </w:tr>
      <w:tr w:rsidR="002A4F6A" w:rsidTr="00334AE4">
        <w:tc>
          <w:tcPr>
            <w:tcW w:w="7230"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1.Наивысшая производительность при качестве выполненных заданий</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0,2</w:t>
            </w:r>
          </w:p>
        </w:tc>
      </w:tr>
      <w:tr w:rsidR="002A4F6A" w:rsidTr="00334AE4">
        <w:tc>
          <w:tcPr>
            <w:tcW w:w="7230"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 xml:space="preserve">2. Выполнение работ отсутствующих рабочих   </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0,2</w:t>
            </w:r>
          </w:p>
        </w:tc>
      </w:tr>
      <w:tr w:rsidR="002A4F6A" w:rsidTr="00334AE4">
        <w:trPr>
          <w:trHeight w:val="640"/>
        </w:trPr>
        <w:tc>
          <w:tcPr>
            <w:tcW w:w="7230"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 xml:space="preserve">3. Совмещение профессий, функций, расширение обслуживания </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0,1</w:t>
            </w:r>
          </w:p>
          <w:p w:rsidR="002A4F6A" w:rsidRPr="009460A9" w:rsidRDefault="002A4F6A" w:rsidP="002A4F6A">
            <w:pPr>
              <w:rPr>
                <w:sz w:val="28"/>
              </w:rPr>
            </w:pPr>
          </w:p>
        </w:tc>
      </w:tr>
      <w:tr w:rsidR="002A4F6A" w:rsidTr="00334AE4">
        <w:trPr>
          <w:trHeight w:val="390"/>
        </w:trPr>
        <w:tc>
          <w:tcPr>
            <w:tcW w:w="7230"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4. Трудовая активность и инициатива</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0,2</w:t>
            </w:r>
          </w:p>
        </w:tc>
      </w:tr>
      <w:tr w:rsidR="002A4F6A" w:rsidTr="00334AE4">
        <w:tc>
          <w:tcPr>
            <w:tcW w:w="7230"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5. Передача опыта другим рабочим и помощь отстающим</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0,1</w:t>
            </w:r>
          </w:p>
        </w:tc>
      </w:tr>
      <w:tr w:rsidR="002A4F6A" w:rsidTr="00334AE4">
        <w:tc>
          <w:tcPr>
            <w:tcW w:w="9496" w:type="dxa"/>
            <w:gridSpan w:val="2"/>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 xml:space="preserve">   Понижающие факторы</w:t>
            </w:r>
          </w:p>
        </w:tc>
      </w:tr>
      <w:tr w:rsidR="002A4F6A" w:rsidTr="00334AE4">
        <w:tc>
          <w:tcPr>
            <w:tcW w:w="7230"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1. Невыполнение указаний мастера, бригадира</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0,5</w:t>
            </w:r>
          </w:p>
        </w:tc>
      </w:tr>
      <w:tr w:rsidR="002A4F6A" w:rsidTr="00334AE4">
        <w:tc>
          <w:tcPr>
            <w:tcW w:w="7230"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lastRenderedPageBreak/>
              <w:t>2. Нарушение правил внутреннего трудового распорядка (опоздание, отсутствие на рабочем месте, преждевременный уход)</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p>
          <w:p w:rsidR="002A4F6A" w:rsidRPr="009460A9" w:rsidRDefault="002A4F6A" w:rsidP="002A4F6A">
            <w:pPr>
              <w:rPr>
                <w:sz w:val="28"/>
              </w:rPr>
            </w:pPr>
          </w:p>
          <w:p w:rsidR="002A4F6A" w:rsidRPr="009460A9" w:rsidRDefault="002A4F6A" w:rsidP="002A4F6A">
            <w:pPr>
              <w:rPr>
                <w:sz w:val="28"/>
              </w:rPr>
            </w:pPr>
            <w:r w:rsidRPr="009460A9">
              <w:rPr>
                <w:sz w:val="28"/>
              </w:rPr>
              <w:t>до 0,5</w:t>
            </w:r>
          </w:p>
        </w:tc>
      </w:tr>
      <w:tr w:rsidR="002A4F6A" w:rsidTr="00334AE4">
        <w:tc>
          <w:tcPr>
            <w:tcW w:w="7230"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 xml:space="preserve">3. Прогул, появление на работе в нетрезвом состоянии </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1.0</w:t>
            </w:r>
          </w:p>
        </w:tc>
      </w:tr>
      <w:tr w:rsidR="002A4F6A" w:rsidTr="00334AE4">
        <w:trPr>
          <w:trHeight w:val="322"/>
        </w:trPr>
        <w:tc>
          <w:tcPr>
            <w:tcW w:w="7230"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4.Невыполнение сменного задания</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0.3</w:t>
            </w:r>
          </w:p>
        </w:tc>
      </w:tr>
      <w:tr w:rsidR="002A4F6A" w:rsidTr="00334AE4">
        <w:trPr>
          <w:trHeight w:val="322"/>
        </w:trPr>
        <w:tc>
          <w:tcPr>
            <w:tcW w:w="7230"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5.Недостаточная квалификация, отсутствие навыков</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0,2</w:t>
            </w:r>
          </w:p>
        </w:tc>
      </w:tr>
      <w:tr w:rsidR="002A4F6A" w:rsidTr="00334AE4">
        <w:trPr>
          <w:trHeight w:val="640"/>
        </w:trPr>
        <w:tc>
          <w:tcPr>
            <w:tcW w:w="7230"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6. Несоблюдение правил ТБ, охраны труда</w:t>
            </w:r>
          </w:p>
        </w:tc>
        <w:tc>
          <w:tcPr>
            <w:tcW w:w="2266" w:type="dxa"/>
            <w:tcBorders>
              <w:top w:val="single" w:sz="4" w:space="0" w:color="auto"/>
              <w:left w:val="single" w:sz="4" w:space="0" w:color="auto"/>
              <w:bottom w:val="single" w:sz="4" w:space="0" w:color="auto"/>
              <w:right w:val="single" w:sz="4" w:space="0" w:color="auto"/>
            </w:tcBorders>
          </w:tcPr>
          <w:p w:rsidR="002A4F6A" w:rsidRPr="009460A9" w:rsidRDefault="002A4F6A" w:rsidP="002A4F6A">
            <w:pPr>
              <w:rPr>
                <w:sz w:val="28"/>
              </w:rPr>
            </w:pPr>
            <w:r w:rsidRPr="009460A9">
              <w:rPr>
                <w:sz w:val="28"/>
              </w:rPr>
              <w:t>до 0,2</w:t>
            </w:r>
          </w:p>
        </w:tc>
      </w:tr>
    </w:tbl>
    <w:p w:rsidR="002A4F6A" w:rsidRDefault="002A4F6A" w:rsidP="002A4F6A">
      <w:pPr>
        <w:rPr>
          <w:sz w:val="28"/>
        </w:rPr>
      </w:pPr>
    </w:p>
    <w:p w:rsidR="008C7AF4" w:rsidRDefault="008C7AF4" w:rsidP="00334AE4">
      <w:pPr>
        <w:widowControl/>
        <w:autoSpaceDE/>
        <w:adjustRightInd/>
        <w:spacing w:line="360" w:lineRule="exact"/>
        <w:ind w:left="567" w:hanging="567"/>
        <w:rPr>
          <w:sz w:val="28"/>
          <w:szCs w:val="28"/>
        </w:rPr>
      </w:pPr>
      <w:r>
        <w:rPr>
          <w:sz w:val="28"/>
          <w:szCs w:val="28"/>
        </w:rPr>
        <w:t xml:space="preserve">Заместитель </w:t>
      </w:r>
      <w:proofErr w:type="gramStart"/>
      <w:r>
        <w:rPr>
          <w:sz w:val="28"/>
          <w:szCs w:val="28"/>
        </w:rPr>
        <w:t>генерального</w:t>
      </w:r>
      <w:proofErr w:type="gramEnd"/>
    </w:p>
    <w:p w:rsidR="002A4F6A" w:rsidRDefault="008C7AF4" w:rsidP="00334AE4">
      <w:pPr>
        <w:ind w:left="-360" w:hanging="567"/>
        <w:rPr>
          <w:sz w:val="28"/>
          <w:szCs w:val="28"/>
        </w:rPr>
      </w:pPr>
      <w:r>
        <w:rPr>
          <w:sz w:val="28"/>
          <w:szCs w:val="28"/>
        </w:rPr>
        <w:t xml:space="preserve">             директора по экономике                                               </w:t>
      </w:r>
      <w:r w:rsidR="00334AE4">
        <w:rPr>
          <w:sz w:val="28"/>
          <w:szCs w:val="28"/>
        </w:rPr>
        <w:t xml:space="preserve">       </w:t>
      </w:r>
      <w:r>
        <w:rPr>
          <w:sz w:val="28"/>
          <w:szCs w:val="28"/>
        </w:rPr>
        <w:t xml:space="preserve"> </w:t>
      </w:r>
      <w:proofErr w:type="spellStart"/>
      <w:r>
        <w:rPr>
          <w:sz w:val="28"/>
          <w:szCs w:val="28"/>
        </w:rPr>
        <w:t>О.А.Ясько</w:t>
      </w:r>
      <w:proofErr w:type="spellEnd"/>
    </w:p>
    <w:p w:rsidR="002A4F6A" w:rsidRDefault="002A4F6A"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966316" w:rsidRDefault="00966316" w:rsidP="002A4F6A">
      <w:pPr>
        <w:ind w:left="-360"/>
        <w:rPr>
          <w:sz w:val="28"/>
          <w:szCs w:val="28"/>
        </w:rPr>
      </w:pPr>
    </w:p>
    <w:p w:rsidR="00966316" w:rsidRDefault="00966316" w:rsidP="002A4F6A">
      <w:pPr>
        <w:ind w:left="-360"/>
        <w:rPr>
          <w:sz w:val="28"/>
          <w:szCs w:val="28"/>
        </w:rPr>
      </w:pPr>
    </w:p>
    <w:p w:rsidR="00966316" w:rsidRDefault="00966316" w:rsidP="002A4F6A">
      <w:pPr>
        <w:ind w:left="-360"/>
        <w:rPr>
          <w:sz w:val="28"/>
          <w:szCs w:val="28"/>
        </w:rPr>
      </w:pPr>
    </w:p>
    <w:p w:rsidR="00966316" w:rsidRDefault="00966316" w:rsidP="002A4F6A">
      <w:pPr>
        <w:ind w:left="-360"/>
        <w:rPr>
          <w:sz w:val="28"/>
          <w:szCs w:val="28"/>
        </w:rPr>
      </w:pPr>
    </w:p>
    <w:p w:rsidR="00966316" w:rsidRDefault="00966316" w:rsidP="002A4F6A">
      <w:pPr>
        <w:ind w:left="-360"/>
        <w:rPr>
          <w:sz w:val="28"/>
          <w:szCs w:val="28"/>
        </w:rPr>
      </w:pPr>
    </w:p>
    <w:p w:rsidR="00966316" w:rsidRDefault="00966316"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p w:rsidR="00300CC7" w:rsidRDefault="00300CC7" w:rsidP="002A4F6A">
      <w:pPr>
        <w:ind w:left="-360"/>
        <w:rPr>
          <w:sz w:val="28"/>
          <w:szCs w:val="28"/>
        </w:rPr>
      </w:pPr>
    </w:p>
    <w:tbl>
      <w:tblPr>
        <w:tblW w:w="10770" w:type="dxa"/>
        <w:tblLook w:val="00A0"/>
      </w:tblPr>
      <w:tblGrid>
        <w:gridCol w:w="6096"/>
        <w:gridCol w:w="4674"/>
      </w:tblGrid>
      <w:tr w:rsidR="001874D8" w:rsidTr="00BA5F71">
        <w:tc>
          <w:tcPr>
            <w:tcW w:w="6096" w:type="dxa"/>
            <w:hideMark/>
          </w:tcPr>
          <w:p w:rsidR="001874D8" w:rsidRDefault="001874D8" w:rsidP="00D318BC">
            <w:pPr>
              <w:jc w:val="both"/>
              <w:rPr>
                <w:sz w:val="28"/>
                <w:szCs w:val="28"/>
              </w:rPr>
            </w:pPr>
            <w:r>
              <w:rPr>
                <w:sz w:val="28"/>
                <w:szCs w:val="28"/>
              </w:rPr>
              <w:t>СОГЛАСОВАНО</w:t>
            </w:r>
          </w:p>
        </w:tc>
        <w:tc>
          <w:tcPr>
            <w:tcW w:w="4674" w:type="dxa"/>
            <w:hideMark/>
          </w:tcPr>
          <w:p w:rsidR="001874D8" w:rsidRDefault="001874D8" w:rsidP="00D318BC">
            <w:pPr>
              <w:jc w:val="both"/>
              <w:rPr>
                <w:sz w:val="28"/>
                <w:szCs w:val="28"/>
              </w:rPr>
            </w:pPr>
            <w:r>
              <w:rPr>
                <w:sz w:val="28"/>
                <w:szCs w:val="28"/>
              </w:rPr>
              <w:t>УТВЕРЖДАЮ</w:t>
            </w:r>
          </w:p>
        </w:tc>
      </w:tr>
      <w:tr w:rsidR="001874D8" w:rsidTr="00BA5F71">
        <w:tc>
          <w:tcPr>
            <w:tcW w:w="6096" w:type="dxa"/>
            <w:hideMark/>
          </w:tcPr>
          <w:p w:rsidR="001874D8" w:rsidRDefault="001874D8" w:rsidP="00D318BC">
            <w:pPr>
              <w:jc w:val="both"/>
              <w:rPr>
                <w:sz w:val="28"/>
                <w:szCs w:val="28"/>
              </w:rPr>
            </w:pPr>
            <w:r>
              <w:rPr>
                <w:sz w:val="28"/>
                <w:szCs w:val="28"/>
              </w:rPr>
              <w:t>Председатель профкома</w:t>
            </w:r>
          </w:p>
        </w:tc>
        <w:tc>
          <w:tcPr>
            <w:tcW w:w="4674" w:type="dxa"/>
            <w:hideMark/>
          </w:tcPr>
          <w:p w:rsidR="001874D8" w:rsidRDefault="001874D8" w:rsidP="00D318BC">
            <w:pPr>
              <w:jc w:val="both"/>
              <w:rPr>
                <w:sz w:val="28"/>
                <w:szCs w:val="28"/>
              </w:rPr>
            </w:pPr>
            <w:r>
              <w:rPr>
                <w:sz w:val="28"/>
                <w:szCs w:val="28"/>
              </w:rPr>
              <w:t>Генеральный директор</w:t>
            </w:r>
          </w:p>
        </w:tc>
      </w:tr>
      <w:tr w:rsidR="001874D8" w:rsidTr="00BA5F71">
        <w:tc>
          <w:tcPr>
            <w:tcW w:w="6096" w:type="dxa"/>
            <w:hideMark/>
          </w:tcPr>
          <w:p w:rsidR="001874D8" w:rsidRDefault="001874D8" w:rsidP="00D318BC">
            <w:pPr>
              <w:jc w:val="both"/>
              <w:rPr>
                <w:sz w:val="28"/>
                <w:szCs w:val="28"/>
              </w:rPr>
            </w:pPr>
            <w:r>
              <w:rPr>
                <w:sz w:val="28"/>
                <w:szCs w:val="28"/>
              </w:rPr>
              <w:t>КУП «Оршакомхоз»</w:t>
            </w:r>
          </w:p>
        </w:tc>
        <w:tc>
          <w:tcPr>
            <w:tcW w:w="4674" w:type="dxa"/>
            <w:hideMark/>
          </w:tcPr>
          <w:p w:rsidR="001874D8" w:rsidRDefault="001874D8" w:rsidP="00D318BC">
            <w:pPr>
              <w:jc w:val="both"/>
              <w:rPr>
                <w:sz w:val="28"/>
                <w:szCs w:val="28"/>
              </w:rPr>
            </w:pPr>
            <w:r>
              <w:rPr>
                <w:sz w:val="28"/>
                <w:szCs w:val="28"/>
              </w:rPr>
              <w:t>КУП «Оршакомхоз»</w:t>
            </w:r>
          </w:p>
        </w:tc>
      </w:tr>
      <w:tr w:rsidR="001874D8" w:rsidTr="00BA5F71">
        <w:tc>
          <w:tcPr>
            <w:tcW w:w="6096" w:type="dxa"/>
          </w:tcPr>
          <w:p w:rsidR="001874D8" w:rsidRDefault="001874D8" w:rsidP="00D318BC">
            <w:pPr>
              <w:jc w:val="both"/>
              <w:rPr>
                <w:sz w:val="28"/>
                <w:szCs w:val="28"/>
              </w:rPr>
            </w:pPr>
          </w:p>
        </w:tc>
        <w:tc>
          <w:tcPr>
            <w:tcW w:w="4674" w:type="dxa"/>
          </w:tcPr>
          <w:p w:rsidR="001874D8" w:rsidRDefault="001874D8" w:rsidP="00D318BC">
            <w:pPr>
              <w:jc w:val="both"/>
              <w:rPr>
                <w:sz w:val="28"/>
                <w:szCs w:val="28"/>
              </w:rPr>
            </w:pPr>
          </w:p>
        </w:tc>
      </w:tr>
      <w:tr w:rsidR="001874D8" w:rsidTr="00BA5F71">
        <w:tc>
          <w:tcPr>
            <w:tcW w:w="6096" w:type="dxa"/>
            <w:hideMark/>
          </w:tcPr>
          <w:p w:rsidR="001874D8" w:rsidRDefault="001874D8" w:rsidP="00D318BC">
            <w:pPr>
              <w:jc w:val="both"/>
              <w:rPr>
                <w:sz w:val="28"/>
                <w:szCs w:val="28"/>
              </w:rPr>
            </w:pPr>
            <w:proofErr w:type="spellStart"/>
            <w:r>
              <w:rPr>
                <w:sz w:val="28"/>
                <w:szCs w:val="28"/>
              </w:rPr>
              <w:t>_________Т.П.Костюченко</w:t>
            </w:r>
            <w:proofErr w:type="spellEnd"/>
          </w:p>
        </w:tc>
        <w:tc>
          <w:tcPr>
            <w:tcW w:w="4674" w:type="dxa"/>
            <w:hideMark/>
          </w:tcPr>
          <w:p w:rsidR="001874D8" w:rsidRDefault="001874D8" w:rsidP="00D318BC">
            <w:pPr>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1874D8" w:rsidRDefault="001874D8" w:rsidP="00300CC7">
      <w:pPr>
        <w:ind w:left="567"/>
        <w:rPr>
          <w:sz w:val="28"/>
        </w:rPr>
      </w:pPr>
    </w:p>
    <w:p w:rsidR="001874D8" w:rsidRDefault="001874D8" w:rsidP="00334AE4">
      <w:pPr>
        <w:ind w:firstLine="567"/>
        <w:jc w:val="center"/>
        <w:rPr>
          <w:sz w:val="28"/>
        </w:rPr>
      </w:pPr>
      <w:r>
        <w:rPr>
          <w:sz w:val="28"/>
        </w:rPr>
        <w:t>ПОЛОЖЕНИЕ</w:t>
      </w:r>
    </w:p>
    <w:p w:rsidR="001874D8" w:rsidRDefault="001874D8" w:rsidP="00334AE4">
      <w:pPr>
        <w:ind w:firstLine="567"/>
        <w:jc w:val="center"/>
        <w:rPr>
          <w:sz w:val="28"/>
        </w:rPr>
      </w:pPr>
      <w:r>
        <w:rPr>
          <w:sz w:val="28"/>
        </w:rPr>
        <w:t>о порядке выплаты надбавок к заработной плате за стаж работы</w:t>
      </w:r>
    </w:p>
    <w:p w:rsidR="001874D8" w:rsidRDefault="001874D8" w:rsidP="00334AE4">
      <w:pPr>
        <w:ind w:firstLine="567"/>
        <w:jc w:val="center"/>
        <w:rPr>
          <w:sz w:val="28"/>
        </w:rPr>
      </w:pPr>
      <w:r>
        <w:rPr>
          <w:sz w:val="28"/>
        </w:rPr>
        <w:t>в отрасли работников КУП «Оршакомхоз»</w:t>
      </w:r>
    </w:p>
    <w:p w:rsidR="001874D8" w:rsidRDefault="001874D8" w:rsidP="00334AE4">
      <w:pPr>
        <w:ind w:firstLine="567"/>
        <w:jc w:val="center"/>
        <w:rPr>
          <w:sz w:val="28"/>
        </w:rPr>
      </w:pPr>
    </w:p>
    <w:p w:rsidR="001874D8" w:rsidRDefault="001874D8" w:rsidP="00334AE4">
      <w:pPr>
        <w:pStyle w:val="aa"/>
        <w:spacing w:after="0" w:line="360" w:lineRule="exact"/>
        <w:ind w:firstLine="567"/>
        <w:jc w:val="both"/>
        <w:rPr>
          <w:sz w:val="28"/>
        </w:rPr>
      </w:pPr>
      <w:proofErr w:type="gramStart"/>
      <w:r>
        <w:rPr>
          <w:sz w:val="28"/>
        </w:rPr>
        <w:t xml:space="preserve">Настоящее положение разработано в соответствии с «Рекомендациями о порядке выплаты надбавок за стаж работы в системе Министерства жилищно-коммунального хозяйства Республики Беларусь», утвержденными приказом Министерства жилищно-коммунального хозяйства Республики Беларусь от 07.06.2007 г. № 107, письмом Министерства жилищно-коммунального хозяйства Республики Беларусь от 08.06.2007 № 06-24/244 и определяет особенности исчисления и порядок выплаты надбавок за стаж работы  в системе Министерства жилищно-коммунального хозяйства Республики Беларусь.  </w:t>
      </w:r>
      <w:proofErr w:type="gramEnd"/>
    </w:p>
    <w:p w:rsidR="001874D8" w:rsidRDefault="001874D8" w:rsidP="00334AE4">
      <w:pPr>
        <w:pStyle w:val="aa"/>
        <w:spacing w:after="0" w:line="360" w:lineRule="exact"/>
        <w:ind w:firstLine="567"/>
        <w:jc w:val="both"/>
        <w:rPr>
          <w:sz w:val="28"/>
        </w:rPr>
      </w:pPr>
      <w:r>
        <w:rPr>
          <w:sz w:val="28"/>
        </w:rPr>
        <w:t>1. В стаж работы включается время работы в системе Министерства ЖКХ РБ независимо от занимаемой должности и профессии.</w:t>
      </w:r>
    </w:p>
    <w:p w:rsidR="001874D8" w:rsidRDefault="001874D8" w:rsidP="00334AE4">
      <w:pPr>
        <w:spacing w:line="360" w:lineRule="exact"/>
        <w:ind w:firstLine="567"/>
        <w:jc w:val="both"/>
        <w:rPr>
          <w:sz w:val="28"/>
        </w:rPr>
      </w:pPr>
      <w:r>
        <w:rPr>
          <w:sz w:val="28"/>
        </w:rPr>
        <w:t>2. Размер надбавок за стаж работы в системе Министерства, организации (продолжительность работы), выплачиваемых рабочим, руководителям, специалистам, служащим КУП «Оршакомхоз» и включаемых в затраты по производству и реализации продукции, товаров (работ, услуг), учитываемые при ценообразовании и налогообложении не должен превышать</w:t>
      </w:r>
      <w:r w:rsidR="00966316">
        <w:rPr>
          <w:sz w:val="28"/>
        </w:rPr>
        <w:t xml:space="preserve"> </w:t>
      </w:r>
      <w:r>
        <w:rPr>
          <w:sz w:val="28"/>
        </w:rPr>
        <w:t>20 процентов месячной тарифной ставки (оклада) с учетом повышения.</w:t>
      </w:r>
    </w:p>
    <w:p w:rsidR="001874D8" w:rsidRDefault="001874D8" w:rsidP="00334AE4">
      <w:pPr>
        <w:tabs>
          <w:tab w:val="left" w:pos="567"/>
        </w:tabs>
        <w:spacing w:line="360" w:lineRule="exact"/>
        <w:ind w:firstLine="567"/>
        <w:jc w:val="both"/>
        <w:rPr>
          <w:sz w:val="28"/>
        </w:rPr>
      </w:pPr>
      <w:r>
        <w:rPr>
          <w:sz w:val="28"/>
        </w:rPr>
        <w:t>3. При установлении данной надбавки применять следующую дифференциацию ее размеров в зависимости от продолжительности стажа работы:</w:t>
      </w:r>
    </w:p>
    <w:p w:rsidR="001874D8" w:rsidRDefault="001874D8" w:rsidP="001874D8">
      <w:pPr>
        <w:tabs>
          <w:tab w:val="left" w:pos="567"/>
        </w:tabs>
        <w:ind w:firstLine="567"/>
        <w:jc w:val="both"/>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687"/>
      </w:tblGrid>
      <w:tr w:rsidR="001874D8" w:rsidTr="00334AE4">
        <w:tc>
          <w:tcPr>
            <w:tcW w:w="4952" w:type="dxa"/>
            <w:tcBorders>
              <w:top w:val="single" w:sz="4" w:space="0" w:color="auto"/>
              <w:left w:val="single" w:sz="4" w:space="0" w:color="auto"/>
              <w:bottom w:val="single" w:sz="4" w:space="0" w:color="auto"/>
              <w:right w:val="single" w:sz="4" w:space="0" w:color="auto"/>
            </w:tcBorders>
            <w:vAlign w:val="center"/>
            <w:hideMark/>
          </w:tcPr>
          <w:p w:rsidR="001874D8" w:rsidRDefault="001874D8" w:rsidP="00BA5F71">
            <w:pPr>
              <w:jc w:val="center"/>
              <w:rPr>
                <w:sz w:val="28"/>
              </w:rPr>
            </w:pPr>
            <w:r>
              <w:rPr>
                <w:sz w:val="28"/>
              </w:rPr>
              <w:t>Стаж работы, дающий право на надбавку</w:t>
            </w:r>
          </w:p>
        </w:tc>
        <w:tc>
          <w:tcPr>
            <w:tcW w:w="4687" w:type="dxa"/>
            <w:tcBorders>
              <w:top w:val="single" w:sz="4" w:space="0" w:color="auto"/>
              <w:left w:val="single" w:sz="4" w:space="0" w:color="auto"/>
              <w:bottom w:val="single" w:sz="4" w:space="0" w:color="auto"/>
              <w:right w:val="single" w:sz="4" w:space="0" w:color="auto"/>
            </w:tcBorders>
            <w:vAlign w:val="center"/>
            <w:hideMark/>
          </w:tcPr>
          <w:p w:rsidR="001874D8" w:rsidRDefault="001874D8" w:rsidP="00BA5F71">
            <w:pPr>
              <w:jc w:val="center"/>
              <w:rPr>
                <w:sz w:val="28"/>
              </w:rPr>
            </w:pPr>
            <w:r>
              <w:rPr>
                <w:sz w:val="28"/>
              </w:rPr>
              <w:t>Размер надбавок в процентах к месячной тарифной ставке (окладу) с учетом повышения</w:t>
            </w:r>
          </w:p>
        </w:tc>
      </w:tr>
      <w:tr w:rsidR="001874D8" w:rsidTr="00334AE4">
        <w:tc>
          <w:tcPr>
            <w:tcW w:w="4952" w:type="dxa"/>
            <w:tcBorders>
              <w:top w:val="single" w:sz="4" w:space="0" w:color="auto"/>
              <w:left w:val="single" w:sz="4" w:space="0" w:color="auto"/>
              <w:bottom w:val="single" w:sz="4" w:space="0" w:color="auto"/>
              <w:right w:val="single" w:sz="4" w:space="0" w:color="auto"/>
            </w:tcBorders>
            <w:hideMark/>
          </w:tcPr>
          <w:p w:rsidR="001874D8" w:rsidRDefault="001874D8" w:rsidP="00BA5F71">
            <w:pPr>
              <w:ind w:firstLine="567"/>
              <w:rPr>
                <w:sz w:val="28"/>
              </w:rPr>
            </w:pPr>
            <w:r>
              <w:rPr>
                <w:sz w:val="28"/>
              </w:rPr>
              <w:t>От 0,5 до 3лет</w:t>
            </w:r>
          </w:p>
        </w:tc>
        <w:tc>
          <w:tcPr>
            <w:tcW w:w="4687" w:type="dxa"/>
            <w:tcBorders>
              <w:top w:val="single" w:sz="4" w:space="0" w:color="auto"/>
              <w:left w:val="single" w:sz="4" w:space="0" w:color="auto"/>
              <w:bottom w:val="single" w:sz="4" w:space="0" w:color="auto"/>
              <w:right w:val="single" w:sz="4" w:space="0" w:color="auto"/>
            </w:tcBorders>
            <w:hideMark/>
          </w:tcPr>
          <w:p w:rsidR="001874D8" w:rsidRDefault="001874D8" w:rsidP="00BA5F71">
            <w:pPr>
              <w:jc w:val="center"/>
              <w:rPr>
                <w:sz w:val="28"/>
              </w:rPr>
            </w:pPr>
            <w:r>
              <w:rPr>
                <w:sz w:val="28"/>
              </w:rPr>
              <w:t>5,0</w:t>
            </w:r>
          </w:p>
        </w:tc>
      </w:tr>
      <w:tr w:rsidR="001874D8" w:rsidTr="00334AE4">
        <w:tc>
          <w:tcPr>
            <w:tcW w:w="4952" w:type="dxa"/>
            <w:tcBorders>
              <w:top w:val="single" w:sz="4" w:space="0" w:color="auto"/>
              <w:left w:val="single" w:sz="4" w:space="0" w:color="auto"/>
              <w:bottom w:val="single" w:sz="4" w:space="0" w:color="auto"/>
              <w:right w:val="single" w:sz="4" w:space="0" w:color="auto"/>
            </w:tcBorders>
            <w:hideMark/>
          </w:tcPr>
          <w:p w:rsidR="001874D8" w:rsidRDefault="001874D8" w:rsidP="00BA5F71">
            <w:pPr>
              <w:ind w:firstLine="567"/>
              <w:rPr>
                <w:sz w:val="28"/>
              </w:rPr>
            </w:pPr>
            <w:r>
              <w:rPr>
                <w:sz w:val="28"/>
              </w:rPr>
              <w:t>От 3 до 8 лет</w:t>
            </w:r>
          </w:p>
        </w:tc>
        <w:tc>
          <w:tcPr>
            <w:tcW w:w="4687" w:type="dxa"/>
            <w:tcBorders>
              <w:top w:val="single" w:sz="4" w:space="0" w:color="auto"/>
              <w:left w:val="single" w:sz="4" w:space="0" w:color="auto"/>
              <w:bottom w:val="single" w:sz="4" w:space="0" w:color="auto"/>
              <w:right w:val="single" w:sz="4" w:space="0" w:color="auto"/>
            </w:tcBorders>
            <w:hideMark/>
          </w:tcPr>
          <w:p w:rsidR="001874D8" w:rsidRDefault="001874D8" w:rsidP="00BA5F71">
            <w:pPr>
              <w:jc w:val="center"/>
              <w:rPr>
                <w:sz w:val="28"/>
              </w:rPr>
            </w:pPr>
            <w:r>
              <w:rPr>
                <w:sz w:val="28"/>
              </w:rPr>
              <w:t>10,0</w:t>
            </w:r>
          </w:p>
        </w:tc>
      </w:tr>
      <w:tr w:rsidR="001874D8" w:rsidTr="00334AE4">
        <w:tc>
          <w:tcPr>
            <w:tcW w:w="4952" w:type="dxa"/>
            <w:tcBorders>
              <w:top w:val="single" w:sz="4" w:space="0" w:color="auto"/>
              <w:left w:val="single" w:sz="4" w:space="0" w:color="auto"/>
              <w:bottom w:val="single" w:sz="4" w:space="0" w:color="auto"/>
              <w:right w:val="single" w:sz="4" w:space="0" w:color="auto"/>
            </w:tcBorders>
            <w:hideMark/>
          </w:tcPr>
          <w:p w:rsidR="001874D8" w:rsidRDefault="001874D8" w:rsidP="00BA5F71">
            <w:pPr>
              <w:ind w:firstLine="567"/>
              <w:rPr>
                <w:sz w:val="28"/>
              </w:rPr>
            </w:pPr>
            <w:r>
              <w:rPr>
                <w:sz w:val="28"/>
              </w:rPr>
              <w:t>От 8 до 15 лет</w:t>
            </w:r>
          </w:p>
        </w:tc>
        <w:tc>
          <w:tcPr>
            <w:tcW w:w="4687" w:type="dxa"/>
            <w:tcBorders>
              <w:top w:val="single" w:sz="4" w:space="0" w:color="auto"/>
              <w:left w:val="single" w:sz="4" w:space="0" w:color="auto"/>
              <w:bottom w:val="single" w:sz="4" w:space="0" w:color="auto"/>
              <w:right w:val="single" w:sz="4" w:space="0" w:color="auto"/>
            </w:tcBorders>
            <w:hideMark/>
          </w:tcPr>
          <w:p w:rsidR="001874D8" w:rsidRDefault="001874D8" w:rsidP="00BA5F71">
            <w:pPr>
              <w:jc w:val="center"/>
              <w:rPr>
                <w:sz w:val="28"/>
              </w:rPr>
            </w:pPr>
            <w:r>
              <w:rPr>
                <w:sz w:val="28"/>
              </w:rPr>
              <w:t>15,0</w:t>
            </w:r>
          </w:p>
        </w:tc>
      </w:tr>
      <w:tr w:rsidR="001874D8" w:rsidTr="00334AE4">
        <w:tc>
          <w:tcPr>
            <w:tcW w:w="4952" w:type="dxa"/>
            <w:tcBorders>
              <w:top w:val="single" w:sz="4" w:space="0" w:color="auto"/>
              <w:left w:val="single" w:sz="4" w:space="0" w:color="auto"/>
              <w:bottom w:val="single" w:sz="4" w:space="0" w:color="auto"/>
              <w:right w:val="single" w:sz="4" w:space="0" w:color="auto"/>
            </w:tcBorders>
            <w:hideMark/>
          </w:tcPr>
          <w:p w:rsidR="001874D8" w:rsidRDefault="001874D8" w:rsidP="00BA5F71">
            <w:pPr>
              <w:ind w:firstLine="567"/>
              <w:rPr>
                <w:sz w:val="28"/>
              </w:rPr>
            </w:pPr>
            <w:r>
              <w:rPr>
                <w:sz w:val="28"/>
              </w:rPr>
              <w:t>15 лет и свыше</w:t>
            </w:r>
          </w:p>
        </w:tc>
        <w:tc>
          <w:tcPr>
            <w:tcW w:w="4687" w:type="dxa"/>
            <w:tcBorders>
              <w:top w:val="single" w:sz="4" w:space="0" w:color="auto"/>
              <w:left w:val="single" w:sz="4" w:space="0" w:color="auto"/>
              <w:bottom w:val="single" w:sz="4" w:space="0" w:color="auto"/>
              <w:right w:val="single" w:sz="4" w:space="0" w:color="auto"/>
            </w:tcBorders>
            <w:hideMark/>
          </w:tcPr>
          <w:p w:rsidR="001874D8" w:rsidRDefault="001874D8" w:rsidP="00BA5F71">
            <w:pPr>
              <w:jc w:val="center"/>
              <w:rPr>
                <w:sz w:val="28"/>
              </w:rPr>
            </w:pPr>
            <w:r>
              <w:rPr>
                <w:sz w:val="28"/>
              </w:rPr>
              <w:t>20,0</w:t>
            </w:r>
          </w:p>
        </w:tc>
      </w:tr>
    </w:tbl>
    <w:p w:rsidR="001874D8" w:rsidRDefault="001874D8" w:rsidP="001874D8">
      <w:pPr>
        <w:ind w:firstLine="567"/>
        <w:rPr>
          <w:sz w:val="28"/>
        </w:rPr>
      </w:pPr>
    </w:p>
    <w:p w:rsidR="001874D8" w:rsidRDefault="001874D8" w:rsidP="00334AE4">
      <w:pPr>
        <w:tabs>
          <w:tab w:val="left" w:pos="709"/>
        </w:tabs>
        <w:spacing w:line="360" w:lineRule="exact"/>
        <w:ind w:firstLine="567"/>
        <w:jc w:val="both"/>
        <w:rPr>
          <w:sz w:val="28"/>
        </w:rPr>
      </w:pPr>
      <w:r>
        <w:rPr>
          <w:sz w:val="28"/>
        </w:rPr>
        <w:t>4. В стаж работы, дающий право на получение надбавок к заработной плате за стаж работы, засчитываются:</w:t>
      </w:r>
    </w:p>
    <w:p w:rsidR="001874D8" w:rsidRDefault="001874D8" w:rsidP="00334AE4">
      <w:pPr>
        <w:tabs>
          <w:tab w:val="left" w:pos="709"/>
        </w:tabs>
        <w:spacing w:line="360" w:lineRule="exact"/>
        <w:ind w:firstLine="567"/>
        <w:jc w:val="both"/>
        <w:rPr>
          <w:sz w:val="28"/>
        </w:rPr>
      </w:pPr>
      <w:r>
        <w:rPr>
          <w:sz w:val="28"/>
        </w:rPr>
        <w:lastRenderedPageBreak/>
        <w:t>- периоды работы в данной организации;</w:t>
      </w:r>
    </w:p>
    <w:p w:rsidR="001874D8" w:rsidRDefault="001874D8" w:rsidP="00334AE4">
      <w:pPr>
        <w:tabs>
          <w:tab w:val="left" w:pos="709"/>
        </w:tabs>
        <w:spacing w:line="360" w:lineRule="exact"/>
        <w:ind w:firstLine="567"/>
        <w:jc w:val="both"/>
        <w:rPr>
          <w:sz w:val="28"/>
        </w:rPr>
      </w:pPr>
      <w:r>
        <w:rPr>
          <w:sz w:val="28"/>
        </w:rPr>
        <w:t>- периоды работы в организациях Министерства жилищно-коммунального хозяйства;</w:t>
      </w:r>
    </w:p>
    <w:p w:rsidR="001874D8" w:rsidRDefault="001874D8" w:rsidP="00334AE4">
      <w:pPr>
        <w:tabs>
          <w:tab w:val="left" w:pos="709"/>
        </w:tabs>
        <w:spacing w:line="360" w:lineRule="exact"/>
        <w:ind w:firstLine="567"/>
        <w:jc w:val="both"/>
        <w:rPr>
          <w:sz w:val="28"/>
        </w:rPr>
      </w:pPr>
      <w:r>
        <w:rPr>
          <w:sz w:val="28"/>
        </w:rPr>
        <w:t>- периоды работы в аппарате органов управления системы Министерства жилищно-коммунального хозяйства;</w:t>
      </w:r>
    </w:p>
    <w:p w:rsidR="001874D8" w:rsidRDefault="001874D8" w:rsidP="00334AE4">
      <w:pPr>
        <w:tabs>
          <w:tab w:val="left" w:pos="709"/>
        </w:tabs>
        <w:spacing w:line="360" w:lineRule="exact"/>
        <w:ind w:firstLine="567"/>
        <w:jc w:val="both"/>
        <w:rPr>
          <w:sz w:val="28"/>
        </w:rPr>
      </w:pPr>
      <w:r>
        <w:rPr>
          <w:sz w:val="28"/>
        </w:rPr>
        <w:t>- при передаче в установленном порядке организаций, отельных работников организаций из другой системы, прежний период работы учитывается по новому месту работы;</w:t>
      </w:r>
    </w:p>
    <w:p w:rsidR="001874D8" w:rsidRDefault="001874D8" w:rsidP="00334AE4">
      <w:pPr>
        <w:pStyle w:val="21"/>
        <w:tabs>
          <w:tab w:val="left" w:pos="709"/>
        </w:tabs>
        <w:spacing w:after="0" w:line="360" w:lineRule="exact"/>
        <w:ind w:firstLine="567"/>
        <w:jc w:val="both"/>
        <w:rPr>
          <w:sz w:val="28"/>
          <w:szCs w:val="28"/>
        </w:rPr>
      </w:pPr>
      <w:r>
        <w:rPr>
          <w:sz w:val="28"/>
          <w:szCs w:val="28"/>
        </w:rPr>
        <w:t>- периоды работы в организациях Республики Беларусь, бывшего СССР, вошедших впоследствии в систему Министерства ЖКХ;</w:t>
      </w:r>
    </w:p>
    <w:p w:rsidR="001874D8" w:rsidRDefault="001874D8" w:rsidP="00334AE4">
      <w:pPr>
        <w:tabs>
          <w:tab w:val="left" w:pos="709"/>
        </w:tabs>
        <w:spacing w:line="360" w:lineRule="exact"/>
        <w:ind w:firstLine="567"/>
        <w:jc w:val="both"/>
        <w:rPr>
          <w:sz w:val="28"/>
        </w:rPr>
      </w:pPr>
      <w:r>
        <w:rPr>
          <w:sz w:val="28"/>
        </w:rPr>
        <w:t>- время повышения квалификации либо переподготовки работника с отрывом от производства по направлению Нанимателя, если работник не позднее трех месяцев после окончания учебы был принят на работу тому же Нанимателю;</w:t>
      </w:r>
    </w:p>
    <w:p w:rsidR="001874D8" w:rsidRDefault="001874D8" w:rsidP="00334AE4">
      <w:pPr>
        <w:tabs>
          <w:tab w:val="left" w:pos="709"/>
        </w:tabs>
        <w:spacing w:line="360" w:lineRule="exact"/>
        <w:ind w:firstLine="567"/>
        <w:jc w:val="both"/>
        <w:rPr>
          <w:sz w:val="28"/>
        </w:rPr>
      </w:pPr>
      <w:r>
        <w:rPr>
          <w:sz w:val="28"/>
        </w:rPr>
        <w:t>- время содержания под стражей или отбывания наказания работников, незаконно привлеченных к уголовной ответственности и реабилитированных в установленном порядке, если этому предшествовала работа на предприятиях, организациях системы Министерства жилищно-коммунального хозяйства;</w:t>
      </w:r>
    </w:p>
    <w:p w:rsidR="001874D8" w:rsidRDefault="001874D8" w:rsidP="00334AE4">
      <w:pPr>
        <w:tabs>
          <w:tab w:val="left" w:pos="709"/>
        </w:tabs>
        <w:spacing w:line="360" w:lineRule="exact"/>
        <w:ind w:firstLine="567"/>
        <w:jc w:val="both"/>
        <w:rPr>
          <w:sz w:val="28"/>
        </w:rPr>
      </w:pPr>
      <w:r>
        <w:rPr>
          <w:sz w:val="28"/>
        </w:rPr>
        <w:t>- время срочной военной службы, если работник до призыва на военную службу работал на предприятиях, организациях, учреждениях системы Министерства ЖКХ Республики Беларусь и не позднее трех месяцев после увольнения с военной службы принят на работу в ту же систему Министерства;</w:t>
      </w:r>
    </w:p>
    <w:p w:rsidR="001874D8" w:rsidRDefault="001874D8" w:rsidP="00334AE4">
      <w:pPr>
        <w:tabs>
          <w:tab w:val="left" w:pos="709"/>
        </w:tabs>
        <w:spacing w:line="360" w:lineRule="exact"/>
        <w:ind w:firstLine="567"/>
        <w:jc w:val="both"/>
        <w:rPr>
          <w:sz w:val="28"/>
        </w:rPr>
      </w:pPr>
      <w:r>
        <w:rPr>
          <w:sz w:val="28"/>
        </w:rPr>
        <w:t>- периоды работы в качестве депутата на профессиональной основе в Советах депутатов всех уровней;</w:t>
      </w:r>
    </w:p>
    <w:p w:rsidR="001874D8" w:rsidRDefault="001874D8" w:rsidP="00334AE4">
      <w:pPr>
        <w:tabs>
          <w:tab w:val="left" w:pos="709"/>
        </w:tabs>
        <w:spacing w:line="360" w:lineRule="exact"/>
        <w:ind w:firstLine="567"/>
        <w:jc w:val="both"/>
        <w:rPr>
          <w:sz w:val="28"/>
        </w:rPr>
      </w:pPr>
      <w:r>
        <w:rPr>
          <w:sz w:val="28"/>
        </w:rPr>
        <w:t>- время трудовых и социальных отпусков, предоставляемых в соответствии с действующим законодательством, а также периоды временной нетрудоспособности.</w:t>
      </w:r>
    </w:p>
    <w:p w:rsidR="001874D8" w:rsidRDefault="001874D8" w:rsidP="00334AE4">
      <w:pPr>
        <w:tabs>
          <w:tab w:val="left" w:pos="709"/>
        </w:tabs>
        <w:spacing w:line="360" w:lineRule="exact"/>
        <w:ind w:firstLine="567"/>
        <w:jc w:val="both"/>
        <w:rPr>
          <w:sz w:val="28"/>
        </w:rPr>
      </w:pPr>
      <w:r>
        <w:rPr>
          <w:sz w:val="28"/>
        </w:rPr>
        <w:t>5. Начисление и выплата надбавок за стаж работы в системе Министерства производится ежемесячно за фактически отработанное время.</w:t>
      </w:r>
    </w:p>
    <w:p w:rsidR="001874D8" w:rsidRDefault="001874D8" w:rsidP="00334AE4">
      <w:pPr>
        <w:tabs>
          <w:tab w:val="left" w:pos="709"/>
        </w:tabs>
        <w:spacing w:line="360" w:lineRule="exact"/>
        <w:ind w:firstLine="567"/>
        <w:jc w:val="both"/>
        <w:rPr>
          <w:sz w:val="28"/>
        </w:rPr>
      </w:pPr>
      <w:r>
        <w:rPr>
          <w:sz w:val="28"/>
        </w:rPr>
        <w:t>6. Периоды трудовой деятельности, включаемые (засчитываемые) в стаж работы, суммируются независимо от сроков перерыва в работе.</w:t>
      </w:r>
    </w:p>
    <w:p w:rsidR="001874D8" w:rsidRDefault="001874D8" w:rsidP="00334AE4">
      <w:pPr>
        <w:tabs>
          <w:tab w:val="left" w:pos="709"/>
        </w:tabs>
        <w:spacing w:line="360" w:lineRule="exact"/>
        <w:ind w:firstLine="567"/>
        <w:jc w:val="both"/>
        <w:rPr>
          <w:sz w:val="28"/>
        </w:rPr>
      </w:pPr>
      <w:r>
        <w:rPr>
          <w:sz w:val="28"/>
        </w:rPr>
        <w:t>7. Стаж работы исчисляется в годах, месяцах, днях, подтверждается трудовой книжкой, а при ее отсутствии в порядке, предусмотренном для подтверждения трудового стажа при назначении пенсии.</w:t>
      </w:r>
    </w:p>
    <w:p w:rsidR="001874D8" w:rsidRDefault="001874D8" w:rsidP="00334AE4">
      <w:pPr>
        <w:tabs>
          <w:tab w:val="left" w:pos="709"/>
        </w:tabs>
        <w:spacing w:line="360" w:lineRule="exact"/>
        <w:ind w:firstLine="567"/>
        <w:jc w:val="both"/>
        <w:rPr>
          <w:sz w:val="28"/>
        </w:rPr>
      </w:pPr>
      <w:r>
        <w:rPr>
          <w:sz w:val="28"/>
        </w:rPr>
        <w:t>8. При выполнении работы на условиях совместительства по основному месту работы или у другого Нанимателя стаж работы в системе Министерства исчисляется в порядке, установленном настоящими рекомендациями.</w:t>
      </w:r>
    </w:p>
    <w:p w:rsidR="0020657E" w:rsidRDefault="001874D8" w:rsidP="00334AE4">
      <w:pPr>
        <w:tabs>
          <w:tab w:val="left" w:pos="709"/>
        </w:tabs>
        <w:spacing w:line="360" w:lineRule="exact"/>
        <w:ind w:firstLine="567"/>
        <w:jc w:val="both"/>
        <w:rPr>
          <w:sz w:val="28"/>
        </w:rPr>
      </w:pPr>
      <w:r>
        <w:rPr>
          <w:sz w:val="28"/>
        </w:rPr>
        <w:t>9. Споры, связанные с определением стажа работы в системе</w:t>
      </w:r>
    </w:p>
    <w:p w:rsidR="0020657E" w:rsidRDefault="0020657E" w:rsidP="00334AE4">
      <w:pPr>
        <w:tabs>
          <w:tab w:val="left" w:pos="709"/>
        </w:tabs>
        <w:spacing w:line="360" w:lineRule="exact"/>
        <w:ind w:firstLine="567"/>
        <w:jc w:val="both"/>
        <w:rPr>
          <w:sz w:val="28"/>
        </w:rPr>
      </w:pPr>
    </w:p>
    <w:p w:rsidR="0020657E" w:rsidRDefault="0020657E" w:rsidP="00334AE4">
      <w:pPr>
        <w:tabs>
          <w:tab w:val="left" w:pos="709"/>
        </w:tabs>
        <w:spacing w:line="360" w:lineRule="exact"/>
        <w:ind w:firstLine="567"/>
        <w:jc w:val="both"/>
        <w:rPr>
          <w:sz w:val="28"/>
        </w:rPr>
      </w:pPr>
    </w:p>
    <w:p w:rsidR="001874D8" w:rsidRDefault="001874D8" w:rsidP="0020657E">
      <w:pPr>
        <w:tabs>
          <w:tab w:val="left" w:pos="709"/>
        </w:tabs>
        <w:spacing w:line="360" w:lineRule="exact"/>
        <w:jc w:val="both"/>
        <w:rPr>
          <w:sz w:val="28"/>
        </w:rPr>
      </w:pPr>
      <w:r>
        <w:rPr>
          <w:sz w:val="28"/>
        </w:rPr>
        <w:lastRenderedPageBreak/>
        <w:t xml:space="preserve">Министерства ЖКХ, рассматриваются в порядке, предусмотренном законодательством.  </w:t>
      </w:r>
    </w:p>
    <w:p w:rsidR="001874D8" w:rsidRDefault="001874D8" w:rsidP="00334AE4">
      <w:pPr>
        <w:tabs>
          <w:tab w:val="left" w:pos="709"/>
        </w:tabs>
        <w:jc w:val="both"/>
        <w:rPr>
          <w:sz w:val="28"/>
        </w:rPr>
      </w:pPr>
    </w:p>
    <w:p w:rsidR="00D318BC" w:rsidRDefault="00D318BC" w:rsidP="00334AE4">
      <w:pPr>
        <w:tabs>
          <w:tab w:val="left" w:pos="709"/>
        </w:tabs>
        <w:jc w:val="both"/>
        <w:rPr>
          <w:sz w:val="28"/>
        </w:rPr>
      </w:pPr>
    </w:p>
    <w:p w:rsidR="008C7AF4" w:rsidRDefault="008C7AF4" w:rsidP="00334AE4">
      <w:pPr>
        <w:widowControl/>
        <w:tabs>
          <w:tab w:val="left" w:pos="709"/>
        </w:tabs>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1874D8" w:rsidRDefault="008C7AF4" w:rsidP="00334AE4">
      <w:pPr>
        <w:widowControl/>
        <w:tabs>
          <w:tab w:val="left" w:pos="709"/>
        </w:tabs>
        <w:autoSpaceDE/>
        <w:adjustRightInd/>
        <w:rPr>
          <w:sz w:val="28"/>
        </w:rPr>
      </w:pPr>
      <w:r>
        <w:rPr>
          <w:sz w:val="28"/>
          <w:szCs w:val="28"/>
        </w:rPr>
        <w:t xml:space="preserve">директора по экономике                                         </w:t>
      </w:r>
      <w:r w:rsidR="00334AE4">
        <w:rPr>
          <w:sz w:val="28"/>
          <w:szCs w:val="28"/>
        </w:rPr>
        <w:t xml:space="preserve">        </w:t>
      </w:r>
      <w:r>
        <w:rPr>
          <w:sz w:val="28"/>
          <w:szCs w:val="28"/>
        </w:rPr>
        <w:t xml:space="preserve">       </w:t>
      </w:r>
      <w:proofErr w:type="spellStart"/>
      <w:r>
        <w:rPr>
          <w:sz w:val="28"/>
          <w:szCs w:val="28"/>
        </w:rPr>
        <w:t>О.А.Ясько</w:t>
      </w:r>
      <w:proofErr w:type="spellEnd"/>
      <w:r>
        <w:rPr>
          <w:sz w:val="28"/>
          <w:szCs w:val="28"/>
        </w:rPr>
        <w:t xml:space="preserve"> </w:t>
      </w:r>
      <w:r w:rsidR="001874D8">
        <w:rPr>
          <w:sz w:val="28"/>
        </w:rPr>
        <w:br w:type="page"/>
      </w:r>
    </w:p>
    <w:tbl>
      <w:tblPr>
        <w:tblW w:w="10770" w:type="dxa"/>
        <w:tblLook w:val="00A0"/>
      </w:tblPr>
      <w:tblGrid>
        <w:gridCol w:w="6096"/>
        <w:gridCol w:w="4674"/>
      </w:tblGrid>
      <w:tr w:rsidR="001874D8" w:rsidTr="00BA5F71">
        <w:tc>
          <w:tcPr>
            <w:tcW w:w="6096" w:type="dxa"/>
            <w:hideMark/>
          </w:tcPr>
          <w:p w:rsidR="001874D8" w:rsidRDefault="001874D8" w:rsidP="00D318BC">
            <w:pPr>
              <w:jc w:val="both"/>
              <w:rPr>
                <w:sz w:val="28"/>
                <w:szCs w:val="28"/>
              </w:rPr>
            </w:pPr>
            <w:r>
              <w:rPr>
                <w:sz w:val="28"/>
                <w:szCs w:val="28"/>
              </w:rPr>
              <w:lastRenderedPageBreak/>
              <w:t>СОГЛАСОВАНО</w:t>
            </w:r>
          </w:p>
        </w:tc>
        <w:tc>
          <w:tcPr>
            <w:tcW w:w="4674" w:type="dxa"/>
            <w:hideMark/>
          </w:tcPr>
          <w:p w:rsidR="001874D8" w:rsidRDefault="001874D8" w:rsidP="00D318BC">
            <w:pPr>
              <w:jc w:val="both"/>
              <w:rPr>
                <w:sz w:val="28"/>
                <w:szCs w:val="28"/>
              </w:rPr>
            </w:pPr>
            <w:r>
              <w:rPr>
                <w:sz w:val="28"/>
                <w:szCs w:val="28"/>
              </w:rPr>
              <w:t>УТВЕРЖДАЮ</w:t>
            </w:r>
          </w:p>
        </w:tc>
      </w:tr>
      <w:tr w:rsidR="001874D8" w:rsidTr="00BA5F71">
        <w:tc>
          <w:tcPr>
            <w:tcW w:w="6096" w:type="dxa"/>
            <w:hideMark/>
          </w:tcPr>
          <w:p w:rsidR="001874D8" w:rsidRDefault="001874D8" w:rsidP="00D318BC">
            <w:pPr>
              <w:jc w:val="both"/>
              <w:rPr>
                <w:sz w:val="28"/>
                <w:szCs w:val="28"/>
              </w:rPr>
            </w:pPr>
            <w:r>
              <w:rPr>
                <w:sz w:val="28"/>
                <w:szCs w:val="28"/>
              </w:rPr>
              <w:t>Председатель профкома</w:t>
            </w:r>
          </w:p>
        </w:tc>
        <w:tc>
          <w:tcPr>
            <w:tcW w:w="4674" w:type="dxa"/>
            <w:hideMark/>
          </w:tcPr>
          <w:p w:rsidR="001874D8" w:rsidRDefault="001874D8" w:rsidP="00D318BC">
            <w:pPr>
              <w:jc w:val="both"/>
              <w:rPr>
                <w:sz w:val="28"/>
                <w:szCs w:val="28"/>
              </w:rPr>
            </w:pPr>
            <w:r>
              <w:rPr>
                <w:sz w:val="28"/>
                <w:szCs w:val="28"/>
              </w:rPr>
              <w:t>Генеральный директор</w:t>
            </w:r>
          </w:p>
        </w:tc>
      </w:tr>
      <w:tr w:rsidR="001874D8" w:rsidTr="00BA5F71">
        <w:tc>
          <w:tcPr>
            <w:tcW w:w="6096" w:type="dxa"/>
            <w:hideMark/>
          </w:tcPr>
          <w:p w:rsidR="001874D8" w:rsidRDefault="001874D8" w:rsidP="00D318BC">
            <w:pPr>
              <w:jc w:val="both"/>
              <w:rPr>
                <w:sz w:val="28"/>
                <w:szCs w:val="28"/>
              </w:rPr>
            </w:pPr>
            <w:r>
              <w:rPr>
                <w:sz w:val="28"/>
                <w:szCs w:val="28"/>
              </w:rPr>
              <w:t>КУП «Оршакомхоз»</w:t>
            </w:r>
          </w:p>
        </w:tc>
        <w:tc>
          <w:tcPr>
            <w:tcW w:w="4674" w:type="dxa"/>
            <w:hideMark/>
          </w:tcPr>
          <w:p w:rsidR="001874D8" w:rsidRDefault="001874D8" w:rsidP="00D318BC">
            <w:pPr>
              <w:jc w:val="both"/>
              <w:rPr>
                <w:sz w:val="28"/>
                <w:szCs w:val="28"/>
              </w:rPr>
            </w:pPr>
            <w:r>
              <w:rPr>
                <w:sz w:val="28"/>
                <w:szCs w:val="28"/>
              </w:rPr>
              <w:t>КУП «Оршакомхоз»</w:t>
            </w:r>
          </w:p>
        </w:tc>
      </w:tr>
      <w:tr w:rsidR="001874D8" w:rsidTr="00BA5F71">
        <w:tc>
          <w:tcPr>
            <w:tcW w:w="6096" w:type="dxa"/>
          </w:tcPr>
          <w:p w:rsidR="001874D8" w:rsidRDefault="001874D8" w:rsidP="00D318BC">
            <w:pPr>
              <w:jc w:val="both"/>
              <w:rPr>
                <w:sz w:val="28"/>
                <w:szCs w:val="28"/>
              </w:rPr>
            </w:pPr>
          </w:p>
        </w:tc>
        <w:tc>
          <w:tcPr>
            <w:tcW w:w="4674" w:type="dxa"/>
          </w:tcPr>
          <w:p w:rsidR="001874D8" w:rsidRDefault="001874D8" w:rsidP="00D318BC">
            <w:pPr>
              <w:jc w:val="both"/>
              <w:rPr>
                <w:sz w:val="28"/>
                <w:szCs w:val="28"/>
              </w:rPr>
            </w:pPr>
          </w:p>
        </w:tc>
      </w:tr>
      <w:tr w:rsidR="001874D8" w:rsidTr="00BA5F71">
        <w:tc>
          <w:tcPr>
            <w:tcW w:w="6096" w:type="dxa"/>
            <w:hideMark/>
          </w:tcPr>
          <w:p w:rsidR="001874D8" w:rsidRDefault="001874D8" w:rsidP="00D318BC">
            <w:pPr>
              <w:jc w:val="both"/>
              <w:rPr>
                <w:sz w:val="28"/>
                <w:szCs w:val="28"/>
              </w:rPr>
            </w:pPr>
            <w:proofErr w:type="spellStart"/>
            <w:r>
              <w:rPr>
                <w:sz w:val="28"/>
                <w:szCs w:val="28"/>
              </w:rPr>
              <w:t>_________Т.П.Костюченко</w:t>
            </w:r>
            <w:proofErr w:type="spellEnd"/>
          </w:p>
        </w:tc>
        <w:tc>
          <w:tcPr>
            <w:tcW w:w="4674" w:type="dxa"/>
            <w:hideMark/>
          </w:tcPr>
          <w:p w:rsidR="001874D8" w:rsidRDefault="001874D8" w:rsidP="00D318BC">
            <w:pPr>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1874D8" w:rsidRDefault="001874D8" w:rsidP="00300CC7">
      <w:pPr>
        <w:ind w:left="567" w:firstLine="567"/>
        <w:rPr>
          <w:sz w:val="28"/>
        </w:rPr>
      </w:pPr>
    </w:p>
    <w:p w:rsidR="001874D8" w:rsidRDefault="001874D8" w:rsidP="00300CC7">
      <w:pPr>
        <w:ind w:left="567" w:firstLine="567"/>
        <w:jc w:val="center"/>
        <w:rPr>
          <w:sz w:val="28"/>
        </w:rPr>
      </w:pPr>
    </w:p>
    <w:p w:rsidR="001874D8" w:rsidRDefault="001874D8" w:rsidP="0020657E">
      <w:pPr>
        <w:tabs>
          <w:tab w:val="left" w:pos="2820"/>
        </w:tabs>
        <w:ind w:firstLine="567"/>
        <w:jc w:val="center"/>
        <w:rPr>
          <w:sz w:val="28"/>
        </w:rPr>
      </w:pPr>
      <w:r>
        <w:rPr>
          <w:sz w:val="28"/>
        </w:rPr>
        <w:t>ПОЛОЖЕНИЕ</w:t>
      </w:r>
    </w:p>
    <w:p w:rsidR="001874D8" w:rsidRDefault="001874D8" w:rsidP="0020657E">
      <w:pPr>
        <w:tabs>
          <w:tab w:val="left" w:pos="2820"/>
        </w:tabs>
        <w:ind w:firstLine="567"/>
        <w:jc w:val="center"/>
        <w:rPr>
          <w:sz w:val="28"/>
        </w:rPr>
      </w:pPr>
      <w:r>
        <w:rPr>
          <w:sz w:val="28"/>
        </w:rPr>
        <w:t xml:space="preserve">о порядке выплаты и размерах надбавок к тарифным ставкам рабочим   </w:t>
      </w:r>
    </w:p>
    <w:p w:rsidR="001874D8" w:rsidRDefault="001874D8" w:rsidP="0020657E">
      <w:pPr>
        <w:tabs>
          <w:tab w:val="left" w:pos="2820"/>
        </w:tabs>
        <w:ind w:firstLine="567"/>
        <w:jc w:val="center"/>
        <w:rPr>
          <w:sz w:val="28"/>
        </w:rPr>
      </w:pPr>
      <w:r>
        <w:rPr>
          <w:sz w:val="28"/>
        </w:rPr>
        <w:t>КУП «Оршакомхоз» за профессиональное мастерство</w:t>
      </w:r>
    </w:p>
    <w:p w:rsidR="001874D8" w:rsidRDefault="001874D8" w:rsidP="0020657E">
      <w:pPr>
        <w:tabs>
          <w:tab w:val="left" w:pos="2820"/>
        </w:tabs>
        <w:ind w:firstLine="567"/>
        <w:rPr>
          <w:sz w:val="28"/>
        </w:rPr>
      </w:pPr>
    </w:p>
    <w:p w:rsidR="001874D8" w:rsidRDefault="001874D8" w:rsidP="0020657E">
      <w:pPr>
        <w:pStyle w:val="aa"/>
        <w:spacing w:after="0" w:line="360" w:lineRule="exact"/>
        <w:ind w:firstLine="567"/>
        <w:jc w:val="both"/>
        <w:rPr>
          <w:sz w:val="28"/>
        </w:rPr>
      </w:pPr>
      <w:r>
        <w:rPr>
          <w:sz w:val="28"/>
        </w:rPr>
        <w:t>1. Настоящее положение вводится в целях стимулирования повышения профессионального мастерства рабочих, усиления их материальной заинтересованности и ответственности за качественное выполнение обязанностей по соответствующей профессии, производственных заданий и роста производительности труда.</w:t>
      </w:r>
    </w:p>
    <w:p w:rsidR="001874D8" w:rsidRDefault="001874D8" w:rsidP="0020657E">
      <w:pPr>
        <w:pStyle w:val="aa"/>
        <w:spacing w:after="0" w:line="360" w:lineRule="exact"/>
        <w:ind w:firstLine="567"/>
        <w:jc w:val="both"/>
        <w:rPr>
          <w:sz w:val="28"/>
        </w:rPr>
      </w:pPr>
      <w:r>
        <w:rPr>
          <w:sz w:val="28"/>
        </w:rPr>
        <w:t xml:space="preserve">2. </w:t>
      </w:r>
      <w:proofErr w:type="gramStart"/>
      <w:r>
        <w:rPr>
          <w:sz w:val="28"/>
        </w:rPr>
        <w:t xml:space="preserve">Надбавка за высокое профессиональное мастерство устанавливаются отдельным высококвалифицированным рабочим с повременно-премиальной оплатой труда ЖЭУ, </w:t>
      </w:r>
      <w:proofErr w:type="spellStart"/>
      <w:r>
        <w:rPr>
          <w:sz w:val="28"/>
        </w:rPr>
        <w:t>электроучастка</w:t>
      </w:r>
      <w:proofErr w:type="spellEnd"/>
      <w:r>
        <w:rPr>
          <w:sz w:val="28"/>
        </w:rPr>
        <w:t xml:space="preserve">, участка осветительных сетей, аварийно-восстановительной службы, автотранспортного участка (машинистам автовышек, машинистам экскаваторов, машинистам автокранов, машинистам автогидроподъемников, трактористам, водителям автопогрузчиков, ремонтным рабочим), участка </w:t>
      </w:r>
      <w:proofErr w:type="spellStart"/>
      <w:r>
        <w:rPr>
          <w:sz w:val="28"/>
        </w:rPr>
        <w:t>КИПиА</w:t>
      </w:r>
      <w:proofErr w:type="spellEnd"/>
      <w:r>
        <w:rPr>
          <w:sz w:val="28"/>
        </w:rPr>
        <w:t>, электротехнической лаборатории, столярного участка ремонтно-строительного цеха, начиная с 3-го разряда, постоянно занятым выполнением особо важных и ответственных работ.</w:t>
      </w:r>
      <w:proofErr w:type="gramEnd"/>
    </w:p>
    <w:p w:rsidR="001874D8" w:rsidRDefault="001874D8" w:rsidP="0020657E">
      <w:pPr>
        <w:pStyle w:val="aa"/>
        <w:spacing w:after="0" w:line="360" w:lineRule="exact"/>
        <w:ind w:firstLine="567"/>
        <w:jc w:val="both"/>
        <w:rPr>
          <w:sz w:val="28"/>
        </w:rPr>
      </w:pPr>
      <w:r>
        <w:rPr>
          <w:sz w:val="28"/>
        </w:rPr>
        <w:t xml:space="preserve">3. Размеры надбавок за </w:t>
      </w:r>
      <w:proofErr w:type="spellStart"/>
      <w:r>
        <w:rPr>
          <w:sz w:val="28"/>
        </w:rPr>
        <w:t>профмастерство</w:t>
      </w:r>
      <w:proofErr w:type="spellEnd"/>
      <w:r>
        <w:rPr>
          <w:sz w:val="28"/>
        </w:rPr>
        <w:t xml:space="preserve"> устанавливаются дифференцированно, в процентах к соответствующей месячной тарифной ставке с учетом повышения рабочего соответственно:</w:t>
      </w:r>
    </w:p>
    <w:p w:rsidR="001874D8" w:rsidRDefault="001874D8" w:rsidP="0020657E">
      <w:pPr>
        <w:pStyle w:val="aa"/>
        <w:spacing w:after="0" w:line="360" w:lineRule="exact"/>
        <w:ind w:firstLine="567"/>
        <w:jc w:val="center"/>
        <w:rPr>
          <w:sz w:val="28"/>
        </w:rPr>
      </w:pPr>
      <w:r>
        <w:rPr>
          <w:sz w:val="28"/>
        </w:rPr>
        <w:t>3-го разряда до 18%</w:t>
      </w:r>
    </w:p>
    <w:p w:rsidR="001874D8" w:rsidRDefault="001874D8" w:rsidP="0020657E">
      <w:pPr>
        <w:pStyle w:val="aa"/>
        <w:spacing w:after="0" w:line="360" w:lineRule="exact"/>
        <w:ind w:firstLine="567"/>
        <w:jc w:val="center"/>
        <w:rPr>
          <w:sz w:val="28"/>
        </w:rPr>
      </w:pPr>
      <w:r>
        <w:rPr>
          <w:sz w:val="28"/>
        </w:rPr>
        <w:t>4-го разряда до 22%</w:t>
      </w:r>
    </w:p>
    <w:p w:rsidR="001874D8" w:rsidRDefault="001874D8" w:rsidP="0020657E">
      <w:pPr>
        <w:pStyle w:val="aa"/>
        <w:spacing w:after="0" w:line="360" w:lineRule="exact"/>
        <w:ind w:firstLine="567"/>
        <w:jc w:val="center"/>
        <w:rPr>
          <w:sz w:val="28"/>
        </w:rPr>
      </w:pPr>
      <w:r>
        <w:rPr>
          <w:sz w:val="28"/>
        </w:rPr>
        <w:t>5-го разряда до 26%</w:t>
      </w:r>
    </w:p>
    <w:p w:rsidR="001874D8" w:rsidRDefault="001874D8" w:rsidP="0020657E">
      <w:pPr>
        <w:pStyle w:val="aa"/>
        <w:spacing w:after="0" w:line="360" w:lineRule="exact"/>
        <w:ind w:firstLine="567"/>
        <w:jc w:val="center"/>
        <w:rPr>
          <w:sz w:val="28"/>
        </w:rPr>
      </w:pPr>
      <w:r>
        <w:rPr>
          <w:sz w:val="28"/>
        </w:rPr>
        <w:t>6-го разряда до 30%</w:t>
      </w:r>
    </w:p>
    <w:p w:rsidR="001874D8" w:rsidRDefault="001874D8" w:rsidP="0020657E">
      <w:pPr>
        <w:pStyle w:val="aa"/>
        <w:spacing w:after="0" w:line="360" w:lineRule="exact"/>
        <w:ind w:firstLine="567"/>
        <w:jc w:val="both"/>
        <w:rPr>
          <w:sz w:val="28"/>
        </w:rPr>
      </w:pPr>
      <w:r>
        <w:rPr>
          <w:sz w:val="28"/>
        </w:rPr>
        <w:t xml:space="preserve">4. Надбавки за высокое профессиональное мастерство носят индивидуальный характер, связанный с личной квалификацией рабочего и поэтому не включаются в общий бригадный заработок, а выплачиваются индивидуально тем рабочим, которым они назначены. </w:t>
      </w:r>
    </w:p>
    <w:p w:rsidR="001874D8" w:rsidRDefault="001874D8" w:rsidP="0020657E">
      <w:pPr>
        <w:pStyle w:val="aa"/>
        <w:spacing w:after="0" w:line="360" w:lineRule="exact"/>
        <w:ind w:firstLine="567"/>
        <w:jc w:val="both"/>
        <w:rPr>
          <w:sz w:val="28"/>
        </w:rPr>
      </w:pPr>
      <w:r>
        <w:rPr>
          <w:sz w:val="28"/>
        </w:rPr>
        <w:t>5. Рабочим, находящимся на сдельной оплате труда, не выработавшим месячную норму труда, согласно отработанным человеко-часам, надбавка за профессиональное мастерство не начисляется.</w:t>
      </w:r>
    </w:p>
    <w:p w:rsidR="001874D8" w:rsidRDefault="001874D8" w:rsidP="0020657E">
      <w:pPr>
        <w:pStyle w:val="aa"/>
        <w:spacing w:after="0" w:line="360" w:lineRule="exact"/>
        <w:ind w:firstLine="567"/>
        <w:jc w:val="both"/>
        <w:rPr>
          <w:sz w:val="28"/>
        </w:rPr>
      </w:pPr>
      <w:r>
        <w:rPr>
          <w:sz w:val="28"/>
        </w:rPr>
        <w:t xml:space="preserve">6.  Критериями оценки уровня профессионального мастерства являются </w:t>
      </w:r>
    </w:p>
    <w:p w:rsidR="00D318BC" w:rsidRDefault="001874D8" w:rsidP="0020657E">
      <w:pPr>
        <w:spacing w:line="360" w:lineRule="exact"/>
        <w:ind w:firstLine="567"/>
        <w:jc w:val="both"/>
        <w:rPr>
          <w:sz w:val="28"/>
        </w:rPr>
      </w:pPr>
      <w:r>
        <w:rPr>
          <w:sz w:val="28"/>
        </w:rPr>
        <w:t>- стаж работы на предприятии по соответствующей профессии не менее</w:t>
      </w:r>
    </w:p>
    <w:p w:rsidR="001874D8" w:rsidRDefault="001874D8" w:rsidP="0020657E">
      <w:pPr>
        <w:spacing w:line="360" w:lineRule="exact"/>
        <w:ind w:firstLine="567"/>
        <w:jc w:val="both"/>
        <w:rPr>
          <w:sz w:val="28"/>
        </w:rPr>
      </w:pPr>
      <w:r>
        <w:rPr>
          <w:sz w:val="28"/>
        </w:rPr>
        <w:lastRenderedPageBreak/>
        <w:t>3-х месяцев;</w:t>
      </w:r>
    </w:p>
    <w:p w:rsidR="001874D8" w:rsidRDefault="001874D8" w:rsidP="0020657E">
      <w:pPr>
        <w:spacing w:line="360" w:lineRule="exact"/>
        <w:ind w:firstLine="567"/>
        <w:jc w:val="both"/>
        <w:rPr>
          <w:sz w:val="28"/>
        </w:rPr>
      </w:pPr>
      <w:r>
        <w:rPr>
          <w:sz w:val="28"/>
        </w:rPr>
        <w:t>- систематическое выполнение плановых заданий и норм выработки при высоком качестве выполняемых работ (услуг);</w:t>
      </w:r>
    </w:p>
    <w:p w:rsidR="001874D8" w:rsidRDefault="001874D8" w:rsidP="0020657E">
      <w:pPr>
        <w:spacing w:line="360" w:lineRule="exact"/>
        <w:ind w:firstLine="567"/>
        <w:jc w:val="both"/>
        <w:rPr>
          <w:sz w:val="28"/>
        </w:rPr>
      </w:pPr>
      <w:r>
        <w:rPr>
          <w:sz w:val="28"/>
        </w:rPr>
        <w:t>- обслуживание важнейших участков и выполнение работ повышенной сложности;</w:t>
      </w:r>
    </w:p>
    <w:p w:rsidR="001874D8" w:rsidRDefault="001874D8" w:rsidP="0020657E">
      <w:pPr>
        <w:spacing w:line="360" w:lineRule="exact"/>
        <w:ind w:firstLine="567"/>
        <w:jc w:val="both"/>
        <w:rPr>
          <w:sz w:val="28"/>
        </w:rPr>
      </w:pPr>
      <w:r>
        <w:rPr>
          <w:sz w:val="28"/>
        </w:rPr>
        <w:t xml:space="preserve">- отсутствие жалоб; </w:t>
      </w:r>
    </w:p>
    <w:p w:rsidR="001874D8" w:rsidRDefault="001874D8" w:rsidP="0020657E">
      <w:pPr>
        <w:spacing w:line="360" w:lineRule="exact"/>
        <w:ind w:firstLine="567"/>
        <w:jc w:val="both"/>
        <w:rPr>
          <w:sz w:val="28"/>
        </w:rPr>
      </w:pPr>
      <w:r>
        <w:rPr>
          <w:sz w:val="28"/>
        </w:rPr>
        <w:t>- выполнение работ по смежным профессиям и функциям, расширенная зона обслуживания;</w:t>
      </w:r>
    </w:p>
    <w:p w:rsidR="001874D8" w:rsidRDefault="001874D8" w:rsidP="0020657E">
      <w:pPr>
        <w:spacing w:line="360" w:lineRule="exact"/>
        <w:ind w:firstLine="567"/>
        <w:jc w:val="both"/>
        <w:rPr>
          <w:sz w:val="28"/>
        </w:rPr>
      </w:pPr>
      <w:r>
        <w:rPr>
          <w:sz w:val="28"/>
        </w:rPr>
        <w:t>- применение в своей работе и распространение передовых приемов и методов труда, передача опыта молодым.</w:t>
      </w:r>
    </w:p>
    <w:p w:rsidR="001874D8" w:rsidRDefault="001874D8" w:rsidP="0020657E">
      <w:pPr>
        <w:spacing w:line="360" w:lineRule="exact"/>
        <w:ind w:firstLine="567"/>
        <w:jc w:val="both"/>
        <w:rPr>
          <w:sz w:val="28"/>
        </w:rPr>
      </w:pPr>
      <w:r>
        <w:rPr>
          <w:sz w:val="28"/>
        </w:rPr>
        <w:t xml:space="preserve">- отсутствие случаев нарушения трудовой, производственной, технологической дисциплины. </w:t>
      </w:r>
    </w:p>
    <w:p w:rsidR="001874D8" w:rsidRDefault="001874D8" w:rsidP="0020657E">
      <w:pPr>
        <w:spacing w:line="360" w:lineRule="exact"/>
        <w:ind w:firstLine="567"/>
        <w:jc w:val="both"/>
        <w:rPr>
          <w:sz w:val="28"/>
        </w:rPr>
      </w:pPr>
      <w:r>
        <w:rPr>
          <w:sz w:val="28"/>
        </w:rPr>
        <w:t xml:space="preserve">7. При невыполнении условий, изложенных в п.6 настоящего Положения надбавка за </w:t>
      </w:r>
      <w:proofErr w:type="spellStart"/>
      <w:r>
        <w:rPr>
          <w:sz w:val="28"/>
        </w:rPr>
        <w:t>профмастерство</w:t>
      </w:r>
      <w:proofErr w:type="spellEnd"/>
      <w:r>
        <w:rPr>
          <w:sz w:val="28"/>
        </w:rPr>
        <w:t xml:space="preserve"> не начисляется.</w:t>
      </w:r>
    </w:p>
    <w:p w:rsidR="001874D8" w:rsidRDefault="001874D8" w:rsidP="0020657E">
      <w:pPr>
        <w:spacing w:line="360" w:lineRule="exact"/>
        <w:ind w:firstLine="567"/>
        <w:jc w:val="both"/>
        <w:rPr>
          <w:sz w:val="28"/>
        </w:rPr>
      </w:pPr>
      <w:r>
        <w:rPr>
          <w:sz w:val="28"/>
        </w:rPr>
        <w:t xml:space="preserve">8. В случае нарушения трудовой дисциплины работник лишается доплаты за </w:t>
      </w:r>
      <w:proofErr w:type="spellStart"/>
      <w:r>
        <w:rPr>
          <w:sz w:val="28"/>
        </w:rPr>
        <w:t>профмастерство</w:t>
      </w:r>
      <w:proofErr w:type="spellEnd"/>
      <w:r>
        <w:rPr>
          <w:sz w:val="28"/>
        </w:rPr>
        <w:t xml:space="preserve"> в тот отчетный период, когда произошло нарушение.  </w:t>
      </w:r>
    </w:p>
    <w:p w:rsidR="001874D8" w:rsidRDefault="001874D8" w:rsidP="0020657E">
      <w:pPr>
        <w:spacing w:line="360" w:lineRule="exact"/>
        <w:ind w:firstLine="567"/>
        <w:jc w:val="both"/>
        <w:rPr>
          <w:sz w:val="28"/>
        </w:rPr>
      </w:pPr>
      <w:r>
        <w:rPr>
          <w:sz w:val="28"/>
        </w:rPr>
        <w:t>9. Списки на установление надбавок за высокое профессиональное мастерство в обязательном порядке согласовываются с советом бригад, мастерами, главными инженерами, начальниками структурного подразделения и представляются на утверждение комиссии.</w:t>
      </w:r>
    </w:p>
    <w:p w:rsidR="001874D8" w:rsidRDefault="001874D8" w:rsidP="0020657E">
      <w:pPr>
        <w:spacing w:line="360" w:lineRule="exact"/>
        <w:ind w:firstLine="567"/>
        <w:jc w:val="both"/>
        <w:rPr>
          <w:sz w:val="28"/>
        </w:rPr>
      </w:pPr>
      <w:r>
        <w:rPr>
          <w:sz w:val="28"/>
        </w:rPr>
        <w:t>10. Решение об установлении надбавок принимается комиссией, по согласованию с профсоюзным комитетом. Состав комиссии: гл. инженер    КУП «Оршакомхоз» – председатель комиссии.</w:t>
      </w:r>
    </w:p>
    <w:p w:rsidR="001874D8" w:rsidRDefault="001874D8" w:rsidP="0020657E">
      <w:pPr>
        <w:spacing w:line="360" w:lineRule="exact"/>
        <w:ind w:firstLine="567"/>
        <w:jc w:val="both"/>
        <w:rPr>
          <w:sz w:val="28"/>
        </w:rPr>
      </w:pPr>
      <w:r>
        <w:rPr>
          <w:sz w:val="28"/>
        </w:rPr>
        <w:t xml:space="preserve">Члены комиссии: </w:t>
      </w:r>
    </w:p>
    <w:p w:rsidR="001874D8" w:rsidRDefault="001874D8" w:rsidP="0020657E">
      <w:pPr>
        <w:spacing w:line="360" w:lineRule="exact"/>
        <w:ind w:firstLine="567"/>
        <w:jc w:val="both"/>
        <w:rPr>
          <w:sz w:val="28"/>
        </w:rPr>
      </w:pPr>
      <w:r>
        <w:rPr>
          <w:sz w:val="28"/>
        </w:rPr>
        <w:t>заместитель генерального директора;</w:t>
      </w:r>
    </w:p>
    <w:p w:rsidR="001874D8" w:rsidRDefault="001874D8" w:rsidP="0020657E">
      <w:pPr>
        <w:spacing w:line="360" w:lineRule="exact"/>
        <w:ind w:firstLine="567"/>
        <w:jc w:val="both"/>
        <w:rPr>
          <w:sz w:val="28"/>
        </w:rPr>
      </w:pPr>
      <w:r>
        <w:rPr>
          <w:sz w:val="28"/>
        </w:rPr>
        <w:t>начальник отдела кадров;</w:t>
      </w:r>
    </w:p>
    <w:p w:rsidR="001874D8" w:rsidRDefault="001874D8" w:rsidP="0020657E">
      <w:pPr>
        <w:spacing w:line="360" w:lineRule="exact"/>
        <w:ind w:firstLine="567"/>
        <w:jc w:val="both"/>
        <w:rPr>
          <w:sz w:val="28"/>
        </w:rPr>
      </w:pPr>
      <w:r>
        <w:rPr>
          <w:sz w:val="28"/>
        </w:rPr>
        <w:t>начальник производственно-технического эксплуатационного отдела;</w:t>
      </w:r>
    </w:p>
    <w:p w:rsidR="001874D8" w:rsidRDefault="001874D8" w:rsidP="0020657E">
      <w:pPr>
        <w:spacing w:line="360" w:lineRule="exact"/>
        <w:ind w:firstLine="567"/>
        <w:jc w:val="both"/>
        <w:rPr>
          <w:sz w:val="28"/>
        </w:rPr>
      </w:pPr>
      <w:r>
        <w:rPr>
          <w:sz w:val="28"/>
        </w:rPr>
        <w:t>председатель профкома;</w:t>
      </w:r>
    </w:p>
    <w:p w:rsidR="001874D8" w:rsidRDefault="001874D8" w:rsidP="0020657E">
      <w:pPr>
        <w:spacing w:line="360" w:lineRule="exact"/>
        <w:ind w:firstLine="567"/>
        <w:jc w:val="both"/>
        <w:rPr>
          <w:sz w:val="28"/>
        </w:rPr>
      </w:pPr>
      <w:r>
        <w:rPr>
          <w:sz w:val="28"/>
        </w:rPr>
        <w:t>юрисконсульт;</w:t>
      </w:r>
    </w:p>
    <w:p w:rsidR="001874D8" w:rsidRDefault="001874D8" w:rsidP="0020657E">
      <w:pPr>
        <w:spacing w:line="360" w:lineRule="exact"/>
        <w:ind w:firstLine="567"/>
        <w:jc w:val="both"/>
        <w:rPr>
          <w:sz w:val="28"/>
        </w:rPr>
      </w:pPr>
      <w:r>
        <w:rPr>
          <w:sz w:val="28"/>
        </w:rPr>
        <w:t>экономист по труду.</w:t>
      </w:r>
    </w:p>
    <w:p w:rsidR="001874D8" w:rsidRDefault="001874D8" w:rsidP="0020657E">
      <w:pPr>
        <w:spacing w:line="360" w:lineRule="exact"/>
        <w:ind w:firstLine="567"/>
        <w:jc w:val="both"/>
        <w:rPr>
          <w:sz w:val="28"/>
        </w:rPr>
      </w:pPr>
      <w:r>
        <w:rPr>
          <w:sz w:val="28"/>
        </w:rPr>
        <w:t>Состав комиссии с указанием фамилий работников утверждается ежегодно приказом по предприятию.</w:t>
      </w:r>
    </w:p>
    <w:p w:rsidR="001874D8" w:rsidRDefault="001874D8" w:rsidP="0020657E">
      <w:pPr>
        <w:pStyle w:val="aa"/>
        <w:tabs>
          <w:tab w:val="left" w:pos="720"/>
        </w:tabs>
        <w:spacing w:after="0" w:line="360" w:lineRule="exact"/>
        <w:ind w:firstLine="567"/>
        <w:jc w:val="both"/>
        <w:rPr>
          <w:sz w:val="28"/>
        </w:rPr>
      </w:pPr>
      <w:r>
        <w:rPr>
          <w:sz w:val="28"/>
        </w:rPr>
        <w:t xml:space="preserve">11. На основании решения комиссии издается приказ об установлении надбавки за </w:t>
      </w:r>
      <w:proofErr w:type="spellStart"/>
      <w:r>
        <w:rPr>
          <w:sz w:val="28"/>
        </w:rPr>
        <w:t>профмастерство</w:t>
      </w:r>
      <w:proofErr w:type="spellEnd"/>
      <w:r>
        <w:rPr>
          <w:sz w:val="28"/>
        </w:rPr>
        <w:t xml:space="preserve"> ежемесячно.</w:t>
      </w:r>
    </w:p>
    <w:p w:rsidR="001874D8" w:rsidRDefault="001874D8" w:rsidP="0020657E">
      <w:pPr>
        <w:spacing w:line="360" w:lineRule="exact"/>
        <w:ind w:firstLine="567"/>
        <w:jc w:val="both"/>
        <w:rPr>
          <w:sz w:val="28"/>
        </w:rPr>
      </w:pPr>
    </w:p>
    <w:p w:rsidR="001874D8" w:rsidRDefault="001874D8" w:rsidP="0020657E">
      <w:pPr>
        <w:spacing w:line="360" w:lineRule="exact"/>
        <w:ind w:firstLine="567"/>
        <w:jc w:val="both"/>
        <w:rPr>
          <w:sz w:val="28"/>
        </w:rPr>
      </w:pPr>
    </w:p>
    <w:p w:rsidR="002324B9" w:rsidRDefault="008C7AF4" w:rsidP="0020657E">
      <w:pPr>
        <w:widowControl/>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934CC8" w:rsidRPr="002324B9" w:rsidRDefault="008C7AF4" w:rsidP="0020657E">
      <w:pPr>
        <w:widowControl/>
        <w:autoSpaceDE/>
        <w:adjustRightInd/>
        <w:spacing w:line="360" w:lineRule="exact"/>
        <w:rPr>
          <w:sz w:val="28"/>
          <w:szCs w:val="28"/>
        </w:rPr>
      </w:pPr>
      <w:r>
        <w:rPr>
          <w:sz w:val="28"/>
          <w:szCs w:val="28"/>
        </w:rPr>
        <w:t xml:space="preserve">директора по экономике                                                </w:t>
      </w:r>
      <w:proofErr w:type="spellStart"/>
      <w:r>
        <w:rPr>
          <w:sz w:val="28"/>
          <w:szCs w:val="28"/>
        </w:rPr>
        <w:t>О.А.Ясько</w:t>
      </w:r>
      <w:proofErr w:type="spellEnd"/>
    </w:p>
    <w:p w:rsidR="00934CC8" w:rsidRDefault="00934CC8" w:rsidP="00300CC7">
      <w:pPr>
        <w:spacing w:line="360" w:lineRule="exact"/>
        <w:ind w:left="567" w:firstLine="567"/>
        <w:jc w:val="both"/>
      </w:pPr>
    </w:p>
    <w:p w:rsidR="00934CC8" w:rsidRDefault="00934CC8" w:rsidP="00300CC7">
      <w:pPr>
        <w:spacing w:line="360" w:lineRule="exact"/>
        <w:ind w:left="567" w:firstLine="567"/>
        <w:jc w:val="both"/>
      </w:pPr>
    </w:p>
    <w:tbl>
      <w:tblPr>
        <w:tblW w:w="10770" w:type="dxa"/>
        <w:tblLook w:val="00A0"/>
      </w:tblPr>
      <w:tblGrid>
        <w:gridCol w:w="6096"/>
        <w:gridCol w:w="4674"/>
      </w:tblGrid>
      <w:tr w:rsidR="001B442E" w:rsidTr="005B51A9">
        <w:tc>
          <w:tcPr>
            <w:tcW w:w="6096" w:type="dxa"/>
            <w:hideMark/>
          </w:tcPr>
          <w:p w:rsidR="001B442E" w:rsidRDefault="001B442E" w:rsidP="00BE1BFA">
            <w:pPr>
              <w:jc w:val="both"/>
              <w:rPr>
                <w:sz w:val="28"/>
                <w:szCs w:val="28"/>
              </w:rPr>
            </w:pPr>
            <w:r>
              <w:rPr>
                <w:sz w:val="28"/>
                <w:szCs w:val="28"/>
              </w:rPr>
              <w:lastRenderedPageBreak/>
              <w:t>СОГЛАСОВАНО</w:t>
            </w:r>
          </w:p>
        </w:tc>
        <w:tc>
          <w:tcPr>
            <w:tcW w:w="4674" w:type="dxa"/>
            <w:hideMark/>
          </w:tcPr>
          <w:p w:rsidR="001B442E" w:rsidRDefault="001B442E" w:rsidP="00BE1BFA">
            <w:pPr>
              <w:jc w:val="both"/>
              <w:rPr>
                <w:sz w:val="28"/>
                <w:szCs w:val="28"/>
              </w:rPr>
            </w:pPr>
            <w:r>
              <w:rPr>
                <w:sz w:val="28"/>
                <w:szCs w:val="28"/>
              </w:rPr>
              <w:t>УТВЕРЖДАЮ</w:t>
            </w:r>
          </w:p>
        </w:tc>
      </w:tr>
      <w:tr w:rsidR="001B442E" w:rsidTr="005B51A9">
        <w:tc>
          <w:tcPr>
            <w:tcW w:w="6096" w:type="dxa"/>
            <w:hideMark/>
          </w:tcPr>
          <w:p w:rsidR="001B442E" w:rsidRDefault="001B442E" w:rsidP="00BE1BFA">
            <w:pPr>
              <w:jc w:val="both"/>
              <w:rPr>
                <w:sz w:val="28"/>
                <w:szCs w:val="28"/>
              </w:rPr>
            </w:pPr>
            <w:r>
              <w:rPr>
                <w:sz w:val="28"/>
                <w:szCs w:val="28"/>
              </w:rPr>
              <w:t>Председатель профкома</w:t>
            </w:r>
          </w:p>
        </w:tc>
        <w:tc>
          <w:tcPr>
            <w:tcW w:w="4674" w:type="dxa"/>
            <w:hideMark/>
          </w:tcPr>
          <w:p w:rsidR="001B442E" w:rsidRDefault="001B442E" w:rsidP="00BE1BFA">
            <w:pPr>
              <w:jc w:val="both"/>
              <w:rPr>
                <w:sz w:val="28"/>
                <w:szCs w:val="28"/>
              </w:rPr>
            </w:pPr>
            <w:r>
              <w:rPr>
                <w:sz w:val="28"/>
                <w:szCs w:val="28"/>
              </w:rPr>
              <w:t>Генеральный директор</w:t>
            </w:r>
          </w:p>
        </w:tc>
      </w:tr>
      <w:tr w:rsidR="001B442E" w:rsidTr="005B51A9">
        <w:tc>
          <w:tcPr>
            <w:tcW w:w="6096" w:type="dxa"/>
            <w:hideMark/>
          </w:tcPr>
          <w:p w:rsidR="001B442E" w:rsidRDefault="001B442E" w:rsidP="00BE1BFA">
            <w:pPr>
              <w:jc w:val="both"/>
              <w:rPr>
                <w:sz w:val="28"/>
                <w:szCs w:val="28"/>
              </w:rPr>
            </w:pPr>
            <w:r>
              <w:rPr>
                <w:sz w:val="28"/>
                <w:szCs w:val="28"/>
              </w:rPr>
              <w:t>КУП «Оршакомхоз»</w:t>
            </w:r>
          </w:p>
        </w:tc>
        <w:tc>
          <w:tcPr>
            <w:tcW w:w="4674" w:type="dxa"/>
            <w:hideMark/>
          </w:tcPr>
          <w:p w:rsidR="001B442E" w:rsidRDefault="001B442E" w:rsidP="00BE1BFA">
            <w:pPr>
              <w:jc w:val="both"/>
              <w:rPr>
                <w:sz w:val="28"/>
                <w:szCs w:val="28"/>
              </w:rPr>
            </w:pPr>
            <w:r>
              <w:rPr>
                <w:sz w:val="28"/>
                <w:szCs w:val="28"/>
              </w:rPr>
              <w:t>КУП «Оршакомхоз»</w:t>
            </w:r>
          </w:p>
        </w:tc>
      </w:tr>
      <w:tr w:rsidR="001B442E" w:rsidTr="005B51A9">
        <w:tc>
          <w:tcPr>
            <w:tcW w:w="6096" w:type="dxa"/>
          </w:tcPr>
          <w:p w:rsidR="001B442E" w:rsidRDefault="001B442E" w:rsidP="00BE1BFA">
            <w:pPr>
              <w:jc w:val="both"/>
              <w:rPr>
                <w:sz w:val="28"/>
                <w:szCs w:val="28"/>
              </w:rPr>
            </w:pPr>
          </w:p>
        </w:tc>
        <w:tc>
          <w:tcPr>
            <w:tcW w:w="4674" w:type="dxa"/>
          </w:tcPr>
          <w:p w:rsidR="001B442E" w:rsidRDefault="001B442E" w:rsidP="00BE1BFA">
            <w:pPr>
              <w:jc w:val="both"/>
              <w:rPr>
                <w:sz w:val="28"/>
                <w:szCs w:val="28"/>
              </w:rPr>
            </w:pPr>
          </w:p>
        </w:tc>
      </w:tr>
      <w:tr w:rsidR="001B442E" w:rsidTr="005B51A9">
        <w:tc>
          <w:tcPr>
            <w:tcW w:w="6096" w:type="dxa"/>
            <w:hideMark/>
          </w:tcPr>
          <w:p w:rsidR="001B442E" w:rsidRDefault="001B442E" w:rsidP="00BE1BFA">
            <w:pPr>
              <w:jc w:val="both"/>
              <w:rPr>
                <w:sz w:val="28"/>
                <w:szCs w:val="28"/>
              </w:rPr>
            </w:pPr>
            <w:proofErr w:type="spellStart"/>
            <w:r>
              <w:rPr>
                <w:sz w:val="28"/>
                <w:szCs w:val="28"/>
              </w:rPr>
              <w:t>_________Т.П.Костюченко</w:t>
            </w:r>
            <w:proofErr w:type="spellEnd"/>
          </w:p>
        </w:tc>
        <w:tc>
          <w:tcPr>
            <w:tcW w:w="4674" w:type="dxa"/>
            <w:hideMark/>
          </w:tcPr>
          <w:p w:rsidR="001B442E" w:rsidRDefault="001B442E" w:rsidP="00BE1BFA">
            <w:pPr>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1B442E" w:rsidRDefault="001B442E" w:rsidP="00300CC7">
      <w:pPr>
        <w:ind w:left="567" w:firstLine="567"/>
        <w:jc w:val="both"/>
        <w:rPr>
          <w:sz w:val="28"/>
        </w:rPr>
      </w:pPr>
    </w:p>
    <w:p w:rsidR="001B442E" w:rsidRDefault="001B442E" w:rsidP="0020657E">
      <w:pPr>
        <w:ind w:firstLine="567"/>
        <w:jc w:val="center"/>
        <w:rPr>
          <w:sz w:val="28"/>
          <w:szCs w:val="28"/>
        </w:rPr>
      </w:pPr>
      <w:r>
        <w:rPr>
          <w:sz w:val="28"/>
          <w:szCs w:val="28"/>
        </w:rPr>
        <w:t>ПОЛОЖЕНИЕ</w:t>
      </w:r>
    </w:p>
    <w:p w:rsidR="001B442E" w:rsidRDefault="001B442E" w:rsidP="0020657E">
      <w:pPr>
        <w:ind w:firstLine="567"/>
        <w:jc w:val="center"/>
        <w:rPr>
          <w:sz w:val="28"/>
          <w:szCs w:val="28"/>
        </w:rPr>
      </w:pPr>
      <w:r>
        <w:rPr>
          <w:sz w:val="28"/>
          <w:szCs w:val="28"/>
        </w:rPr>
        <w:t xml:space="preserve">о выплате надбавок за высокие достижения в труде, сложность и напряженность руководителям, специалистам и служащим </w:t>
      </w:r>
    </w:p>
    <w:p w:rsidR="001B442E" w:rsidRDefault="001B442E" w:rsidP="0020657E">
      <w:pPr>
        <w:ind w:firstLine="567"/>
        <w:jc w:val="center"/>
        <w:rPr>
          <w:sz w:val="28"/>
          <w:szCs w:val="28"/>
        </w:rPr>
      </w:pPr>
      <w:r>
        <w:rPr>
          <w:sz w:val="28"/>
          <w:szCs w:val="28"/>
        </w:rPr>
        <w:t>КУП «Оршакомхоз»</w:t>
      </w:r>
    </w:p>
    <w:p w:rsidR="001B442E" w:rsidRDefault="001B442E" w:rsidP="0020657E">
      <w:pPr>
        <w:ind w:firstLine="567"/>
        <w:rPr>
          <w:sz w:val="28"/>
          <w:szCs w:val="28"/>
        </w:rPr>
      </w:pPr>
    </w:p>
    <w:p w:rsidR="001B442E" w:rsidRPr="002F5CA0" w:rsidRDefault="001B442E" w:rsidP="0020657E">
      <w:pPr>
        <w:spacing w:line="360" w:lineRule="exact"/>
        <w:ind w:firstLine="567"/>
        <w:jc w:val="both"/>
        <w:rPr>
          <w:sz w:val="28"/>
          <w:szCs w:val="28"/>
        </w:rPr>
      </w:pPr>
      <w:r w:rsidRPr="002F5CA0">
        <w:rPr>
          <w:sz w:val="28"/>
          <w:szCs w:val="28"/>
        </w:rPr>
        <w:t>1. Настоящее Положение разработано в целях материального стимулирования работников и определяет порядок выплаты надбавок за высокие достижения в труде, сложность и напряженность руководителям, специалистам и служащим КУП «Оршакомхоз».</w:t>
      </w:r>
    </w:p>
    <w:p w:rsidR="001B442E" w:rsidRPr="002F5CA0" w:rsidRDefault="001B442E" w:rsidP="0020657E">
      <w:pPr>
        <w:spacing w:line="360" w:lineRule="exact"/>
        <w:ind w:firstLine="567"/>
        <w:jc w:val="both"/>
        <w:rPr>
          <w:sz w:val="28"/>
          <w:szCs w:val="28"/>
        </w:rPr>
      </w:pPr>
      <w:r w:rsidRPr="002F5CA0">
        <w:rPr>
          <w:sz w:val="28"/>
          <w:szCs w:val="28"/>
        </w:rPr>
        <w:t>2. Надбавки за высокие достижения в труде, сложность и напряженность устанавливаются и выплачиваются руководителям, специалистам и служащим в зависимости от личного вклада работника в повышение эффективности деятельности организации (отдельных структурных подразделений), качества выполняемых работ (услуг).</w:t>
      </w:r>
    </w:p>
    <w:p w:rsidR="00966316" w:rsidRDefault="001B442E" w:rsidP="0020657E">
      <w:pPr>
        <w:spacing w:line="360" w:lineRule="exact"/>
        <w:ind w:firstLine="567"/>
        <w:jc w:val="both"/>
        <w:rPr>
          <w:sz w:val="28"/>
          <w:szCs w:val="28"/>
        </w:rPr>
      </w:pPr>
      <w:r w:rsidRPr="002F5CA0">
        <w:rPr>
          <w:sz w:val="28"/>
          <w:szCs w:val="28"/>
        </w:rPr>
        <w:t>3. Суммы средств, затраченные на выплату надбавок за высокие достижения в труде, сложность и напряженность относятся на затраты по производству и реализации продукции, товаров (работ, услуг), учитываемые при ценообразовании и налогообложении</w:t>
      </w:r>
      <w:r w:rsidR="00966316">
        <w:rPr>
          <w:sz w:val="28"/>
          <w:szCs w:val="28"/>
        </w:rPr>
        <w:t>.</w:t>
      </w:r>
      <w:r w:rsidRPr="002F5CA0">
        <w:rPr>
          <w:sz w:val="28"/>
          <w:szCs w:val="28"/>
        </w:rPr>
        <w:t xml:space="preserve"> </w:t>
      </w:r>
    </w:p>
    <w:p w:rsidR="001B442E" w:rsidRPr="002F5CA0" w:rsidRDefault="001B442E" w:rsidP="0020657E">
      <w:pPr>
        <w:spacing w:line="360" w:lineRule="exact"/>
        <w:ind w:firstLine="567"/>
        <w:jc w:val="both"/>
        <w:rPr>
          <w:sz w:val="28"/>
          <w:szCs w:val="28"/>
        </w:rPr>
      </w:pPr>
      <w:r w:rsidRPr="002F5CA0">
        <w:rPr>
          <w:sz w:val="28"/>
          <w:szCs w:val="28"/>
        </w:rPr>
        <w:t>4. Оценка выполняемых руководителями, специалистами и служащими работ для установления им надбавки за высокие достижения в труде, сложность и напряженность производится с учетом объема и сложности исполняемых обязанностей, предусмотренных должностными инструкциями, нормами труда, сроков и качества их выполнения, а также критериев, характеризующих квалификацию работника, его компетентность, ответственность и инициативность в работе.</w:t>
      </w:r>
    </w:p>
    <w:p w:rsidR="001B442E" w:rsidRDefault="001B442E" w:rsidP="0020657E">
      <w:pPr>
        <w:spacing w:line="360" w:lineRule="exact"/>
        <w:ind w:firstLine="567"/>
        <w:jc w:val="both"/>
        <w:rPr>
          <w:sz w:val="28"/>
          <w:szCs w:val="28"/>
        </w:rPr>
      </w:pPr>
      <w:r w:rsidRPr="002F5CA0">
        <w:rPr>
          <w:sz w:val="28"/>
          <w:szCs w:val="28"/>
        </w:rPr>
        <w:t>5. Размер надбавки за высокие достижения в труде сложность и напряженность может пересматриваться ежемесячно в сторону увеличения (уменьшения). Отмена или увеличение (уменьшение) выплаты за месяц при улучшении (ухудшении) качества работы, увеличении (уменьшении) объема работы и по другим причинам производится на основании докладной записки руководителя структурного подразделения (а также на основании распоряжения, в том числе и устного главных специалистов, заместителей генерального</w:t>
      </w:r>
      <w:r w:rsidR="002F5CA0">
        <w:rPr>
          <w:sz w:val="28"/>
          <w:szCs w:val="28"/>
        </w:rPr>
        <w:t xml:space="preserve"> директора</w:t>
      </w:r>
      <w:r w:rsidRPr="002F5CA0">
        <w:rPr>
          <w:sz w:val="28"/>
          <w:szCs w:val="28"/>
        </w:rPr>
        <w:t xml:space="preserve"> КУП «Оршакомхоз») и оформляется приказом по предприятию. </w:t>
      </w:r>
    </w:p>
    <w:p w:rsidR="00BE1BFA" w:rsidRPr="002F5CA0" w:rsidRDefault="00BE1BFA" w:rsidP="0020657E">
      <w:pPr>
        <w:spacing w:line="360" w:lineRule="exact"/>
        <w:ind w:firstLine="567"/>
        <w:jc w:val="both"/>
        <w:rPr>
          <w:sz w:val="28"/>
          <w:szCs w:val="28"/>
        </w:rPr>
      </w:pPr>
    </w:p>
    <w:p w:rsidR="001B442E" w:rsidRPr="002F5CA0" w:rsidRDefault="001B442E" w:rsidP="0020657E">
      <w:pPr>
        <w:ind w:firstLine="567"/>
        <w:jc w:val="both"/>
        <w:rPr>
          <w:sz w:val="28"/>
          <w:szCs w:val="28"/>
        </w:rPr>
      </w:pPr>
      <w:r w:rsidRPr="002F5CA0">
        <w:rPr>
          <w:sz w:val="28"/>
          <w:szCs w:val="28"/>
        </w:rPr>
        <w:lastRenderedPageBreak/>
        <w:t xml:space="preserve">6. </w:t>
      </w:r>
      <w:r w:rsidR="00966316" w:rsidRPr="00966316">
        <w:rPr>
          <w:sz w:val="28"/>
          <w:szCs w:val="28"/>
        </w:rPr>
        <w:t>Для одного работника может устанавливаться надбавка в размере до 150% тарифного оклада с повышениями.</w:t>
      </w:r>
    </w:p>
    <w:p w:rsidR="001B442E" w:rsidRDefault="001B442E" w:rsidP="0020657E">
      <w:pPr>
        <w:spacing w:line="360" w:lineRule="exact"/>
        <w:ind w:firstLine="567"/>
        <w:jc w:val="both"/>
        <w:rPr>
          <w:sz w:val="28"/>
          <w:szCs w:val="28"/>
        </w:rPr>
      </w:pPr>
      <w:r w:rsidRPr="002F5CA0">
        <w:rPr>
          <w:sz w:val="28"/>
          <w:szCs w:val="28"/>
        </w:rPr>
        <w:t xml:space="preserve">  </w:t>
      </w:r>
    </w:p>
    <w:p w:rsidR="0020657E" w:rsidRPr="002F5CA0" w:rsidRDefault="0020657E" w:rsidP="0020657E">
      <w:pPr>
        <w:spacing w:line="360" w:lineRule="exact"/>
        <w:ind w:firstLine="567"/>
        <w:jc w:val="both"/>
        <w:rPr>
          <w:sz w:val="28"/>
          <w:szCs w:val="28"/>
        </w:rPr>
      </w:pPr>
    </w:p>
    <w:p w:rsidR="002324B9" w:rsidRDefault="002324B9" w:rsidP="0020657E">
      <w:pPr>
        <w:widowControl/>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1B442E" w:rsidRDefault="002324B9" w:rsidP="0020657E">
      <w:pPr>
        <w:widowControl/>
        <w:autoSpaceDE/>
        <w:adjustRightInd/>
        <w:rPr>
          <w:sz w:val="28"/>
        </w:rPr>
      </w:pPr>
      <w:r>
        <w:rPr>
          <w:sz w:val="28"/>
          <w:szCs w:val="28"/>
        </w:rPr>
        <w:t xml:space="preserve">директора по экономике                                    </w:t>
      </w:r>
      <w:r w:rsidR="0020657E">
        <w:rPr>
          <w:sz w:val="28"/>
          <w:szCs w:val="28"/>
        </w:rPr>
        <w:t xml:space="preserve">       </w:t>
      </w:r>
      <w:r>
        <w:rPr>
          <w:sz w:val="28"/>
          <w:szCs w:val="28"/>
        </w:rPr>
        <w:t xml:space="preserve">           </w:t>
      </w:r>
      <w:proofErr w:type="spellStart"/>
      <w:r>
        <w:rPr>
          <w:sz w:val="28"/>
          <w:szCs w:val="28"/>
        </w:rPr>
        <w:t>О.А.Ясько</w:t>
      </w:r>
      <w:proofErr w:type="spellEnd"/>
      <w:r>
        <w:rPr>
          <w:sz w:val="28"/>
          <w:szCs w:val="28"/>
        </w:rPr>
        <w:t xml:space="preserve"> </w:t>
      </w:r>
      <w:r w:rsidR="001B442E">
        <w:rPr>
          <w:sz w:val="28"/>
        </w:rPr>
        <w:br w:type="page"/>
      </w:r>
    </w:p>
    <w:tbl>
      <w:tblPr>
        <w:tblW w:w="10770" w:type="dxa"/>
        <w:tblLook w:val="00A0"/>
      </w:tblPr>
      <w:tblGrid>
        <w:gridCol w:w="6096"/>
        <w:gridCol w:w="4674"/>
      </w:tblGrid>
      <w:tr w:rsidR="001874D8" w:rsidTr="00BA5F71">
        <w:tc>
          <w:tcPr>
            <w:tcW w:w="6096" w:type="dxa"/>
            <w:hideMark/>
          </w:tcPr>
          <w:p w:rsidR="001874D8" w:rsidRDefault="001874D8" w:rsidP="00BE1BFA">
            <w:pPr>
              <w:jc w:val="both"/>
              <w:rPr>
                <w:sz w:val="28"/>
                <w:szCs w:val="28"/>
              </w:rPr>
            </w:pPr>
            <w:r>
              <w:rPr>
                <w:sz w:val="28"/>
                <w:szCs w:val="28"/>
              </w:rPr>
              <w:lastRenderedPageBreak/>
              <w:t>СОГЛАСОВАНО</w:t>
            </w:r>
          </w:p>
        </w:tc>
        <w:tc>
          <w:tcPr>
            <w:tcW w:w="4674" w:type="dxa"/>
            <w:hideMark/>
          </w:tcPr>
          <w:p w:rsidR="001874D8" w:rsidRDefault="001874D8" w:rsidP="00BE1BFA">
            <w:pPr>
              <w:jc w:val="both"/>
              <w:rPr>
                <w:sz w:val="28"/>
                <w:szCs w:val="28"/>
              </w:rPr>
            </w:pPr>
            <w:r>
              <w:rPr>
                <w:sz w:val="28"/>
                <w:szCs w:val="28"/>
              </w:rPr>
              <w:t>УТВЕРЖДАЮ</w:t>
            </w:r>
          </w:p>
        </w:tc>
      </w:tr>
      <w:tr w:rsidR="001874D8" w:rsidTr="00BA5F71">
        <w:tc>
          <w:tcPr>
            <w:tcW w:w="6096" w:type="dxa"/>
            <w:hideMark/>
          </w:tcPr>
          <w:p w:rsidR="001874D8" w:rsidRDefault="001874D8" w:rsidP="00BE1BFA">
            <w:pPr>
              <w:jc w:val="both"/>
              <w:rPr>
                <w:sz w:val="28"/>
                <w:szCs w:val="28"/>
              </w:rPr>
            </w:pPr>
            <w:r>
              <w:rPr>
                <w:sz w:val="28"/>
                <w:szCs w:val="28"/>
              </w:rPr>
              <w:t>Председатель  профкома</w:t>
            </w:r>
          </w:p>
        </w:tc>
        <w:tc>
          <w:tcPr>
            <w:tcW w:w="4674" w:type="dxa"/>
            <w:hideMark/>
          </w:tcPr>
          <w:p w:rsidR="001874D8" w:rsidRDefault="001874D8" w:rsidP="00BE1BFA">
            <w:pPr>
              <w:jc w:val="both"/>
              <w:rPr>
                <w:sz w:val="28"/>
                <w:szCs w:val="28"/>
              </w:rPr>
            </w:pPr>
            <w:r>
              <w:rPr>
                <w:sz w:val="28"/>
                <w:szCs w:val="28"/>
              </w:rPr>
              <w:t>Генеральный директор</w:t>
            </w:r>
          </w:p>
        </w:tc>
      </w:tr>
      <w:tr w:rsidR="001874D8" w:rsidTr="00BA5F71">
        <w:tc>
          <w:tcPr>
            <w:tcW w:w="6096" w:type="dxa"/>
            <w:hideMark/>
          </w:tcPr>
          <w:p w:rsidR="001874D8" w:rsidRDefault="001874D8" w:rsidP="00BE1BFA">
            <w:pPr>
              <w:jc w:val="both"/>
              <w:rPr>
                <w:sz w:val="28"/>
                <w:szCs w:val="28"/>
              </w:rPr>
            </w:pPr>
            <w:r>
              <w:rPr>
                <w:sz w:val="28"/>
                <w:szCs w:val="28"/>
              </w:rPr>
              <w:t>КУП «Оршакомхоз»</w:t>
            </w:r>
          </w:p>
        </w:tc>
        <w:tc>
          <w:tcPr>
            <w:tcW w:w="4674" w:type="dxa"/>
            <w:hideMark/>
          </w:tcPr>
          <w:p w:rsidR="001874D8" w:rsidRDefault="001874D8" w:rsidP="00BE1BFA">
            <w:pPr>
              <w:jc w:val="both"/>
              <w:rPr>
                <w:sz w:val="28"/>
                <w:szCs w:val="28"/>
              </w:rPr>
            </w:pPr>
            <w:r>
              <w:rPr>
                <w:sz w:val="28"/>
                <w:szCs w:val="28"/>
              </w:rPr>
              <w:t>КУП «Оршакомхоз»</w:t>
            </w:r>
          </w:p>
        </w:tc>
      </w:tr>
      <w:tr w:rsidR="001874D8" w:rsidTr="00BA5F71">
        <w:tc>
          <w:tcPr>
            <w:tcW w:w="6096" w:type="dxa"/>
          </w:tcPr>
          <w:p w:rsidR="001874D8" w:rsidRDefault="001874D8" w:rsidP="00BE1BFA">
            <w:pPr>
              <w:jc w:val="both"/>
              <w:rPr>
                <w:sz w:val="28"/>
                <w:szCs w:val="28"/>
              </w:rPr>
            </w:pPr>
          </w:p>
        </w:tc>
        <w:tc>
          <w:tcPr>
            <w:tcW w:w="4674" w:type="dxa"/>
          </w:tcPr>
          <w:p w:rsidR="001874D8" w:rsidRDefault="001874D8" w:rsidP="00BE1BFA">
            <w:pPr>
              <w:jc w:val="both"/>
              <w:rPr>
                <w:sz w:val="28"/>
                <w:szCs w:val="28"/>
              </w:rPr>
            </w:pPr>
          </w:p>
        </w:tc>
      </w:tr>
      <w:tr w:rsidR="001874D8" w:rsidTr="00BA5F71">
        <w:tc>
          <w:tcPr>
            <w:tcW w:w="6096" w:type="dxa"/>
            <w:hideMark/>
          </w:tcPr>
          <w:p w:rsidR="001874D8" w:rsidRDefault="001874D8" w:rsidP="00BE1BFA">
            <w:pPr>
              <w:jc w:val="both"/>
              <w:rPr>
                <w:sz w:val="28"/>
                <w:szCs w:val="28"/>
              </w:rPr>
            </w:pPr>
            <w:proofErr w:type="spellStart"/>
            <w:r>
              <w:rPr>
                <w:sz w:val="28"/>
                <w:szCs w:val="28"/>
              </w:rPr>
              <w:t>_________Т.П.Костюченко</w:t>
            </w:r>
            <w:proofErr w:type="spellEnd"/>
          </w:p>
        </w:tc>
        <w:tc>
          <w:tcPr>
            <w:tcW w:w="4674" w:type="dxa"/>
            <w:hideMark/>
          </w:tcPr>
          <w:p w:rsidR="001874D8" w:rsidRDefault="001874D8" w:rsidP="00BE1BFA">
            <w:pPr>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1874D8" w:rsidRDefault="001874D8" w:rsidP="0020657E">
      <w:pPr>
        <w:ind w:firstLine="567"/>
        <w:jc w:val="both"/>
        <w:rPr>
          <w:sz w:val="28"/>
          <w:szCs w:val="28"/>
        </w:rPr>
      </w:pPr>
    </w:p>
    <w:p w:rsidR="001874D8" w:rsidRDefault="001874D8" w:rsidP="0020657E">
      <w:pPr>
        <w:ind w:firstLine="567"/>
        <w:jc w:val="center"/>
        <w:rPr>
          <w:sz w:val="28"/>
          <w:szCs w:val="28"/>
        </w:rPr>
      </w:pPr>
      <w:r>
        <w:rPr>
          <w:sz w:val="28"/>
          <w:szCs w:val="28"/>
        </w:rPr>
        <w:t>ПОЛОЖЕНИЕ</w:t>
      </w:r>
    </w:p>
    <w:p w:rsidR="001874D8" w:rsidRDefault="001874D8" w:rsidP="0020657E">
      <w:pPr>
        <w:ind w:firstLine="567"/>
        <w:jc w:val="center"/>
        <w:rPr>
          <w:sz w:val="28"/>
          <w:szCs w:val="28"/>
        </w:rPr>
      </w:pPr>
      <w:r>
        <w:rPr>
          <w:sz w:val="28"/>
          <w:szCs w:val="28"/>
        </w:rPr>
        <w:t>о присвоении классности водителям и выплате надбавок за классность</w:t>
      </w:r>
    </w:p>
    <w:p w:rsidR="001874D8" w:rsidRDefault="001874D8" w:rsidP="0020657E">
      <w:pPr>
        <w:ind w:firstLine="567"/>
        <w:jc w:val="both"/>
        <w:rPr>
          <w:sz w:val="28"/>
          <w:szCs w:val="28"/>
        </w:rPr>
      </w:pPr>
    </w:p>
    <w:p w:rsidR="001874D8" w:rsidRPr="002F5CA0" w:rsidRDefault="001874D8" w:rsidP="0020657E">
      <w:pPr>
        <w:pStyle w:val="af0"/>
        <w:numPr>
          <w:ilvl w:val="0"/>
          <w:numId w:val="17"/>
        </w:numPr>
        <w:tabs>
          <w:tab w:val="left" w:pos="851"/>
        </w:tabs>
        <w:spacing w:line="360" w:lineRule="exact"/>
        <w:ind w:left="0" w:firstLine="567"/>
        <w:jc w:val="both"/>
        <w:rPr>
          <w:sz w:val="28"/>
          <w:szCs w:val="28"/>
        </w:rPr>
      </w:pPr>
      <w:r w:rsidRPr="002F5CA0">
        <w:rPr>
          <w:sz w:val="28"/>
          <w:szCs w:val="28"/>
        </w:rPr>
        <w:t>Настоящее Положение вводится в целях стимулирования повышения профессионального мастерства водителей, усиления их материальной заинтересованности и ответственности за качественное выполнение трудовых обязанностей и производственных заданий.</w:t>
      </w:r>
    </w:p>
    <w:p w:rsidR="001B442E" w:rsidRPr="002F5CA0" w:rsidRDefault="001B442E" w:rsidP="0020657E">
      <w:pPr>
        <w:pStyle w:val="af0"/>
        <w:numPr>
          <w:ilvl w:val="0"/>
          <w:numId w:val="17"/>
        </w:numPr>
        <w:tabs>
          <w:tab w:val="left" w:pos="851"/>
        </w:tabs>
        <w:spacing w:line="360" w:lineRule="exact"/>
        <w:ind w:left="0" w:firstLine="567"/>
        <w:jc w:val="both"/>
        <w:rPr>
          <w:sz w:val="28"/>
          <w:szCs w:val="28"/>
        </w:rPr>
      </w:pPr>
      <w:proofErr w:type="gramStart"/>
      <w:r w:rsidRPr="002F5CA0">
        <w:rPr>
          <w:sz w:val="28"/>
          <w:szCs w:val="28"/>
        </w:rPr>
        <w:t xml:space="preserve">Водителям автомобилей, имеющим присвоенные в установленном порядке классы, ежемесячно выплачивается надбавка за классность: водителям 2-го класса в размере 10% и водителям 1-го класса – в размере 25% установленной месячной тарифной ставки с учетом повышения (коэффициент повышения по технологическим видам работ, дополнительная мера стимулирования труда за контракт, повышение за характер и специфику труда) за фактически отработанное время в качестве водителя автомобиля. </w:t>
      </w:r>
      <w:proofErr w:type="gramEnd"/>
    </w:p>
    <w:p w:rsidR="001874D8" w:rsidRPr="002F5CA0" w:rsidRDefault="001874D8" w:rsidP="0020657E">
      <w:pPr>
        <w:pStyle w:val="af0"/>
        <w:numPr>
          <w:ilvl w:val="0"/>
          <w:numId w:val="17"/>
        </w:numPr>
        <w:tabs>
          <w:tab w:val="left" w:pos="851"/>
        </w:tabs>
        <w:spacing w:line="360" w:lineRule="exact"/>
        <w:ind w:left="0" w:firstLine="567"/>
        <w:jc w:val="both"/>
        <w:rPr>
          <w:sz w:val="28"/>
          <w:szCs w:val="28"/>
        </w:rPr>
      </w:pPr>
      <w:r w:rsidRPr="002F5CA0">
        <w:rPr>
          <w:sz w:val="28"/>
          <w:szCs w:val="28"/>
        </w:rPr>
        <w:t>Надбавка за классность выплачивается при соблюдении следующих условий:</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соблюдение правил дорожного движения;</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соблюдение внутреннего трудового распорядка;</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отсутствие случаев появления на рабочем месте в состоянии алкогольного, наркотического или токсического опьянения;</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своевременная подача транспортного средства на погрузку;</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отсутствие случаев нецелевого использования транспортного средства;</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отсутствие случаев пережогов горючего.</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4. Требования для присвоения классов:</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1) для присвоения 2-го класса требуется непрерывный стаж работы в качестве водителя автомобиля, управляющего механическим транспортным средством соответствующей категории, не менее двух лет и отсутствие дорожно-транспортных происшествий по вине водителя в течение последних двух лет работы;</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2) для присвоения 1-го класса требуются непрерывный стаж работы в качестве водителя автомобиля 2-го класса, управляющего механическим транспортным средством соответствующей категории, не менее одного года и отсутствие дорожно-транспортных происшествий по вине водителя в течение последних трех лет работы;</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 xml:space="preserve">5. Решение о присвоение класса водителю принимает квалификационная </w:t>
      </w:r>
      <w:r w:rsidRPr="002F5CA0">
        <w:rPr>
          <w:sz w:val="28"/>
          <w:szCs w:val="28"/>
        </w:rPr>
        <w:lastRenderedPageBreak/>
        <w:t xml:space="preserve">комиссия на основании заявления водителя по представлению главного механика. Проверка теоретических знаний и практических навыков производится на основе требований, предусмотренных в квалификационных характеристиках, содержащихся в ЕТКС, учитывая результаты стажировки водителя. </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6. Состав квалификационной комиссии:</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Председатель комиссии: главный инженер КУП «Оршакомхоз».</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Члены комиссии:</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главный механик;</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начальник отдела охраны труда;</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председатель профкома;</w:t>
      </w:r>
    </w:p>
    <w:p w:rsidR="001874D8" w:rsidRPr="002F5CA0" w:rsidRDefault="001874D8" w:rsidP="0020657E">
      <w:pPr>
        <w:tabs>
          <w:tab w:val="left" w:pos="851"/>
        </w:tabs>
        <w:spacing w:line="360" w:lineRule="exact"/>
        <w:ind w:firstLine="567"/>
        <w:jc w:val="both"/>
        <w:rPr>
          <w:sz w:val="28"/>
          <w:szCs w:val="28"/>
        </w:rPr>
      </w:pPr>
      <w:r w:rsidRPr="002F5CA0">
        <w:rPr>
          <w:sz w:val="28"/>
          <w:szCs w:val="28"/>
        </w:rPr>
        <w:t>водитель, машинист или др</w:t>
      </w:r>
      <w:proofErr w:type="gramStart"/>
      <w:r w:rsidRPr="002F5CA0">
        <w:rPr>
          <w:sz w:val="28"/>
          <w:szCs w:val="28"/>
        </w:rPr>
        <w:t>.р</w:t>
      </w:r>
      <w:proofErr w:type="gramEnd"/>
      <w:r w:rsidRPr="002F5CA0">
        <w:rPr>
          <w:sz w:val="28"/>
          <w:szCs w:val="28"/>
        </w:rPr>
        <w:t>абочий АТУ.</w:t>
      </w:r>
    </w:p>
    <w:p w:rsidR="001874D8" w:rsidRPr="002F5CA0" w:rsidRDefault="001874D8" w:rsidP="0020657E">
      <w:pPr>
        <w:pStyle w:val="af0"/>
        <w:tabs>
          <w:tab w:val="left" w:pos="851"/>
        </w:tabs>
        <w:spacing w:line="360" w:lineRule="exact"/>
        <w:ind w:left="0" w:firstLine="567"/>
        <w:jc w:val="both"/>
        <w:rPr>
          <w:sz w:val="28"/>
          <w:szCs w:val="28"/>
        </w:rPr>
      </w:pPr>
      <w:r w:rsidRPr="002F5CA0">
        <w:rPr>
          <w:sz w:val="28"/>
          <w:szCs w:val="28"/>
        </w:rPr>
        <w:t xml:space="preserve">7. Состав комиссии с указанием фамилий работников утверждается ежегодно приказом по предприятию.   </w:t>
      </w:r>
    </w:p>
    <w:p w:rsidR="001874D8" w:rsidRPr="002F5CA0" w:rsidRDefault="001874D8" w:rsidP="0020657E">
      <w:pPr>
        <w:spacing w:line="360" w:lineRule="exact"/>
        <w:ind w:firstLine="567"/>
        <w:jc w:val="both"/>
        <w:rPr>
          <w:sz w:val="28"/>
          <w:szCs w:val="28"/>
        </w:rPr>
      </w:pPr>
    </w:p>
    <w:p w:rsidR="001874D8" w:rsidRPr="002F5CA0" w:rsidRDefault="001874D8" w:rsidP="0020657E">
      <w:pPr>
        <w:spacing w:line="360" w:lineRule="exact"/>
        <w:ind w:firstLine="567"/>
        <w:jc w:val="both"/>
        <w:rPr>
          <w:sz w:val="28"/>
          <w:szCs w:val="28"/>
        </w:rPr>
      </w:pPr>
    </w:p>
    <w:p w:rsidR="002324B9" w:rsidRDefault="002324B9" w:rsidP="0020657E">
      <w:pPr>
        <w:widowControl/>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1874D8" w:rsidRDefault="002324B9" w:rsidP="0020657E">
      <w:pPr>
        <w:widowControl/>
        <w:autoSpaceDE/>
        <w:adjustRightInd/>
        <w:rPr>
          <w:sz w:val="28"/>
        </w:rPr>
      </w:pPr>
      <w:r>
        <w:rPr>
          <w:sz w:val="28"/>
          <w:szCs w:val="28"/>
        </w:rPr>
        <w:t xml:space="preserve">директора по экономике                                                </w:t>
      </w:r>
      <w:r w:rsidR="0020657E">
        <w:rPr>
          <w:sz w:val="28"/>
          <w:szCs w:val="28"/>
        </w:rPr>
        <w:t xml:space="preserve">       </w:t>
      </w:r>
      <w:proofErr w:type="spellStart"/>
      <w:r>
        <w:rPr>
          <w:sz w:val="28"/>
          <w:szCs w:val="28"/>
        </w:rPr>
        <w:t>О.А.Ясько</w:t>
      </w:r>
      <w:proofErr w:type="spellEnd"/>
      <w:r>
        <w:rPr>
          <w:sz w:val="28"/>
          <w:szCs w:val="28"/>
        </w:rPr>
        <w:t xml:space="preserve"> </w:t>
      </w:r>
      <w:r w:rsidR="001874D8">
        <w:rPr>
          <w:sz w:val="28"/>
        </w:rPr>
        <w:br w:type="page"/>
      </w:r>
    </w:p>
    <w:tbl>
      <w:tblPr>
        <w:tblW w:w="10770" w:type="dxa"/>
        <w:tblLook w:val="00A0"/>
      </w:tblPr>
      <w:tblGrid>
        <w:gridCol w:w="6096"/>
        <w:gridCol w:w="4674"/>
      </w:tblGrid>
      <w:tr w:rsidR="001874D8" w:rsidTr="00BA5F71">
        <w:tc>
          <w:tcPr>
            <w:tcW w:w="6096" w:type="dxa"/>
            <w:hideMark/>
          </w:tcPr>
          <w:p w:rsidR="001874D8" w:rsidRDefault="001874D8" w:rsidP="0020657E">
            <w:pPr>
              <w:jc w:val="both"/>
              <w:rPr>
                <w:sz w:val="28"/>
                <w:szCs w:val="28"/>
              </w:rPr>
            </w:pPr>
            <w:r>
              <w:rPr>
                <w:sz w:val="28"/>
                <w:szCs w:val="28"/>
              </w:rPr>
              <w:lastRenderedPageBreak/>
              <w:t>СОГЛАСОВАНО</w:t>
            </w:r>
          </w:p>
        </w:tc>
        <w:tc>
          <w:tcPr>
            <w:tcW w:w="4674" w:type="dxa"/>
            <w:hideMark/>
          </w:tcPr>
          <w:p w:rsidR="001874D8" w:rsidRDefault="001874D8" w:rsidP="0020657E">
            <w:pPr>
              <w:jc w:val="both"/>
              <w:rPr>
                <w:sz w:val="28"/>
                <w:szCs w:val="28"/>
              </w:rPr>
            </w:pPr>
            <w:r>
              <w:rPr>
                <w:sz w:val="28"/>
                <w:szCs w:val="28"/>
              </w:rPr>
              <w:t>УТВЕРЖДАЮ</w:t>
            </w:r>
          </w:p>
        </w:tc>
      </w:tr>
      <w:tr w:rsidR="001874D8" w:rsidTr="00BA5F71">
        <w:tc>
          <w:tcPr>
            <w:tcW w:w="6096" w:type="dxa"/>
            <w:hideMark/>
          </w:tcPr>
          <w:p w:rsidR="001874D8" w:rsidRDefault="001874D8" w:rsidP="0020657E">
            <w:pPr>
              <w:jc w:val="both"/>
              <w:rPr>
                <w:sz w:val="28"/>
                <w:szCs w:val="28"/>
              </w:rPr>
            </w:pPr>
            <w:r>
              <w:rPr>
                <w:sz w:val="28"/>
                <w:szCs w:val="28"/>
              </w:rPr>
              <w:t>Председатель  профкома</w:t>
            </w:r>
          </w:p>
        </w:tc>
        <w:tc>
          <w:tcPr>
            <w:tcW w:w="4674" w:type="dxa"/>
            <w:hideMark/>
          </w:tcPr>
          <w:p w:rsidR="001874D8" w:rsidRDefault="001874D8" w:rsidP="0020657E">
            <w:pPr>
              <w:jc w:val="both"/>
              <w:rPr>
                <w:sz w:val="28"/>
                <w:szCs w:val="28"/>
              </w:rPr>
            </w:pPr>
            <w:r>
              <w:rPr>
                <w:sz w:val="28"/>
                <w:szCs w:val="28"/>
              </w:rPr>
              <w:t>Генеральный директор</w:t>
            </w:r>
          </w:p>
        </w:tc>
      </w:tr>
      <w:tr w:rsidR="001874D8" w:rsidTr="00BA5F71">
        <w:tc>
          <w:tcPr>
            <w:tcW w:w="6096" w:type="dxa"/>
            <w:hideMark/>
          </w:tcPr>
          <w:p w:rsidR="001874D8" w:rsidRDefault="001874D8" w:rsidP="0020657E">
            <w:pPr>
              <w:jc w:val="both"/>
              <w:rPr>
                <w:sz w:val="28"/>
                <w:szCs w:val="28"/>
              </w:rPr>
            </w:pPr>
            <w:r>
              <w:rPr>
                <w:sz w:val="28"/>
                <w:szCs w:val="28"/>
              </w:rPr>
              <w:t>КУП «Оршакомхоз»</w:t>
            </w:r>
          </w:p>
        </w:tc>
        <w:tc>
          <w:tcPr>
            <w:tcW w:w="4674" w:type="dxa"/>
            <w:hideMark/>
          </w:tcPr>
          <w:p w:rsidR="001874D8" w:rsidRDefault="001874D8" w:rsidP="0020657E">
            <w:pPr>
              <w:jc w:val="both"/>
              <w:rPr>
                <w:sz w:val="28"/>
                <w:szCs w:val="28"/>
              </w:rPr>
            </w:pPr>
            <w:r>
              <w:rPr>
                <w:sz w:val="28"/>
                <w:szCs w:val="28"/>
              </w:rPr>
              <w:t>КУП «Оршакомхоз»</w:t>
            </w:r>
          </w:p>
        </w:tc>
      </w:tr>
      <w:tr w:rsidR="001874D8" w:rsidTr="00BA5F71">
        <w:tc>
          <w:tcPr>
            <w:tcW w:w="6096" w:type="dxa"/>
          </w:tcPr>
          <w:p w:rsidR="001874D8" w:rsidRDefault="001874D8" w:rsidP="0020657E">
            <w:pPr>
              <w:jc w:val="both"/>
              <w:rPr>
                <w:sz w:val="28"/>
                <w:szCs w:val="28"/>
              </w:rPr>
            </w:pPr>
          </w:p>
        </w:tc>
        <w:tc>
          <w:tcPr>
            <w:tcW w:w="4674" w:type="dxa"/>
          </w:tcPr>
          <w:p w:rsidR="001874D8" w:rsidRDefault="001874D8" w:rsidP="0020657E">
            <w:pPr>
              <w:jc w:val="both"/>
              <w:rPr>
                <w:sz w:val="28"/>
                <w:szCs w:val="28"/>
              </w:rPr>
            </w:pPr>
          </w:p>
        </w:tc>
      </w:tr>
      <w:tr w:rsidR="001874D8" w:rsidTr="00BA5F71">
        <w:tc>
          <w:tcPr>
            <w:tcW w:w="6096" w:type="dxa"/>
            <w:hideMark/>
          </w:tcPr>
          <w:p w:rsidR="001874D8" w:rsidRDefault="001874D8" w:rsidP="0020657E">
            <w:pPr>
              <w:jc w:val="both"/>
              <w:rPr>
                <w:sz w:val="28"/>
                <w:szCs w:val="28"/>
              </w:rPr>
            </w:pPr>
            <w:proofErr w:type="spellStart"/>
            <w:r>
              <w:rPr>
                <w:sz w:val="28"/>
                <w:szCs w:val="28"/>
              </w:rPr>
              <w:t>_________Т.П.Костюченко</w:t>
            </w:r>
            <w:proofErr w:type="spellEnd"/>
          </w:p>
        </w:tc>
        <w:tc>
          <w:tcPr>
            <w:tcW w:w="4674" w:type="dxa"/>
            <w:hideMark/>
          </w:tcPr>
          <w:p w:rsidR="001874D8" w:rsidRDefault="001874D8" w:rsidP="0020657E">
            <w:pPr>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1874D8" w:rsidRDefault="001874D8" w:rsidP="00300CC7">
      <w:pPr>
        <w:ind w:left="567" w:firstLine="567"/>
        <w:jc w:val="both"/>
        <w:rPr>
          <w:sz w:val="28"/>
          <w:szCs w:val="28"/>
        </w:rPr>
      </w:pPr>
    </w:p>
    <w:p w:rsidR="001874D8" w:rsidRDefault="001874D8" w:rsidP="0020657E">
      <w:pPr>
        <w:ind w:firstLine="567"/>
        <w:jc w:val="center"/>
        <w:rPr>
          <w:sz w:val="28"/>
        </w:rPr>
      </w:pPr>
      <w:r>
        <w:rPr>
          <w:sz w:val="28"/>
        </w:rPr>
        <w:t>ПОЛОЖЕНИЕ</w:t>
      </w:r>
    </w:p>
    <w:p w:rsidR="001874D8" w:rsidRDefault="001874D8" w:rsidP="0020657E">
      <w:pPr>
        <w:pStyle w:val="a3"/>
        <w:ind w:left="0" w:firstLine="567"/>
        <w:jc w:val="center"/>
        <w:rPr>
          <w:i w:val="0"/>
          <w:sz w:val="28"/>
        </w:rPr>
      </w:pPr>
      <w:r>
        <w:rPr>
          <w:i w:val="0"/>
          <w:sz w:val="28"/>
        </w:rPr>
        <w:t xml:space="preserve">о применении повышающих коэффициентов к тарифным ставкам водителей за работу на </w:t>
      </w:r>
      <w:proofErr w:type="spellStart"/>
      <w:r>
        <w:rPr>
          <w:i w:val="0"/>
          <w:sz w:val="28"/>
        </w:rPr>
        <w:t>самортизированном</w:t>
      </w:r>
      <w:proofErr w:type="spellEnd"/>
      <w:r>
        <w:rPr>
          <w:i w:val="0"/>
          <w:sz w:val="28"/>
        </w:rPr>
        <w:t xml:space="preserve"> подвижном составе</w:t>
      </w:r>
    </w:p>
    <w:p w:rsidR="001874D8" w:rsidRDefault="001874D8" w:rsidP="0020657E">
      <w:pPr>
        <w:pStyle w:val="a3"/>
        <w:ind w:left="0" w:firstLine="567"/>
        <w:jc w:val="right"/>
        <w:rPr>
          <w:i w:val="0"/>
          <w:sz w:val="28"/>
        </w:rPr>
      </w:pPr>
    </w:p>
    <w:p w:rsidR="001874D8" w:rsidRDefault="001874D8" w:rsidP="0020657E">
      <w:pPr>
        <w:pStyle w:val="a3"/>
        <w:numPr>
          <w:ilvl w:val="0"/>
          <w:numId w:val="18"/>
        </w:numPr>
        <w:tabs>
          <w:tab w:val="left" w:pos="567"/>
          <w:tab w:val="left" w:pos="851"/>
        </w:tabs>
        <w:spacing w:line="360" w:lineRule="exact"/>
        <w:ind w:left="0" w:firstLine="567"/>
        <w:jc w:val="both"/>
        <w:rPr>
          <w:i w:val="0"/>
          <w:sz w:val="28"/>
        </w:rPr>
      </w:pPr>
      <w:r>
        <w:rPr>
          <w:i w:val="0"/>
          <w:sz w:val="28"/>
        </w:rPr>
        <w:t xml:space="preserve">При работе водителей автомобилей (трактористов), машинистов на </w:t>
      </w:r>
      <w:proofErr w:type="spellStart"/>
      <w:r>
        <w:rPr>
          <w:i w:val="0"/>
          <w:sz w:val="28"/>
        </w:rPr>
        <w:t>самортизированном</w:t>
      </w:r>
      <w:proofErr w:type="spellEnd"/>
      <w:r>
        <w:rPr>
          <w:i w:val="0"/>
          <w:sz w:val="28"/>
        </w:rPr>
        <w:t xml:space="preserve"> подвижном составе применять повышающий коэффициент в размере до 1,3, который дифференцируется в зависимости от срока эксплуатации со времени начисления полного износа </w:t>
      </w:r>
      <w:proofErr w:type="gramStart"/>
      <w:r>
        <w:rPr>
          <w:i w:val="0"/>
          <w:sz w:val="28"/>
        </w:rPr>
        <w:t>согласно</w:t>
      </w:r>
      <w:proofErr w:type="gramEnd"/>
      <w:r>
        <w:rPr>
          <w:i w:val="0"/>
          <w:sz w:val="28"/>
        </w:rPr>
        <w:t xml:space="preserve"> нижеприведенной таблицы.</w:t>
      </w:r>
    </w:p>
    <w:p w:rsidR="001874D8" w:rsidRDefault="001874D8" w:rsidP="00300CC7">
      <w:pPr>
        <w:pStyle w:val="a3"/>
        <w:tabs>
          <w:tab w:val="left" w:pos="567"/>
          <w:tab w:val="left" w:pos="851"/>
        </w:tabs>
        <w:ind w:left="567" w:firstLine="567"/>
        <w:jc w:val="both"/>
        <w:rPr>
          <w:i w:val="0"/>
          <w:sz w:val="28"/>
        </w:rPr>
      </w:pPr>
    </w:p>
    <w:tbl>
      <w:tblPr>
        <w:tblW w:w="9628"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225"/>
        <w:gridCol w:w="1599"/>
        <w:gridCol w:w="1701"/>
        <w:gridCol w:w="1701"/>
        <w:gridCol w:w="1701"/>
        <w:gridCol w:w="1701"/>
      </w:tblGrid>
      <w:tr w:rsidR="001874D8" w:rsidTr="0020657E">
        <w:tc>
          <w:tcPr>
            <w:tcW w:w="1225" w:type="dxa"/>
            <w:tcBorders>
              <w:top w:val="double" w:sz="6" w:space="0" w:color="000000"/>
              <w:left w:val="double" w:sz="6" w:space="0" w:color="000000"/>
              <w:bottom w:val="single" w:sz="6" w:space="0" w:color="000000"/>
              <w:right w:val="single" w:sz="6" w:space="0" w:color="000000"/>
            </w:tcBorders>
            <w:vAlign w:val="center"/>
            <w:hideMark/>
          </w:tcPr>
          <w:p w:rsidR="001874D8" w:rsidRDefault="001874D8" w:rsidP="002324B9">
            <w:pPr>
              <w:pStyle w:val="a3"/>
              <w:tabs>
                <w:tab w:val="left" w:pos="851"/>
              </w:tabs>
              <w:ind w:left="0"/>
              <w:jc w:val="center"/>
              <w:rPr>
                <w:i w:val="0"/>
                <w:sz w:val="28"/>
              </w:rPr>
            </w:pPr>
            <w:r>
              <w:rPr>
                <w:i w:val="0"/>
                <w:sz w:val="28"/>
              </w:rPr>
              <w:t>о</w:t>
            </w:r>
            <w:r w:rsidR="002324B9">
              <w:rPr>
                <w:i w:val="0"/>
                <w:sz w:val="28"/>
              </w:rPr>
              <w:t>т</w:t>
            </w:r>
            <w:r>
              <w:rPr>
                <w:i w:val="0"/>
                <w:sz w:val="28"/>
              </w:rPr>
              <w:t xml:space="preserve"> 1 года</w:t>
            </w:r>
          </w:p>
        </w:tc>
        <w:tc>
          <w:tcPr>
            <w:tcW w:w="1599" w:type="dxa"/>
            <w:tcBorders>
              <w:top w:val="double" w:sz="6" w:space="0" w:color="000000"/>
              <w:left w:val="single" w:sz="6" w:space="0" w:color="000000"/>
              <w:bottom w:val="single" w:sz="6" w:space="0" w:color="000000"/>
              <w:right w:val="single" w:sz="6" w:space="0" w:color="000000"/>
            </w:tcBorders>
            <w:vAlign w:val="center"/>
            <w:hideMark/>
          </w:tcPr>
          <w:p w:rsidR="001874D8" w:rsidRDefault="001874D8" w:rsidP="002324B9">
            <w:pPr>
              <w:pStyle w:val="a3"/>
              <w:tabs>
                <w:tab w:val="left" w:pos="851"/>
              </w:tabs>
              <w:ind w:left="0" w:firstLine="8"/>
              <w:jc w:val="center"/>
              <w:rPr>
                <w:i w:val="0"/>
                <w:sz w:val="28"/>
              </w:rPr>
            </w:pPr>
            <w:r>
              <w:rPr>
                <w:i w:val="0"/>
                <w:sz w:val="28"/>
              </w:rPr>
              <w:t>от 1до 2 лет</w:t>
            </w:r>
          </w:p>
        </w:tc>
        <w:tc>
          <w:tcPr>
            <w:tcW w:w="1701" w:type="dxa"/>
            <w:tcBorders>
              <w:top w:val="double" w:sz="6" w:space="0" w:color="000000"/>
              <w:left w:val="single" w:sz="6" w:space="0" w:color="000000"/>
              <w:bottom w:val="single" w:sz="6" w:space="0" w:color="000000"/>
              <w:right w:val="single" w:sz="6" w:space="0" w:color="000000"/>
            </w:tcBorders>
            <w:vAlign w:val="center"/>
            <w:hideMark/>
          </w:tcPr>
          <w:p w:rsidR="001874D8" w:rsidRDefault="001874D8" w:rsidP="002324B9">
            <w:pPr>
              <w:pStyle w:val="a3"/>
              <w:tabs>
                <w:tab w:val="left" w:pos="851"/>
              </w:tabs>
              <w:ind w:left="0" w:firstLine="110"/>
              <w:jc w:val="center"/>
              <w:rPr>
                <w:i w:val="0"/>
                <w:sz w:val="28"/>
              </w:rPr>
            </w:pPr>
            <w:r>
              <w:rPr>
                <w:i w:val="0"/>
                <w:sz w:val="28"/>
              </w:rPr>
              <w:t>от 2 до 3 лет</w:t>
            </w:r>
          </w:p>
        </w:tc>
        <w:tc>
          <w:tcPr>
            <w:tcW w:w="1701" w:type="dxa"/>
            <w:tcBorders>
              <w:top w:val="double" w:sz="6" w:space="0" w:color="000000"/>
              <w:left w:val="single" w:sz="6" w:space="0" w:color="000000"/>
              <w:bottom w:val="single" w:sz="6" w:space="0" w:color="000000"/>
              <w:right w:val="single" w:sz="6" w:space="0" w:color="000000"/>
            </w:tcBorders>
            <w:vAlign w:val="center"/>
            <w:hideMark/>
          </w:tcPr>
          <w:p w:rsidR="001874D8" w:rsidRDefault="001874D8" w:rsidP="002324B9">
            <w:pPr>
              <w:pStyle w:val="a3"/>
              <w:tabs>
                <w:tab w:val="left" w:pos="851"/>
              </w:tabs>
              <w:ind w:left="0" w:firstLine="110"/>
              <w:jc w:val="center"/>
              <w:rPr>
                <w:i w:val="0"/>
                <w:sz w:val="28"/>
              </w:rPr>
            </w:pPr>
            <w:r>
              <w:rPr>
                <w:i w:val="0"/>
                <w:sz w:val="28"/>
              </w:rPr>
              <w:t>от 3 до 4 лет</w:t>
            </w:r>
          </w:p>
        </w:tc>
        <w:tc>
          <w:tcPr>
            <w:tcW w:w="1701" w:type="dxa"/>
            <w:tcBorders>
              <w:top w:val="double" w:sz="6" w:space="0" w:color="000000"/>
              <w:left w:val="single" w:sz="6" w:space="0" w:color="000000"/>
              <w:bottom w:val="single" w:sz="6" w:space="0" w:color="000000"/>
              <w:right w:val="single" w:sz="6" w:space="0" w:color="000000"/>
            </w:tcBorders>
            <w:vAlign w:val="center"/>
            <w:hideMark/>
          </w:tcPr>
          <w:p w:rsidR="001874D8" w:rsidRDefault="001874D8" w:rsidP="002324B9">
            <w:pPr>
              <w:pStyle w:val="a3"/>
              <w:tabs>
                <w:tab w:val="left" w:pos="851"/>
              </w:tabs>
              <w:ind w:left="0" w:firstLine="252"/>
              <w:jc w:val="center"/>
              <w:rPr>
                <w:i w:val="0"/>
                <w:sz w:val="28"/>
              </w:rPr>
            </w:pPr>
            <w:r>
              <w:rPr>
                <w:i w:val="0"/>
                <w:sz w:val="28"/>
              </w:rPr>
              <w:t>от 4 до 5 лет</w:t>
            </w:r>
          </w:p>
        </w:tc>
        <w:tc>
          <w:tcPr>
            <w:tcW w:w="1701" w:type="dxa"/>
            <w:tcBorders>
              <w:top w:val="double" w:sz="6" w:space="0" w:color="000000"/>
              <w:left w:val="single" w:sz="6" w:space="0" w:color="000000"/>
              <w:bottom w:val="single" w:sz="6" w:space="0" w:color="000000"/>
              <w:right w:val="double" w:sz="6" w:space="0" w:color="000000"/>
            </w:tcBorders>
            <w:vAlign w:val="center"/>
            <w:hideMark/>
          </w:tcPr>
          <w:p w:rsidR="001874D8" w:rsidRDefault="001874D8" w:rsidP="002324B9">
            <w:pPr>
              <w:pStyle w:val="a3"/>
              <w:tabs>
                <w:tab w:val="left" w:pos="851"/>
              </w:tabs>
              <w:ind w:left="0" w:firstLine="252"/>
              <w:jc w:val="center"/>
              <w:rPr>
                <w:i w:val="0"/>
                <w:sz w:val="28"/>
              </w:rPr>
            </w:pPr>
            <w:r>
              <w:rPr>
                <w:i w:val="0"/>
                <w:sz w:val="28"/>
              </w:rPr>
              <w:t>свыше 5 лет</w:t>
            </w:r>
          </w:p>
        </w:tc>
      </w:tr>
      <w:tr w:rsidR="001874D8" w:rsidTr="0020657E">
        <w:tc>
          <w:tcPr>
            <w:tcW w:w="1225" w:type="dxa"/>
            <w:tcBorders>
              <w:top w:val="single" w:sz="6" w:space="0" w:color="000000"/>
              <w:left w:val="double" w:sz="6" w:space="0" w:color="000000"/>
              <w:bottom w:val="double" w:sz="6" w:space="0" w:color="000000"/>
              <w:right w:val="single" w:sz="6" w:space="0" w:color="000000"/>
            </w:tcBorders>
            <w:vAlign w:val="center"/>
            <w:hideMark/>
          </w:tcPr>
          <w:p w:rsidR="001874D8" w:rsidRDefault="002324B9" w:rsidP="002324B9">
            <w:pPr>
              <w:pStyle w:val="a3"/>
              <w:tabs>
                <w:tab w:val="left" w:pos="851"/>
              </w:tabs>
              <w:ind w:left="0"/>
              <w:rPr>
                <w:i w:val="0"/>
                <w:sz w:val="28"/>
              </w:rPr>
            </w:pPr>
            <w:r>
              <w:rPr>
                <w:i w:val="0"/>
                <w:sz w:val="28"/>
              </w:rPr>
              <w:t xml:space="preserve">    1</w:t>
            </w:r>
            <w:r w:rsidR="001874D8">
              <w:rPr>
                <w:i w:val="0"/>
                <w:sz w:val="28"/>
              </w:rPr>
              <w:t>,08</w:t>
            </w:r>
          </w:p>
        </w:tc>
        <w:tc>
          <w:tcPr>
            <w:tcW w:w="1599" w:type="dxa"/>
            <w:tcBorders>
              <w:top w:val="single" w:sz="6" w:space="0" w:color="000000"/>
              <w:left w:val="single" w:sz="6" w:space="0" w:color="000000"/>
              <w:bottom w:val="double" w:sz="6" w:space="0" w:color="000000"/>
              <w:right w:val="single" w:sz="6" w:space="0" w:color="000000"/>
            </w:tcBorders>
            <w:vAlign w:val="center"/>
            <w:hideMark/>
          </w:tcPr>
          <w:p w:rsidR="001874D8" w:rsidRDefault="001874D8" w:rsidP="002324B9">
            <w:pPr>
              <w:pStyle w:val="a3"/>
              <w:tabs>
                <w:tab w:val="left" w:pos="851"/>
              </w:tabs>
              <w:ind w:left="0" w:firstLine="292"/>
              <w:jc w:val="center"/>
              <w:rPr>
                <w:i w:val="0"/>
                <w:sz w:val="28"/>
              </w:rPr>
            </w:pPr>
            <w:r>
              <w:rPr>
                <w:i w:val="0"/>
                <w:sz w:val="28"/>
              </w:rPr>
              <w:t>1,09</w:t>
            </w:r>
          </w:p>
        </w:tc>
        <w:tc>
          <w:tcPr>
            <w:tcW w:w="1701" w:type="dxa"/>
            <w:tcBorders>
              <w:top w:val="single" w:sz="6" w:space="0" w:color="000000"/>
              <w:left w:val="single" w:sz="6" w:space="0" w:color="000000"/>
              <w:bottom w:val="double" w:sz="6" w:space="0" w:color="000000"/>
              <w:right w:val="single" w:sz="6" w:space="0" w:color="000000"/>
            </w:tcBorders>
            <w:vAlign w:val="center"/>
            <w:hideMark/>
          </w:tcPr>
          <w:p w:rsidR="001874D8" w:rsidRDefault="001874D8" w:rsidP="002324B9">
            <w:pPr>
              <w:pStyle w:val="a3"/>
              <w:tabs>
                <w:tab w:val="left" w:pos="851"/>
              </w:tabs>
              <w:ind w:left="0" w:firstLine="110"/>
              <w:jc w:val="center"/>
              <w:rPr>
                <w:i w:val="0"/>
                <w:sz w:val="28"/>
              </w:rPr>
            </w:pPr>
            <w:r>
              <w:rPr>
                <w:i w:val="0"/>
                <w:sz w:val="28"/>
              </w:rPr>
              <w:t>1,15</w:t>
            </w:r>
          </w:p>
        </w:tc>
        <w:tc>
          <w:tcPr>
            <w:tcW w:w="1701" w:type="dxa"/>
            <w:tcBorders>
              <w:top w:val="single" w:sz="6" w:space="0" w:color="000000"/>
              <w:left w:val="single" w:sz="6" w:space="0" w:color="000000"/>
              <w:bottom w:val="double" w:sz="6" w:space="0" w:color="000000"/>
              <w:right w:val="single" w:sz="6" w:space="0" w:color="000000"/>
            </w:tcBorders>
            <w:vAlign w:val="center"/>
            <w:hideMark/>
          </w:tcPr>
          <w:p w:rsidR="001874D8" w:rsidRDefault="001874D8" w:rsidP="002324B9">
            <w:pPr>
              <w:pStyle w:val="a3"/>
              <w:tabs>
                <w:tab w:val="left" w:pos="851"/>
              </w:tabs>
              <w:ind w:left="0" w:firstLine="252"/>
              <w:jc w:val="center"/>
              <w:rPr>
                <w:i w:val="0"/>
                <w:sz w:val="28"/>
              </w:rPr>
            </w:pPr>
            <w:r>
              <w:rPr>
                <w:i w:val="0"/>
                <w:sz w:val="28"/>
              </w:rPr>
              <w:t>1,20</w:t>
            </w:r>
          </w:p>
        </w:tc>
        <w:tc>
          <w:tcPr>
            <w:tcW w:w="1701" w:type="dxa"/>
            <w:tcBorders>
              <w:top w:val="single" w:sz="6" w:space="0" w:color="000000"/>
              <w:left w:val="single" w:sz="6" w:space="0" w:color="000000"/>
              <w:bottom w:val="double" w:sz="6" w:space="0" w:color="000000"/>
              <w:right w:val="single" w:sz="6" w:space="0" w:color="000000"/>
            </w:tcBorders>
            <w:vAlign w:val="center"/>
            <w:hideMark/>
          </w:tcPr>
          <w:p w:rsidR="001874D8" w:rsidRDefault="001874D8" w:rsidP="002324B9">
            <w:pPr>
              <w:pStyle w:val="a3"/>
              <w:tabs>
                <w:tab w:val="left" w:pos="851"/>
              </w:tabs>
              <w:ind w:left="0" w:firstLine="252"/>
              <w:jc w:val="center"/>
              <w:rPr>
                <w:i w:val="0"/>
                <w:sz w:val="28"/>
              </w:rPr>
            </w:pPr>
            <w:r>
              <w:rPr>
                <w:i w:val="0"/>
                <w:sz w:val="28"/>
              </w:rPr>
              <w:t>1,25</w:t>
            </w:r>
          </w:p>
        </w:tc>
        <w:tc>
          <w:tcPr>
            <w:tcW w:w="1701" w:type="dxa"/>
            <w:tcBorders>
              <w:top w:val="single" w:sz="6" w:space="0" w:color="000000"/>
              <w:left w:val="single" w:sz="6" w:space="0" w:color="000000"/>
              <w:bottom w:val="double" w:sz="6" w:space="0" w:color="000000"/>
              <w:right w:val="double" w:sz="6" w:space="0" w:color="000000"/>
            </w:tcBorders>
            <w:vAlign w:val="center"/>
            <w:hideMark/>
          </w:tcPr>
          <w:p w:rsidR="001874D8" w:rsidRDefault="001874D8" w:rsidP="002324B9">
            <w:pPr>
              <w:pStyle w:val="a3"/>
              <w:tabs>
                <w:tab w:val="left" w:pos="851"/>
              </w:tabs>
              <w:ind w:left="0" w:firstLine="110"/>
              <w:jc w:val="center"/>
              <w:rPr>
                <w:i w:val="0"/>
                <w:sz w:val="28"/>
              </w:rPr>
            </w:pPr>
            <w:r>
              <w:rPr>
                <w:i w:val="0"/>
                <w:sz w:val="28"/>
              </w:rPr>
              <w:t>1,30</w:t>
            </w:r>
          </w:p>
        </w:tc>
      </w:tr>
    </w:tbl>
    <w:p w:rsidR="001874D8" w:rsidRDefault="001874D8" w:rsidP="00300CC7">
      <w:pPr>
        <w:pStyle w:val="a3"/>
        <w:tabs>
          <w:tab w:val="left" w:pos="567"/>
          <w:tab w:val="left" w:pos="851"/>
        </w:tabs>
        <w:ind w:left="567" w:firstLine="567"/>
        <w:jc w:val="both"/>
        <w:rPr>
          <w:i w:val="0"/>
          <w:sz w:val="28"/>
        </w:rPr>
      </w:pPr>
    </w:p>
    <w:p w:rsidR="00BE1BFA" w:rsidRPr="00BE1BFA" w:rsidRDefault="001B442E" w:rsidP="0020657E">
      <w:pPr>
        <w:pStyle w:val="a3"/>
        <w:numPr>
          <w:ilvl w:val="0"/>
          <w:numId w:val="18"/>
        </w:numPr>
        <w:tabs>
          <w:tab w:val="left" w:pos="851"/>
        </w:tabs>
        <w:spacing w:line="360" w:lineRule="exact"/>
        <w:ind w:left="0" w:firstLine="567"/>
        <w:jc w:val="both"/>
        <w:rPr>
          <w:i w:val="0"/>
          <w:sz w:val="28"/>
        </w:rPr>
      </w:pPr>
      <w:r w:rsidRPr="002F5CA0">
        <w:rPr>
          <w:i w:val="0"/>
          <w:sz w:val="28"/>
          <w:szCs w:val="28"/>
        </w:rPr>
        <w:t>Данные коэффициенты применяются к месячным тарифным ставкам с учетом повышений (коэффициента повышения по технологическим видам работ, дополнительная мера стимулирования труда за контракт, повышение за характер и специфику труда), начисленным непосредственно за часы выезда на линию.</w:t>
      </w:r>
    </w:p>
    <w:p w:rsidR="001B442E" w:rsidRPr="002F5CA0" w:rsidRDefault="001B442E" w:rsidP="0020657E">
      <w:pPr>
        <w:pStyle w:val="a3"/>
        <w:numPr>
          <w:ilvl w:val="0"/>
          <w:numId w:val="18"/>
        </w:numPr>
        <w:tabs>
          <w:tab w:val="left" w:pos="851"/>
        </w:tabs>
        <w:spacing w:line="360" w:lineRule="exact"/>
        <w:ind w:left="0" w:firstLine="567"/>
        <w:jc w:val="both"/>
        <w:rPr>
          <w:i w:val="0"/>
          <w:sz w:val="28"/>
        </w:rPr>
      </w:pPr>
      <w:r w:rsidRPr="002F5CA0">
        <w:rPr>
          <w:i w:val="0"/>
          <w:sz w:val="28"/>
          <w:szCs w:val="28"/>
        </w:rPr>
        <w:t>Часы нахождения в простое, ремонте оплачиваются по тарифным ставкам (с учетом коэффициента повышения по технологическим видам работ), рассчитанным согласно штатному расписанию без применения данных коэффициентов</w:t>
      </w:r>
      <w:r w:rsidRPr="002F5CA0">
        <w:rPr>
          <w:i w:val="0"/>
          <w:sz w:val="28"/>
        </w:rPr>
        <w:t>.</w:t>
      </w:r>
    </w:p>
    <w:p w:rsidR="001874D8" w:rsidRPr="002F5CA0" w:rsidRDefault="001874D8" w:rsidP="0020657E">
      <w:pPr>
        <w:pStyle w:val="a3"/>
        <w:numPr>
          <w:ilvl w:val="0"/>
          <w:numId w:val="18"/>
        </w:numPr>
        <w:tabs>
          <w:tab w:val="left" w:pos="851"/>
        </w:tabs>
        <w:spacing w:line="360" w:lineRule="exact"/>
        <w:ind w:left="0" w:firstLine="567"/>
        <w:jc w:val="both"/>
        <w:rPr>
          <w:i w:val="0"/>
          <w:sz w:val="28"/>
        </w:rPr>
      </w:pPr>
      <w:r w:rsidRPr="002F5CA0">
        <w:rPr>
          <w:i w:val="0"/>
          <w:sz w:val="28"/>
        </w:rPr>
        <w:t xml:space="preserve">Коэффициенты пересматриваются 2 раза в год по состоянию на 1 января и 1 июля, на основании данных бухгалтерского учета и вводятся приказом генерального директора.  Основанием для начисления доплаты за работу на </w:t>
      </w:r>
      <w:proofErr w:type="spellStart"/>
      <w:r w:rsidRPr="002F5CA0">
        <w:rPr>
          <w:i w:val="0"/>
          <w:sz w:val="28"/>
        </w:rPr>
        <w:t>самортизированном</w:t>
      </w:r>
      <w:proofErr w:type="spellEnd"/>
      <w:r w:rsidRPr="002F5CA0">
        <w:rPr>
          <w:i w:val="0"/>
          <w:sz w:val="28"/>
        </w:rPr>
        <w:t xml:space="preserve"> подвижном составе является расчет по каждому виду транспорта, подписанный главным механиком, главным бухгалтером, ведущим бухгалтером по материалам, экономистом и утвержденный главным инженером предприятия.</w:t>
      </w:r>
    </w:p>
    <w:p w:rsidR="001874D8" w:rsidRPr="002F5CA0" w:rsidRDefault="001874D8" w:rsidP="0020657E">
      <w:pPr>
        <w:pStyle w:val="a3"/>
        <w:spacing w:line="360" w:lineRule="exact"/>
        <w:ind w:left="0" w:firstLine="567"/>
        <w:jc w:val="both"/>
        <w:rPr>
          <w:i w:val="0"/>
          <w:sz w:val="28"/>
        </w:rPr>
      </w:pPr>
    </w:p>
    <w:p w:rsidR="0020657E" w:rsidRDefault="0020657E" w:rsidP="0020657E">
      <w:pPr>
        <w:widowControl/>
        <w:autoSpaceDE/>
        <w:adjustRightInd/>
        <w:spacing w:line="360" w:lineRule="exact"/>
        <w:rPr>
          <w:iCs/>
          <w:sz w:val="28"/>
          <w:szCs w:val="24"/>
        </w:rPr>
      </w:pPr>
    </w:p>
    <w:p w:rsidR="0020657E" w:rsidRDefault="002324B9" w:rsidP="0020657E">
      <w:pPr>
        <w:widowControl/>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1874D8" w:rsidRPr="0020657E" w:rsidRDefault="002324B9" w:rsidP="0020657E">
      <w:pPr>
        <w:widowControl/>
        <w:autoSpaceDE/>
        <w:adjustRightInd/>
        <w:spacing w:line="360" w:lineRule="exact"/>
        <w:rPr>
          <w:sz w:val="28"/>
          <w:szCs w:val="28"/>
        </w:rPr>
      </w:pPr>
      <w:r>
        <w:rPr>
          <w:sz w:val="28"/>
          <w:szCs w:val="28"/>
        </w:rPr>
        <w:t xml:space="preserve">директора по экономике                 </w:t>
      </w:r>
      <w:r w:rsidR="0020657E">
        <w:rPr>
          <w:sz w:val="28"/>
          <w:szCs w:val="28"/>
        </w:rPr>
        <w:t xml:space="preserve">      </w:t>
      </w:r>
      <w:r>
        <w:rPr>
          <w:sz w:val="28"/>
          <w:szCs w:val="28"/>
        </w:rPr>
        <w:t xml:space="preserve">                               </w:t>
      </w:r>
      <w:proofErr w:type="spellStart"/>
      <w:r>
        <w:rPr>
          <w:sz w:val="28"/>
          <w:szCs w:val="28"/>
        </w:rPr>
        <w:t>О.А.Ясько</w:t>
      </w:r>
      <w:proofErr w:type="spellEnd"/>
      <w:r>
        <w:rPr>
          <w:sz w:val="28"/>
          <w:szCs w:val="28"/>
        </w:rPr>
        <w:t xml:space="preserve"> </w:t>
      </w:r>
      <w:r w:rsidR="001874D8">
        <w:rPr>
          <w:i/>
          <w:sz w:val="28"/>
        </w:rPr>
        <w:br w:type="page"/>
      </w:r>
    </w:p>
    <w:p w:rsidR="000123C3" w:rsidRDefault="000123C3" w:rsidP="00BE1BFA">
      <w:pPr>
        <w:rPr>
          <w:sz w:val="28"/>
          <w:szCs w:val="28"/>
        </w:rPr>
      </w:pPr>
      <w:r>
        <w:rPr>
          <w:sz w:val="28"/>
          <w:szCs w:val="28"/>
        </w:rPr>
        <w:lastRenderedPageBreak/>
        <w:t>СОГЛАСОВАНО:                                                       УТВЕРЖДАЮ:</w:t>
      </w:r>
    </w:p>
    <w:p w:rsidR="000123C3" w:rsidRDefault="000123C3" w:rsidP="00BE1BFA">
      <w:pPr>
        <w:rPr>
          <w:sz w:val="28"/>
          <w:szCs w:val="28"/>
        </w:rPr>
      </w:pPr>
      <w:r>
        <w:rPr>
          <w:sz w:val="28"/>
          <w:szCs w:val="28"/>
        </w:rPr>
        <w:t xml:space="preserve">Председатель  профкома                                            Генеральный директор </w:t>
      </w:r>
    </w:p>
    <w:p w:rsidR="000123C3" w:rsidRDefault="000123C3" w:rsidP="00BE1BFA">
      <w:pPr>
        <w:rPr>
          <w:sz w:val="28"/>
          <w:szCs w:val="28"/>
        </w:rPr>
      </w:pPr>
      <w:r>
        <w:rPr>
          <w:sz w:val="28"/>
          <w:szCs w:val="28"/>
        </w:rPr>
        <w:t>КУП «Оршакомхоз»                                                   КУП «Оршакомхоз»</w:t>
      </w:r>
    </w:p>
    <w:p w:rsidR="000123C3" w:rsidRDefault="000123C3" w:rsidP="00BE1BFA">
      <w:pPr>
        <w:rPr>
          <w:sz w:val="28"/>
          <w:szCs w:val="28"/>
        </w:rPr>
      </w:pPr>
      <w:proofErr w:type="spellStart"/>
      <w:r>
        <w:rPr>
          <w:sz w:val="28"/>
          <w:szCs w:val="28"/>
        </w:rPr>
        <w:t>__________Т</w:t>
      </w:r>
      <w:r w:rsidR="00300CC7">
        <w:rPr>
          <w:sz w:val="28"/>
          <w:szCs w:val="28"/>
        </w:rPr>
        <w:t>.</w:t>
      </w:r>
      <w:r>
        <w:rPr>
          <w:sz w:val="28"/>
          <w:szCs w:val="28"/>
        </w:rPr>
        <w:t>П</w:t>
      </w:r>
      <w:r w:rsidR="00300CC7">
        <w:rPr>
          <w:sz w:val="28"/>
          <w:szCs w:val="28"/>
        </w:rPr>
        <w:t>.</w:t>
      </w:r>
      <w:r>
        <w:rPr>
          <w:sz w:val="28"/>
          <w:szCs w:val="28"/>
        </w:rPr>
        <w:t>Костюченко</w:t>
      </w:r>
      <w:proofErr w:type="spellEnd"/>
      <w:r>
        <w:rPr>
          <w:sz w:val="28"/>
          <w:szCs w:val="28"/>
        </w:rPr>
        <w:t xml:space="preserve">                                      _________</w:t>
      </w:r>
      <w:r w:rsidR="00D91249" w:rsidRPr="00D91249">
        <w:rPr>
          <w:iCs/>
          <w:spacing w:val="-22"/>
          <w:sz w:val="28"/>
          <w:szCs w:val="28"/>
        </w:rPr>
        <w:t xml:space="preserve"> </w:t>
      </w:r>
      <w:r w:rsidR="00D91249">
        <w:rPr>
          <w:iCs/>
          <w:spacing w:val="-22"/>
          <w:sz w:val="28"/>
          <w:szCs w:val="28"/>
        </w:rPr>
        <w:t>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p w:rsidR="000123C3" w:rsidRDefault="000123C3" w:rsidP="00300CC7">
      <w:pPr>
        <w:ind w:left="567" w:firstLine="567"/>
        <w:rPr>
          <w:sz w:val="28"/>
          <w:szCs w:val="28"/>
        </w:rPr>
      </w:pPr>
    </w:p>
    <w:p w:rsidR="000123C3" w:rsidRDefault="000123C3" w:rsidP="00300CC7">
      <w:pPr>
        <w:ind w:left="567" w:firstLine="567"/>
        <w:rPr>
          <w:sz w:val="28"/>
          <w:szCs w:val="28"/>
        </w:rPr>
      </w:pPr>
    </w:p>
    <w:p w:rsidR="00A17E5D" w:rsidRPr="00A17E5D" w:rsidRDefault="00A17E5D" w:rsidP="0020657E">
      <w:pPr>
        <w:ind w:firstLine="567"/>
        <w:jc w:val="center"/>
        <w:rPr>
          <w:sz w:val="28"/>
          <w:szCs w:val="28"/>
        </w:rPr>
      </w:pPr>
      <w:r w:rsidRPr="00A17E5D">
        <w:rPr>
          <w:sz w:val="28"/>
          <w:szCs w:val="28"/>
        </w:rPr>
        <w:t xml:space="preserve">ПОЛОЖЕНИЕ </w:t>
      </w:r>
    </w:p>
    <w:p w:rsidR="00A17E5D" w:rsidRPr="00A17E5D" w:rsidRDefault="00A17E5D" w:rsidP="0020657E">
      <w:pPr>
        <w:ind w:firstLine="567"/>
        <w:jc w:val="center"/>
        <w:rPr>
          <w:sz w:val="28"/>
          <w:szCs w:val="28"/>
        </w:rPr>
      </w:pPr>
      <w:r w:rsidRPr="00A17E5D">
        <w:rPr>
          <w:sz w:val="28"/>
          <w:szCs w:val="28"/>
        </w:rPr>
        <w:t>о наставничестве  КУП «Оршакомхоз»</w:t>
      </w:r>
    </w:p>
    <w:p w:rsidR="00A17E5D" w:rsidRPr="00A17E5D" w:rsidRDefault="00A17E5D" w:rsidP="0020657E">
      <w:pPr>
        <w:ind w:firstLine="567"/>
        <w:rPr>
          <w:sz w:val="28"/>
          <w:szCs w:val="28"/>
        </w:rPr>
      </w:pPr>
    </w:p>
    <w:p w:rsidR="00A17E5D" w:rsidRPr="00A17E5D" w:rsidRDefault="00A17E5D" w:rsidP="0020657E">
      <w:pPr>
        <w:ind w:firstLine="567"/>
        <w:jc w:val="center"/>
        <w:rPr>
          <w:color w:val="000000"/>
          <w:sz w:val="28"/>
          <w:szCs w:val="28"/>
        </w:rPr>
      </w:pPr>
      <w:r w:rsidRPr="00A17E5D">
        <w:rPr>
          <w:color w:val="000000"/>
          <w:sz w:val="28"/>
          <w:szCs w:val="28"/>
        </w:rPr>
        <w:t>ГЛАВА 1</w:t>
      </w:r>
    </w:p>
    <w:p w:rsidR="00A17E5D" w:rsidRPr="00A17E5D" w:rsidRDefault="00A17E5D" w:rsidP="0020657E">
      <w:pPr>
        <w:ind w:firstLine="567"/>
        <w:jc w:val="center"/>
        <w:rPr>
          <w:color w:val="000000"/>
          <w:sz w:val="28"/>
          <w:szCs w:val="28"/>
        </w:rPr>
      </w:pPr>
      <w:r w:rsidRPr="00A17E5D">
        <w:rPr>
          <w:color w:val="000000"/>
          <w:sz w:val="28"/>
          <w:szCs w:val="28"/>
        </w:rPr>
        <w:t>ОБЩИЕ ПОЛОЖЕНИЯ</w:t>
      </w:r>
    </w:p>
    <w:p w:rsidR="00A17E5D" w:rsidRPr="00A17E5D" w:rsidRDefault="00A17E5D" w:rsidP="0020657E">
      <w:pPr>
        <w:ind w:firstLine="567"/>
        <w:jc w:val="center"/>
        <w:rPr>
          <w:color w:val="000000"/>
          <w:sz w:val="28"/>
          <w:szCs w:val="28"/>
        </w:rPr>
      </w:pPr>
    </w:p>
    <w:p w:rsidR="00A17E5D" w:rsidRPr="00A17E5D" w:rsidRDefault="00A17E5D" w:rsidP="0020657E">
      <w:pPr>
        <w:spacing w:line="360" w:lineRule="exact"/>
        <w:ind w:firstLine="567"/>
        <w:jc w:val="both"/>
        <w:rPr>
          <w:color w:val="000000"/>
          <w:sz w:val="28"/>
          <w:szCs w:val="28"/>
        </w:rPr>
      </w:pPr>
      <w:r w:rsidRPr="00A17E5D">
        <w:rPr>
          <w:color w:val="000000"/>
          <w:sz w:val="28"/>
          <w:szCs w:val="28"/>
        </w:rPr>
        <w:t xml:space="preserve">1.1. Настоящее Положение о наставничестве (далее - Положение) разработано в целях организации и проведения профессионального обучения на производстве </w:t>
      </w:r>
      <w:proofErr w:type="gramStart"/>
      <w:r w:rsidRPr="00A17E5D">
        <w:rPr>
          <w:color w:val="000000"/>
          <w:sz w:val="28"/>
          <w:szCs w:val="28"/>
        </w:rPr>
        <w:t>в</w:t>
      </w:r>
      <w:proofErr w:type="gramEnd"/>
      <w:r w:rsidRPr="00A17E5D">
        <w:rPr>
          <w:color w:val="000000"/>
          <w:sz w:val="28"/>
          <w:szCs w:val="28"/>
        </w:rPr>
        <w:t xml:space="preserve"> </w:t>
      </w:r>
      <w:proofErr w:type="gramStart"/>
      <w:r w:rsidRPr="00A17E5D">
        <w:rPr>
          <w:color w:val="000000"/>
          <w:sz w:val="28"/>
          <w:szCs w:val="28"/>
        </w:rPr>
        <w:t>КУП</w:t>
      </w:r>
      <w:proofErr w:type="gramEnd"/>
      <w:r w:rsidRPr="00A17E5D">
        <w:rPr>
          <w:color w:val="000000"/>
          <w:sz w:val="28"/>
          <w:szCs w:val="28"/>
        </w:rPr>
        <w:t xml:space="preserve"> «Оршакомхоз» впервые поступающих в организацию молодых работников (специалистов).</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 xml:space="preserve">1.2. В настоящем Положении используются следующие понятия: наставничество - форма  профессионального становления воспитания молодых работников (специалистов) под наблюдением наставника, направленная на совершенствование качества </w:t>
      </w:r>
      <w:proofErr w:type="spellStart"/>
      <w:r w:rsidRPr="00A17E5D">
        <w:rPr>
          <w:color w:val="000000"/>
          <w:sz w:val="28"/>
          <w:szCs w:val="28"/>
        </w:rPr>
        <w:t>пе</w:t>
      </w:r>
      <w:proofErr w:type="gramStart"/>
      <w:r w:rsidRPr="00A17E5D">
        <w:rPr>
          <w:color w:val="000000"/>
          <w:sz w:val="28"/>
          <w:szCs w:val="28"/>
        </w:rPr>
        <w:t>pco</w:t>
      </w:r>
      <w:proofErr w:type="gramEnd"/>
      <w:r w:rsidRPr="00A17E5D">
        <w:rPr>
          <w:color w:val="000000"/>
          <w:sz w:val="28"/>
          <w:szCs w:val="28"/>
        </w:rPr>
        <w:t>нальной</w:t>
      </w:r>
      <w:proofErr w:type="spellEnd"/>
      <w:r w:rsidRPr="00A17E5D">
        <w:rPr>
          <w:color w:val="000000"/>
          <w:sz w:val="28"/>
          <w:szCs w:val="28"/>
        </w:rPr>
        <w:t xml:space="preserve"> подготовки и практических навыков, надлежащее выполнение профессиональных функций, адаптацию в трудовом коллективе;</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наставник - высококвалифицированный сотрудник, проводящий в индивидуальном порядке работу с молодыми работниками (специалистами) но их адаптации к производственной деятельности корпоративной культуре и последующему профессиональному развитию, обладающий высокими профессиональными и нравственными качествами, практическими знаниями и опытом;</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молодой работник (специалист) - лицо, поступившее на работу осуществляющее свою деятельность под наблюдением наставника в течение определенного срока, отведенного для оценки его способностей (далее - молодой работник).</w:t>
      </w:r>
    </w:p>
    <w:p w:rsidR="00A17E5D" w:rsidRPr="00A17E5D" w:rsidRDefault="00A17E5D" w:rsidP="0020657E">
      <w:pPr>
        <w:spacing w:line="360" w:lineRule="exact"/>
        <w:ind w:firstLine="567"/>
        <w:jc w:val="both"/>
        <w:rPr>
          <w:color w:val="000000"/>
          <w:sz w:val="28"/>
          <w:szCs w:val="28"/>
        </w:rPr>
      </w:pPr>
    </w:p>
    <w:p w:rsidR="00A17E5D" w:rsidRPr="00A17E5D" w:rsidRDefault="00A17E5D" w:rsidP="0020657E">
      <w:pPr>
        <w:ind w:firstLine="567"/>
        <w:jc w:val="center"/>
        <w:rPr>
          <w:color w:val="000000"/>
          <w:sz w:val="28"/>
          <w:szCs w:val="28"/>
        </w:rPr>
      </w:pPr>
      <w:r w:rsidRPr="00A17E5D">
        <w:rPr>
          <w:color w:val="000000"/>
          <w:sz w:val="28"/>
          <w:szCs w:val="28"/>
        </w:rPr>
        <w:t>ГЛАВА 2</w:t>
      </w:r>
    </w:p>
    <w:p w:rsidR="00A17E5D" w:rsidRPr="00A17E5D" w:rsidRDefault="00A17E5D" w:rsidP="0020657E">
      <w:pPr>
        <w:ind w:firstLine="567"/>
        <w:jc w:val="center"/>
        <w:rPr>
          <w:color w:val="000000"/>
          <w:sz w:val="28"/>
          <w:szCs w:val="28"/>
        </w:rPr>
      </w:pPr>
      <w:r w:rsidRPr="00A17E5D">
        <w:rPr>
          <w:color w:val="000000"/>
          <w:sz w:val="28"/>
          <w:szCs w:val="28"/>
        </w:rPr>
        <w:t>ЦЕЛИ И ЗАДАЧИ НАСТАВНИЧЕСТВА</w:t>
      </w:r>
    </w:p>
    <w:p w:rsidR="00A17E5D" w:rsidRDefault="00A17E5D" w:rsidP="0020657E">
      <w:pPr>
        <w:ind w:firstLine="567"/>
        <w:jc w:val="both"/>
        <w:rPr>
          <w:color w:val="000000"/>
          <w:sz w:val="28"/>
          <w:szCs w:val="28"/>
        </w:rPr>
      </w:pPr>
    </w:p>
    <w:p w:rsidR="00A17E5D" w:rsidRPr="00A17E5D" w:rsidRDefault="00A17E5D" w:rsidP="0020657E">
      <w:pPr>
        <w:spacing w:line="360" w:lineRule="exact"/>
        <w:ind w:firstLine="567"/>
        <w:jc w:val="both"/>
        <w:rPr>
          <w:color w:val="000000"/>
          <w:sz w:val="28"/>
          <w:szCs w:val="28"/>
        </w:rPr>
      </w:pPr>
      <w:r w:rsidRPr="00A17E5D">
        <w:rPr>
          <w:color w:val="000000"/>
          <w:sz w:val="28"/>
          <w:szCs w:val="28"/>
        </w:rPr>
        <w:t>Цели и задачи:</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оказание помощи молодому работнику в освоении профессии овладении в полном объеме трудовыми (должностными) обязанностями ознакомления с современными методами и приемами труда, передачи  наставником личного опыта;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 xml:space="preserve">создание условий для становления квалифицированного и технически </w:t>
      </w:r>
      <w:r w:rsidRPr="00A17E5D">
        <w:rPr>
          <w:color w:val="000000"/>
          <w:sz w:val="28"/>
          <w:szCs w:val="28"/>
        </w:rPr>
        <w:lastRenderedPageBreak/>
        <w:t>грамотного работника;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вовлечение молодого работника в трудовой процесс и общественную жизнь организации с учетом его индивидуальных склонностей, закрепление его в организации;</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адаптация молодого работника в трудовом коллективе, освоение им корпоративной культуры, принятие традиций трудового коллектива и правил поведения в организации;</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формирование высоких нравственных принципов, чувства долга и ответственности, уважения к профессии и добросовестного отношения к трудовой деятельности;</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повышение качества подготовки и квалификации молодых работников (специалистов), постоянное совершенствование форм и методов наставничества;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снижение текучести кадров и мотивация к установлению длительных трудовых отношений с нанимателем;</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создание в коллективе благоприятного социально-психологического климата.</w:t>
      </w:r>
    </w:p>
    <w:p w:rsidR="00A17E5D" w:rsidRPr="00A17E5D" w:rsidRDefault="00A17E5D" w:rsidP="0020657E">
      <w:pPr>
        <w:ind w:firstLine="567"/>
        <w:rPr>
          <w:color w:val="000000"/>
          <w:sz w:val="28"/>
          <w:szCs w:val="28"/>
        </w:rPr>
      </w:pPr>
      <w:r w:rsidRPr="00A17E5D">
        <w:rPr>
          <w:color w:val="000000"/>
          <w:sz w:val="28"/>
          <w:szCs w:val="28"/>
        </w:rPr>
        <w:t xml:space="preserve">                                     </w:t>
      </w:r>
    </w:p>
    <w:p w:rsidR="00A17E5D" w:rsidRPr="00A17E5D" w:rsidRDefault="00A17E5D" w:rsidP="0020657E">
      <w:pPr>
        <w:ind w:firstLine="567"/>
        <w:jc w:val="center"/>
        <w:rPr>
          <w:color w:val="000000"/>
          <w:sz w:val="28"/>
          <w:szCs w:val="28"/>
        </w:rPr>
      </w:pPr>
      <w:r w:rsidRPr="00A17E5D">
        <w:rPr>
          <w:color w:val="000000"/>
          <w:sz w:val="28"/>
          <w:szCs w:val="28"/>
        </w:rPr>
        <w:t>ГЛАВА 3</w:t>
      </w:r>
    </w:p>
    <w:p w:rsidR="00A17E5D" w:rsidRPr="00A17E5D" w:rsidRDefault="00A17E5D" w:rsidP="0020657E">
      <w:pPr>
        <w:ind w:firstLine="567"/>
        <w:jc w:val="center"/>
        <w:rPr>
          <w:color w:val="000000"/>
          <w:sz w:val="28"/>
          <w:szCs w:val="28"/>
        </w:rPr>
      </w:pPr>
      <w:r w:rsidRPr="00A17E5D">
        <w:rPr>
          <w:color w:val="000000"/>
          <w:sz w:val="28"/>
          <w:szCs w:val="28"/>
        </w:rPr>
        <w:t>МЕХАНИЗМ РЕАЛИЗАЦИИ НАСТАВНИЧЕСТВА</w:t>
      </w:r>
    </w:p>
    <w:p w:rsidR="00A17E5D" w:rsidRPr="00A17E5D" w:rsidRDefault="00A17E5D" w:rsidP="0020657E">
      <w:pPr>
        <w:ind w:firstLine="567"/>
        <w:jc w:val="center"/>
        <w:rPr>
          <w:color w:val="000000"/>
          <w:sz w:val="28"/>
          <w:szCs w:val="28"/>
        </w:rPr>
      </w:pPr>
    </w:p>
    <w:p w:rsidR="00A17E5D" w:rsidRPr="00A17E5D" w:rsidRDefault="00A17E5D" w:rsidP="0020657E">
      <w:pPr>
        <w:spacing w:line="360" w:lineRule="exact"/>
        <w:ind w:firstLine="567"/>
        <w:jc w:val="both"/>
        <w:rPr>
          <w:color w:val="000000"/>
          <w:sz w:val="28"/>
          <w:szCs w:val="28"/>
        </w:rPr>
      </w:pPr>
      <w:r w:rsidRPr="00A17E5D">
        <w:rPr>
          <w:color w:val="000000"/>
          <w:sz w:val="28"/>
          <w:szCs w:val="28"/>
        </w:rPr>
        <w:t>3.1. Наставничество устанавливается для впервые принятого на работу молодого работника.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3.2. Наставничество организуется не позднее семи дней с момента принятия молодого работника на работу и вводится:</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на срок не менее 4 месяцев - над выпускниками учреждений, обеспечивающих получение профессионально-технического образования и среднего специального образования;</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на срок не менее 6 месяцев - над молодыми работниками, не имеющими профессионального образования.</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3.3. Наставничество организуется на основании приказа руководителя организации. В приказе указываются продолжительность и условия наставничества, должность, фамилия, имя, отчество наставника и молодого работника, размер доплаты за наставничество. Приказ согласовывается с  профсоюзным комитетом первичной профсоюзной организации.</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Между наставником и молодым работником заключается соглашение о трудовом сотрудничестве (приложение 1).</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3.4. Организация работы наставников и контроль их деятельности структурных подразделений.</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3.5. Руководитель кадрового подразделения:</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lastRenderedPageBreak/>
        <w:t>совместно с руководителями структурных подразделений, профсоюзным комитетом готовит список наставников по организации и проект приказа для его утверждения;</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рассматривает и утверждает план организации и проведения наставничества (приложение 2);</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организует обучение наставников передовым формам и методам обучения молодых работников, основам педагогики и психологии оказывает им методическую и практическую помощь в составлении планов работы;</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совершенствует формы наставничества в соответствии с изменяющимися потребностями организации;</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изучает, обобщает и распространяет положительный опыт организации наставничества на производстве;</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вносит предложения о поощрении наставников;</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организует аттестацию прошедших обучение молодых работников.</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3.6. Ответственность за наставничество в структурном подразделении несет руководитель структурного подразделения.</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3.7. Руководитель структурного подразделения: рассматривает и утверждает индивидуальный план наставничества; проводит инструктаж наставников и молодых работников; создает необходимые условия для совместной работы молодого работника с закрепленным за ним наставником;</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осуществляет систематический контроль над ходом обучения; совместно с другими лицами участвует в аттестации молодого работника.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3.8. Наставник в течение десяти дней с момента начала обучения совместно с молодым работником разрабатывает Индивидуальный план наставничества (приложение 3).</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3.9. В течение всего периода обучения наставник обеспечивает качественное и своевременное  обучение молодого работника в соответствии с индивидуальным планом наставничества.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3.10. По завершении выполнения индивидуального плана обучения наставник составляет характеристику на молодого работника, указывает достигнутые результаты и представляет ее руководителю структурного подразделения.</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3.11. Результаты обучения молодых работников оценивает квалификационная (аттестационная) комиссия в порядке, определенном законодательством,</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3.12. Молодой работник должен быть уведомлен о решении (рекомендациях), вынесенном комиссией.</w:t>
      </w:r>
    </w:p>
    <w:p w:rsidR="00A17E5D" w:rsidRPr="00A17E5D" w:rsidRDefault="00A17E5D" w:rsidP="0020657E">
      <w:pPr>
        <w:ind w:firstLine="567"/>
        <w:rPr>
          <w:color w:val="000000"/>
          <w:sz w:val="28"/>
          <w:szCs w:val="28"/>
        </w:rPr>
      </w:pPr>
      <w:r w:rsidRPr="00A17E5D">
        <w:rPr>
          <w:color w:val="000000"/>
          <w:sz w:val="28"/>
          <w:szCs w:val="28"/>
        </w:rPr>
        <w:t xml:space="preserve">                                        </w:t>
      </w:r>
    </w:p>
    <w:p w:rsidR="0020657E" w:rsidRDefault="0020657E" w:rsidP="0020657E">
      <w:pPr>
        <w:ind w:firstLine="567"/>
        <w:jc w:val="center"/>
        <w:rPr>
          <w:color w:val="000000"/>
          <w:sz w:val="28"/>
          <w:szCs w:val="28"/>
        </w:rPr>
      </w:pPr>
    </w:p>
    <w:p w:rsidR="0020657E" w:rsidRDefault="0020657E" w:rsidP="0020657E">
      <w:pPr>
        <w:ind w:firstLine="567"/>
        <w:jc w:val="center"/>
        <w:rPr>
          <w:color w:val="000000"/>
          <w:sz w:val="28"/>
          <w:szCs w:val="28"/>
        </w:rPr>
      </w:pPr>
    </w:p>
    <w:p w:rsidR="00A17E5D" w:rsidRPr="00A17E5D" w:rsidRDefault="00A17E5D" w:rsidP="0020657E">
      <w:pPr>
        <w:ind w:firstLine="567"/>
        <w:jc w:val="center"/>
        <w:rPr>
          <w:color w:val="000000"/>
          <w:sz w:val="28"/>
          <w:szCs w:val="28"/>
        </w:rPr>
      </w:pPr>
      <w:r w:rsidRPr="00A17E5D">
        <w:rPr>
          <w:color w:val="000000"/>
          <w:sz w:val="28"/>
          <w:szCs w:val="28"/>
        </w:rPr>
        <w:lastRenderedPageBreak/>
        <w:t>ГЛАВА 4</w:t>
      </w:r>
    </w:p>
    <w:p w:rsidR="00A17E5D" w:rsidRPr="00A17E5D" w:rsidRDefault="00A17E5D" w:rsidP="0020657E">
      <w:pPr>
        <w:ind w:firstLine="567"/>
        <w:jc w:val="center"/>
        <w:rPr>
          <w:color w:val="000000"/>
          <w:sz w:val="28"/>
          <w:szCs w:val="28"/>
        </w:rPr>
      </w:pPr>
      <w:r w:rsidRPr="00A17E5D">
        <w:rPr>
          <w:color w:val="000000"/>
          <w:sz w:val="28"/>
          <w:szCs w:val="28"/>
        </w:rPr>
        <w:t>ДЕЯТЕЛЬНОСТЬ НАСТАВНИКА</w:t>
      </w:r>
    </w:p>
    <w:p w:rsidR="00A17E5D" w:rsidRPr="00A17E5D" w:rsidRDefault="00A17E5D" w:rsidP="0020657E">
      <w:pPr>
        <w:ind w:firstLine="567"/>
        <w:rPr>
          <w:color w:val="000000"/>
          <w:sz w:val="28"/>
          <w:szCs w:val="28"/>
        </w:rPr>
      </w:pPr>
    </w:p>
    <w:p w:rsidR="00A17E5D" w:rsidRPr="00A17E5D" w:rsidRDefault="00A17E5D" w:rsidP="0020657E">
      <w:pPr>
        <w:spacing w:line="360" w:lineRule="exact"/>
        <w:ind w:firstLine="567"/>
        <w:jc w:val="both"/>
        <w:rPr>
          <w:color w:val="000000"/>
          <w:sz w:val="28"/>
          <w:szCs w:val="28"/>
        </w:rPr>
      </w:pPr>
      <w:r w:rsidRPr="00A17E5D">
        <w:rPr>
          <w:color w:val="000000"/>
          <w:sz w:val="28"/>
          <w:szCs w:val="28"/>
        </w:rPr>
        <w:t>4.1. Требования к подбору наставника.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Наставником назначается наиболее опытный, высококвалифицированный рабочий, мастер, руководитель среднего звена или специалист, который:</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знает специфику деятельности организац</w:t>
      </w:r>
      <w:proofErr w:type="gramStart"/>
      <w:r w:rsidRPr="00A17E5D">
        <w:rPr>
          <w:color w:val="000000"/>
          <w:sz w:val="28"/>
          <w:szCs w:val="28"/>
        </w:rPr>
        <w:t>ии и ее</w:t>
      </w:r>
      <w:proofErr w:type="gramEnd"/>
      <w:r w:rsidRPr="00A17E5D">
        <w:rPr>
          <w:color w:val="000000"/>
          <w:sz w:val="28"/>
          <w:szCs w:val="28"/>
        </w:rPr>
        <w:t xml:space="preserve"> традиции;</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владеет особенностями и спецификой работы по специальности молодого работника;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имеет продолжительный стаж работы по специальности в организации, богатый жизненный опыт, безупречную репутацию,</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4.2. Наставник имеет право:</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осуществлять обучение молодого работника в оговоренные сроки; требовать от молодого работника выполнения указаний по вопросам, связанным с его производственной деятельностью;</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ходатайствовать перед руководством о создании условий, необходимых для нормальной трудовой деятельности своего подопечного;</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принимать участие в обсуждении вопросов, связанных с работой молодого работника, вносить предложения в профсоюзные органы, соответствующим руководителям о поощрении молодого работника, увеличении размера заработной платы, применении мер воспитательного и дисциплинарного воздействия;</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с согласия руководителя структурного подразделения привлекать для обучения молодого работника других сотрудников;</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участвовать в обсуждении профессиональной карьеры молодого работника;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ходатайствовать перед квалификационной (аттестационной) комиссией о присвоении молодому работнику более высокой квалификации, категории по должности.</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4.3. Наставник обязан:</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разработать совместно с молодым работником индивидуальный план наставничества;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ознакомить молодого работника с целями и задачами деятельности организации, производственными и социально-бытовыми условиями подразделения, основами корпоративной культуры;</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ознакомить с требованиями по обучаемой специальности, охране труда и правилами внутреннего трудового распорядка;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проводить необходимое обучение и контролировать выполняемую работу молодого работника, оказывать помощь, выявлять и совместно устранять допущенные ошибки;</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lastRenderedPageBreak/>
        <w:t xml:space="preserve">способствовать рациональной организации труда молодого работника, эффективному использованию новой техники и оборудования, </w:t>
      </w:r>
      <w:proofErr w:type="gramStart"/>
      <w:r w:rsidRPr="00A17E5D">
        <w:rPr>
          <w:color w:val="000000"/>
          <w:sz w:val="28"/>
          <w:szCs w:val="28"/>
        </w:rPr>
        <w:t>экономив</w:t>
      </w:r>
      <w:proofErr w:type="gramEnd"/>
      <w:r w:rsidRPr="00A17E5D">
        <w:rPr>
          <w:color w:val="000000"/>
          <w:sz w:val="28"/>
          <w:szCs w:val="28"/>
        </w:rPr>
        <w:t xml:space="preserve"> топливно-энергетических ресурсов, сырья и материалов;</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личным примером развивать положительные качества</w:t>
      </w:r>
      <w:proofErr w:type="gramStart"/>
      <w:r w:rsidRPr="00A17E5D">
        <w:rPr>
          <w:color w:val="000000"/>
          <w:sz w:val="28"/>
          <w:szCs w:val="28"/>
        </w:rPr>
        <w:t xml:space="preserve"> .</w:t>
      </w:r>
      <w:proofErr w:type="gramEnd"/>
      <w:r w:rsidRPr="00A17E5D">
        <w:rPr>
          <w:color w:val="000000"/>
          <w:sz w:val="28"/>
          <w:szCs w:val="28"/>
        </w:rPr>
        <w:t>молодого работника, привлекать к участию в общественной жизни коллектива, содействовать развитию общекультурного и профессионального кругозора;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подводить итоги профессиональной адаптации молодого работника, составлять характеристику по итогам обучения, давать Заключение 6 результатах прохождения адаптации с предложениями по дальнейшей работе молодого работника.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4.4. Ответственность наставника: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наставник несет персональную ответственность за качество обучения молодого работника и за его действия в период прохождения наставничества, связанные с трудовой деятельностью в организации.</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4.5. Показателем оценки эффективности работы наставника является полное освоение профессии молодым работником за период обучения.</w:t>
      </w:r>
    </w:p>
    <w:p w:rsidR="00A17E5D" w:rsidRPr="00A17E5D" w:rsidRDefault="00A17E5D" w:rsidP="0020657E">
      <w:pPr>
        <w:ind w:firstLine="567"/>
        <w:jc w:val="both"/>
        <w:rPr>
          <w:color w:val="000000"/>
          <w:sz w:val="28"/>
          <w:szCs w:val="28"/>
        </w:rPr>
      </w:pPr>
      <w:r w:rsidRPr="00A17E5D">
        <w:rPr>
          <w:color w:val="000000"/>
          <w:sz w:val="28"/>
          <w:szCs w:val="28"/>
        </w:rPr>
        <w:t xml:space="preserve">   </w:t>
      </w:r>
    </w:p>
    <w:p w:rsidR="00A17E5D" w:rsidRPr="00A17E5D" w:rsidRDefault="00A17E5D" w:rsidP="0020657E">
      <w:pPr>
        <w:ind w:firstLine="567"/>
        <w:jc w:val="center"/>
        <w:rPr>
          <w:color w:val="000000"/>
          <w:sz w:val="28"/>
          <w:szCs w:val="28"/>
        </w:rPr>
      </w:pPr>
      <w:r w:rsidRPr="00A17E5D">
        <w:rPr>
          <w:color w:val="000000"/>
          <w:sz w:val="28"/>
          <w:szCs w:val="28"/>
        </w:rPr>
        <w:t>ГЛАВА 5</w:t>
      </w:r>
    </w:p>
    <w:p w:rsidR="00A17E5D" w:rsidRPr="00A17E5D" w:rsidRDefault="00A17E5D" w:rsidP="0020657E">
      <w:pPr>
        <w:ind w:firstLine="567"/>
        <w:jc w:val="center"/>
        <w:rPr>
          <w:color w:val="000000"/>
          <w:sz w:val="28"/>
          <w:szCs w:val="28"/>
        </w:rPr>
      </w:pPr>
      <w:r w:rsidRPr="00A17E5D">
        <w:rPr>
          <w:color w:val="000000"/>
          <w:sz w:val="28"/>
          <w:szCs w:val="28"/>
        </w:rPr>
        <w:t>ПРАВА И ОБЯЗАННОСТИ МОЛОДОГО РАБОТНИКА</w:t>
      </w:r>
    </w:p>
    <w:p w:rsidR="00A17E5D" w:rsidRPr="00A17E5D" w:rsidRDefault="00A17E5D" w:rsidP="0020657E">
      <w:pPr>
        <w:ind w:firstLine="567"/>
        <w:jc w:val="center"/>
        <w:rPr>
          <w:color w:val="000000"/>
          <w:sz w:val="28"/>
          <w:szCs w:val="28"/>
        </w:rPr>
      </w:pPr>
    </w:p>
    <w:p w:rsidR="00A17E5D" w:rsidRPr="00A17E5D" w:rsidRDefault="00A17E5D" w:rsidP="0020657E">
      <w:pPr>
        <w:spacing w:line="360" w:lineRule="exact"/>
        <w:ind w:firstLine="567"/>
        <w:jc w:val="both"/>
        <w:rPr>
          <w:color w:val="000000"/>
          <w:sz w:val="28"/>
          <w:szCs w:val="28"/>
        </w:rPr>
      </w:pPr>
      <w:r w:rsidRPr="00A17E5D">
        <w:rPr>
          <w:color w:val="000000"/>
          <w:sz w:val="28"/>
          <w:szCs w:val="28"/>
        </w:rPr>
        <w:t>5.1. Молодой работник имеет право: обращаться за помощью к своему наставнику;</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вносить предложения по совершенствованию работы, связанной с обучением;</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участвовать в обсуждении результатов наставничества;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выходить с ходатайством к руководителю структурного подразделения и руководителю кадрового подразделения о смене наставника.</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5.2. Молодой работник обязан:</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знать нормативные акты, определяющие его трудовую деятельность, особенности деятельности структурного подразделения, функциональные обязанности по его специальности, занимаемой должности;</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постоянно работать над повышением профессионального мастерства, овладевать практическими навыками;</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исполнять обязанности, возложенные на него трудовым договором и правилами внутреннего трудового распорядка, должностной (рабочей) инструкцией;</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соблюдать соглашение о трудовом сотрудничестве между наставником и молодым работником, индивидуальный план наставничества.</w:t>
      </w:r>
    </w:p>
    <w:p w:rsidR="00A17E5D" w:rsidRPr="00A17E5D" w:rsidRDefault="00A17E5D" w:rsidP="0020657E">
      <w:pPr>
        <w:ind w:firstLine="567"/>
        <w:jc w:val="both"/>
        <w:rPr>
          <w:color w:val="000000"/>
          <w:sz w:val="28"/>
          <w:szCs w:val="28"/>
        </w:rPr>
      </w:pPr>
    </w:p>
    <w:p w:rsidR="0020657E" w:rsidRDefault="0020657E" w:rsidP="0020657E">
      <w:pPr>
        <w:ind w:firstLine="567"/>
        <w:jc w:val="center"/>
        <w:rPr>
          <w:color w:val="000000"/>
          <w:sz w:val="28"/>
          <w:szCs w:val="28"/>
        </w:rPr>
      </w:pPr>
    </w:p>
    <w:p w:rsidR="0020657E" w:rsidRDefault="0020657E" w:rsidP="0020657E">
      <w:pPr>
        <w:ind w:firstLine="567"/>
        <w:jc w:val="center"/>
        <w:rPr>
          <w:color w:val="000000"/>
          <w:sz w:val="28"/>
          <w:szCs w:val="28"/>
        </w:rPr>
      </w:pPr>
    </w:p>
    <w:p w:rsidR="00A17E5D" w:rsidRPr="00A17E5D" w:rsidRDefault="00A17E5D" w:rsidP="0020657E">
      <w:pPr>
        <w:ind w:firstLine="567"/>
        <w:jc w:val="center"/>
        <w:rPr>
          <w:color w:val="000000"/>
          <w:sz w:val="28"/>
          <w:szCs w:val="28"/>
        </w:rPr>
      </w:pPr>
      <w:r w:rsidRPr="00A17E5D">
        <w:rPr>
          <w:color w:val="000000"/>
          <w:sz w:val="28"/>
          <w:szCs w:val="28"/>
        </w:rPr>
        <w:lastRenderedPageBreak/>
        <w:t>ГЛАВА 6</w:t>
      </w:r>
    </w:p>
    <w:p w:rsidR="00A17E5D" w:rsidRPr="00A17E5D" w:rsidRDefault="00A17E5D" w:rsidP="0020657E">
      <w:pPr>
        <w:ind w:firstLine="567"/>
        <w:jc w:val="center"/>
        <w:rPr>
          <w:color w:val="000000"/>
          <w:sz w:val="28"/>
          <w:szCs w:val="28"/>
        </w:rPr>
      </w:pPr>
      <w:r w:rsidRPr="00A17E5D">
        <w:rPr>
          <w:color w:val="000000"/>
          <w:sz w:val="28"/>
          <w:szCs w:val="28"/>
        </w:rPr>
        <w:t>СИСТЕМА МОРАЛЬНОГО И МАТЕРИАЛЬНОГО СТИМУЛИРОВАНИЯ НАСТАВНИКОВ</w:t>
      </w:r>
    </w:p>
    <w:p w:rsidR="00A17E5D" w:rsidRPr="00A17E5D" w:rsidRDefault="00A17E5D" w:rsidP="0020657E">
      <w:pPr>
        <w:ind w:firstLine="567"/>
        <w:jc w:val="both"/>
        <w:rPr>
          <w:b/>
          <w:color w:val="000000"/>
          <w:sz w:val="28"/>
          <w:szCs w:val="28"/>
        </w:rPr>
      </w:pPr>
    </w:p>
    <w:p w:rsidR="00A17E5D" w:rsidRPr="00A17E5D" w:rsidRDefault="00A17E5D" w:rsidP="0020657E">
      <w:pPr>
        <w:spacing w:line="360" w:lineRule="exact"/>
        <w:ind w:firstLine="567"/>
        <w:jc w:val="both"/>
        <w:rPr>
          <w:color w:val="000000"/>
          <w:sz w:val="28"/>
          <w:szCs w:val="28"/>
        </w:rPr>
      </w:pPr>
      <w:r w:rsidRPr="00A17E5D">
        <w:rPr>
          <w:color w:val="000000"/>
          <w:sz w:val="28"/>
          <w:szCs w:val="28"/>
        </w:rPr>
        <w:t>6.1.</w:t>
      </w:r>
      <w:r w:rsidR="002F5CA0">
        <w:rPr>
          <w:color w:val="000000"/>
          <w:sz w:val="28"/>
          <w:szCs w:val="28"/>
        </w:rPr>
        <w:t xml:space="preserve"> </w:t>
      </w:r>
      <w:r w:rsidRPr="00A17E5D">
        <w:rPr>
          <w:color w:val="000000"/>
          <w:sz w:val="28"/>
          <w:szCs w:val="28"/>
        </w:rPr>
        <w:t xml:space="preserve"> В целях материального поощрения наставника с момента выхода приказа о его назначении  устанавливается доплата в размере </w:t>
      </w:r>
      <w:r w:rsidR="002F5CA0">
        <w:rPr>
          <w:color w:val="000000"/>
          <w:sz w:val="28"/>
          <w:szCs w:val="28"/>
        </w:rPr>
        <w:t>10</w:t>
      </w:r>
      <w:r w:rsidRPr="00A17E5D">
        <w:rPr>
          <w:color w:val="000000"/>
          <w:sz w:val="28"/>
          <w:szCs w:val="28"/>
        </w:rPr>
        <w:t>% тарифной 1 разряда, определяемым руководителем организации по согласованию с профкомом.</w:t>
      </w:r>
    </w:p>
    <w:p w:rsidR="00A17E5D" w:rsidRPr="00A17E5D" w:rsidRDefault="00A17E5D" w:rsidP="0020657E">
      <w:pPr>
        <w:spacing w:line="360" w:lineRule="exact"/>
        <w:ind w:firstLine="567"/>
        <w:jc w:val="both"/>
        <w:rPr>
          <w:color w:val="000000"/>
          <w:sz w:val="28"/>
          <w:szCs w:val="28"/>
        </w:rPr>
      </w:pPr>
      <w:r w:rsidRPr="00A17E5D">
        <w:rPr>
          <w:color w:val="000000"/>
          <w:sz w:val="28"/>
          <w:szCs w:val="28"/>
        </w:rPr>
        <w:t>6.2. Размер доплаты может понижаться приказом руководителя организации по согласованию с профсоюзным комитетом на основании ходатайства руководителя кадрового подразделения или руководителя структурного подразделения в связи с недобросовестным отношением наставника к выполнению обязанностей по обучению и воспитанию закрепленного за ним молодого работника.</w:t>
      </w:r>
    </w:p>
    <w:p w:rsidR="00A17E5D" w:rsidRPr="00A17E5D" w:rsidRDefault="00A17E5D" w:rsidP="0020657E">
      <w:pPr>
        <w:ind w:firstLine="567"/>
        <w:jc w:val="both"/>
        <w:rPr>
          <w:color w:val="000000"/>
          <w:sz w:val="28"/>
          <w:szCs w:val="28"/>
        </w:rPr>
      </w:pPr>
    </w:p>
    <w:p w:rsidR="00A17E5D" w:rsidRPr="00A17E5D" w:rsidRDefault="00A17E5D" w:rsidP="0020657E">
      <w:pPr>
        <w:ind w:firstLine="567"/>
        <w:jc w:val="both"/>
        <w:rPr>
          <w:color w:val="000000"/>
          <w:sz w:val="28"/>
          <w:szCs w:val="28"/>
        </w:rPr>
      </w:pPr>
    </w:p>
    <w:p w:rsidR="00A17E5D" w:rsidRPr="00A17E5D" w:rsidRDefault="00A17E5D" w:rsidP="0020657E">
      <w:pPr>
        <w:jc w:val="both"/>
        <w:rPr>
          <w:color w:val="000000"/>
          <w:sz w:val="28"/>
          <w:szCs w:val="28"/>
        </w:rPr>
      </w:pPr>
      <w:r>
        <w:rPr>
          <w:color w:val="000000"/>
          <w:sz w:val="28"/>
          <w:szCs w:val="28"/>
        </w:rPr>
        <w:t xml:space="preserve">Начальник отдела кадров                                                 </w:t>
      </w:r>
      <w:r w:rsidR="006B6CC4">
        <w:rPr>
          <w:color w:val="000000"/>
          <w:sz w:val="28"/>
          <w:szCs w:val="28"/>
        </w:rPr>
        <w:t>Д.В.Побединская</w:t>
      </w:r>
    </w:p>
    <w:p w:rsidR="00A17E5D" w:rsidRPr="00A17E5D" w:rsidRDefault="00A17E5D" w:rsidP="0020657E">
      <w:pPr>
        <w:ind w:firstLine="567"/>
        <w:jc w:val="both"/>
        <w:rPr>
          <w:color w:val="000000"/>
          <w:sz w:val="28"/>
          <w:szCs w:val="28"/>
        </w:rPr>
      </w:pPr>
      <w:r>
        <w:rPr>
          <w:color w:val="000000"/>
          <w:sz w:val="28"/>
          <w:szCs w:val="28"/>
        </w:rPr>
        <w:t xml:space="preserve"> </w:t>
      </w:r>
    </w:p>
    <w:p w:rsidR="002F5CA0" w:rsidRDefault="002F5CA0"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20657E">
      <w:pPr>
        <w:ind w:firstLine="567"/>
        <w:jc w:val="both"/>
        <w:rPr>
          <w:color w:val="000000"/>
        </w:rPr>
      </w:pPr>
    </w:p>
    <w:p w:rsidR="00300CC7" w:rsidRDefault="00300CC7" w:rsidP="00A17E5D">
      <w:pPr>
        <w:jc w:val="both"/>
        <w:rPr>
          <w:color w:val="000000"/>
        </w:rPr>
      </w:pPr>
    </w:p>
    <w:p w:rsidR="00300CC7" w:rsidRDefault="00300CC7" w:rsidP="00A17E5D">
      <w:pPr>
        <w:jc w:val="both"/>
        <w:rPr>
          <w:color w:val="000000"/>
        </w:rPr>
      </w:pPr>
    </w:p>
    <w:p w:rsidR="00300CC7" w:rsidRDefault="00300CC7" w:rsidP="00A17E5D">
      <w:pPr>
        <w:jc w:val="both"/>
        <w:rPr>
          <w:color w:val="000000"/>
        </w:rPr>
      </w:pPr>
    </w:p>
    <w:p w:rsidR="00300CC7" w:rsidRDefault="00300CC7" w:rsidP="00A17E5D">
      <w:pPr>
        <w:jc w:val="both"/>
        <w:rPr>
          <w:color w:val="000000"/>
        </w:rPr>
      </w:pPr>
    </w:p>
    <w:p w:rsidR="00300CC7" w:rsidRDefault="00300CC7" w:rsidP="00A17E5D">
      <w:pPr>
        <w:jc w:val="both"/>
        <w:rPr>
          <w:color w:val="000000"/>
        </w:rPr>
      </w:pPr>
    </w:p>
    <w:p w:rsidR="00300CC7" w:rsidRDefault="00300CC7" w:rsidP="00A17E5D">
      <w:pPr>
        <w:jc w:val="both"/>
        <w:rPr>
          <w:color w:val="000000"/>
        </w:rPr>
      </w:pPr>
    </w:p>
    <w:p w:rsidR="00300CC7" w:rsidRDefault="00300CC7" w:rsidP="00A17E5D">
      <w:pPr>
        <w:jc w:val="both"/>
        <w:rPr>
          <w:color w:val="000000"/>
        </w:rPr>
      </w:pPr>
    </w:p>
    <w:p w:rsidR="00300CC7" w:rsidRDefault="00300CC7" w:rsidP="00A17E5D">
      <w:pPr>
        <w:jc w:val="both"/>
        <w:rPr>
          <w:color w:val="000000"/>
        </w:rPr>
      </w:pPr>
    </w:p>
    <w:p w:rsidR="00300CC7" w:rsidRDefault="00300CC7" w:rsidP="00A17E5D">
      <w:pPr>
        <w:jc w:val="both"/>
        <w:rPr>
          <w:color w:val="000000"/>
        </w:rPr>
      </w:pPr>
    </w:p>
    <w:p w:rsidR="00300CC7" w:rsidRDefault="00300CC7" w:rsidP="00A17E5D">
      <w:pPr>
        <w:jc w:val="both"/>
        <w:rPr>
          <w:color w:val="000000"/>
        </w:rPr>
      </w:pPr>
    </w:p>
    <w:p w:rsidR="00300CC7" w:rsidRDefault="00300CC7" w:rsidP="00A17E5D">
      <w:pPr>
        <w:jc w:val="both"/>
        <w:rPr>
          <w:color w:val="000000"/>
        </w:rPr>
      </w:pPr>
    </w:p>
    <w:p w:rsidR="00300CC7" w:rsidRDefault="00300CC7" w:rsidP="00A17E5D">
      <w:pPr>
        <w:jc w:val="both"/>
        <w:rPr>
          <w:color w:val="000000"/>
        </w:rPr>
      </w:pPr>
    </w:p>
    <w:p w:rsidR="00300CC7" w:rsidRDefault="00300CC7" w:rsidP="00A17E5D">
      <w:pPr>
        <w:jc w:val="both"/>
        <w:rPr>
          <w:color w:val="000000"/>
        </w:rPr>
      </w:pPr>
    </w:p>
    <w:p w:rsidR="00300CC7" w:rsidRDefault="00300CC7" w:rsidP="00A17E5D">
      <w:pPr>
        <w:jc w:val="both"/>
        <w:rPr>
          <w:color w:val="000000"/>
        </w:rPr>
      </w:pPr>
    </w:p>
    <w:p w:rsidR="00A17E5D" w:rsidRPr="002C73D5" w:rsidRDefault="00A17E5D" w:rsidP="00300CC7">
      <w:pPr>
        <w:ind w:left="567"/>
        <w:jc w:val="both"/>
        <w:rPr>
          <w:color w:val="000000"/>
        </w:rPr>
      </w:pPr>
      <w:r w:rsidRPr="002C73D5">
        <w:rPr>
          <w:color w:val="000000"/>
        </w:rPr>
        <w:lastRenderedPageBreak/>
        <w:t>Приложение 1</w:t>
      </w:r>
    </w:p>
    <w:p w:rsidR="00A17E5D" w:rsidRDefault="00A17E5D" w:rsidP="00300CC7">
      <w:pPr>
        <w:ind w:left="567"/>
        <w:rPr>
          <w:color w:val="000000"/>
        </w:rPr>
      </w:pPr>
    </w:p>
    <w:p w:rsidR="00A17E5D" w:rsidRPr="002C73D5" w:rsidRDefault="00A17E5D" w:rsidP="00300CC7">
      <w:pPr>
        <w:ind w:left="567"/>
        <w:rPr>
          <w:color w:val="000000"/>
        </w:rPr>
      </w:pPr>
    </w:p>
    <w:p w:rsidR="00A17E5D" w:rsidRPr="002C73D5" w:rsidRDefault="00A17E5D" w:rsidP="00300CC7">
      <w:pPr>
        <w:ind w:left="567"/>
        <w:jc w:val="center"/>
        <w:rPr>
          <w:color w:val="000000"/>
        </w:rPr>
      </w:pPr>
      <w:r w:rsidRPr="002C73D5">
        <w:rPr>
          <w:color w:val="000000"/>
        </w:rPr>
        <w:t>СОГЛАШЕНИЕ</w:t>
      </w:r>
    </w:p>
    <w:p w:rsidR="00A17E5D" w:rsidRPr="002C73D5" w:rsidRDefault="00A17E5D" w:rsidP="00300CC7">
      <w:pPr>
        <w:ind w:left="567"/>
        <w:jc w:val="center"/>
        <w:rPr>
          <w:color w:val="000000"/>
        </w:rPr>
      </w:pPr>
      <w:r w:rsidRPr="002C73D5">
        <w:rPr>
          <w:color w:val="000000"/>
        </w:rPr>
        <w:t>о трудовом сотрудничестве</w:t>
      </w:r>
    </w:p>
    <w:p w:rsidR="00A17E5D" w:rsidRDefault="00A17E5D" w:rsidP="00300CC7">
      <w:pPr>
        <w:ind w:left="567"/>
        <w:jc w:val="center"/>
        <w:rPr>
          <w:color w:val="000000"/>
        </w:rPr>
      </w:pPr>
      <w:r w:rsidRPr="002C73D5">
        <w:rPr>
          <w:color w:val="000000"/>
        </w:rPr>
        <w:t>между наставником и молодым работником</w:t>
      </w:r>
    </w:p>
    <w:p w:rsidR="00A17E5D" w:rsidRDefault="00A17E5D" w:rsidP="00300CC7">
      <w:pPr>
        <w:ind w:left="567"/>
        <w:jc w:val="center"/>
        <w:rPr>
          <w:color w:val="000000"/>
        </w:rPr>
      </w:pPr>
    </w:p>
    <w:p w:rsidR="00A17E5D" w:rsidRPr="00890AE5" w:rsidRDefault="00A17E5D" w:rsidP="00300CC7">
      <w:pPr>
        <w:ind w:left="567"/>
      </w:pPr>
      <w:r>
        <w:rPr>
          <w:color w:val="000000"/>
        </w:rPr>
        <w:t xml:space="preserve">    </w:t>
      </w:r>
      <w:r w:rsidRPr="002C73D5">
        <w:rPr>
          <w:color w:val="000000"/>
        </w:rPr>
        <w:t>Я, наставник,_________________________________________________</w:t>
      </w:r>
      <w:r>
        <w:t>____________________</w:t>
      </w:r>
    </w:p>
    <w:p w:rsidR="00A17E5D" w:rsidRPr="002C73D5" w:rsidRDefault="00A17E5D" w:rsidP="00300CC7">
      <w:pPr>
        <w:ind w:left="567"/>
        <w:jc w:val="center"/>
        <w:rPr>
          <w:color w:val="000000"/>
        </w:rPr>
      </w:pPr>
      <w:r w:rsidRPr="002C73D5">
        <w:rPr>
          <w:color w:val="000000"/>
        </w:rPr>
        <w:t>(профессия (должность), Ф.И.О. наставника) беру на обучение</w:t>
      </w:r>
    </w:p>
    <w:p w:rsidR="00A17E5D" w:rsidRPr="002C73D5" w:rsidRDefault="00A17E5D" w:rsidP="00300CC7">
      <w:pPr>
        <w:ind w:left="567"/>
        <w:rPr>
          <w:color w:val="000000"/>
        </w:rPr>
      </w:pPr>
      <w:r w:rsidRPr="002C73D5">
        <w:rPr>
          <w:color w:val="000000"/>
        </w:rPr>
        <w:t>______________________________________________________________</w:t>
      </w:r>
      <w:r>
        <w:rPr>
          <w:color w:val="000000"/>
        </w:rPr>
        <w:t>_________________________</w:t>
      </w:r>
    </w:p>
    <w:p w:rsidR="00A17E5D" w:rsidRDefault="00A17E5D" w:rsidP="00300CC7">
      <w:pPr>
        <w:ind w:left="567"/>
        <w:rPr>
          <w:color w:val="000000"/>
        </w:rPr>
      </w:pPr>
      <w:r w:rsidRPr="002C73D5">
        <w:rPr>
          <w:color w:val="000000"/>
        </w:rPr>
        <w:t>(профессия (должность), Ф.И.О. молодого работника) и обязуюсь помоч</w:t>
      </w:r>
      <w:r>
        <w:rPr>
          <w:color w:val="000000"/>
        </w:rPr>
        <w:t xml:space="preserve">ь овладеть профессией, повысить </w:t>
      </w:r>
      <w:r w:rsidRPr="002C73D5">
        <w:rPr>
          <w:color w:val="000000"/>
        </w:rPr>
        <w:t>образовательный и культурный уровень, способствовать скорейшей адаптации в коллективе.</w:t>
      </w:r>
    </w:p>
    <w:p w:rsidR="00A17E5D" w:rsidRPr="002C73D5" w:rsidRDefault="00A17E5D" w:rsidP="00300CC7">
      <w:pPr>
        <w:ind w:left="567"/>
        <w:jc w:val="center"/>
        <w:rPr>
          <w:color w:val="000000"/>
        </w:rPr>
      </w:pPr>
    </w:p>
    <w:p w:rsidR="00A17E5D" w:rsidRPr="002C73D5" w:rsidRDefault="00A17E5D" w:rsidP="00300CC7">
      <w:pPr>
        <w:ind w:left="567"/>
        <w:jc w:val="center"/>
        <w:rPr>
          <w:color w:val="000000"/>
        </w:rPr>
      </w:pPr>
      <w:r w:rsidRPr="002C73D5">
        <w:rPr>
          <w:color w:val="000000"/>
        </w:rPr>
        <w:t>_____________                        _________________________</w:t>
      </w:r>
    </w:p>
    <w:p w:rsidR="00A17E5D" w:rsidRPr="002C73D5" w:rsidRDefault="00A17E5D" w:rsidP="00300CC7">
      <w:pPr>
        <w:ind w:left="567"/>
        <w:jc w:val="center"/>
        <w:rPr>
          <w:color w:val="000000"/>
        </w:rPr>
      </w:pPr>
      <w:r w:rsidRPr="002C73D5">
        <w:rPr>
          <w:color w:val="000000"/>
        </w:rPr>
        <w:t>дата                                   подпись наставника</w:t>
      </w:r>
    </w:p>
    <w:p w:rsidR="00A17E5D" w:rsidRPr="002C73D5" w:rsidRDefault="00A17E5D" w:rsidP="00300CC7">
      <w:pPr>
        <w:ind w:left="567"/>
        <w:jc w:val="center"/>
        <w:rPr>
          <w:color w:val="000000"/>
        </w:rPr>
      </w:pPr>
    </w:p>
    <w:p w:rsidR="00A17E5D" w:rsidRPr="002C73D5" w:rsidRDefault="00A17E5D" w:rsidP="00300CC7">
      <w:pPr>
        <w:ind w:left="567"/>
        <w:jc w:val="center"/>
        <w:rPr>
          <w:color w:val="000000"/>
        </w:rPr>
      </w:pPr>
    </w:p>
    <w:p w:rsidR="00A17E5D" w:rsidRPr="002C73D5" w:rsidRDefault="00A17E5D" w:rsidP="00300CC7">
      <w:pPr>
        <w:ind w:left="567"/>
        <w:rPr>
          <w:color w:val="000000"/>
        </w:rPr>
      </w:pPr>
      <w:r>
        <w:rPr>
          <w:color w:val="000000"/>
        </w:rPr>
        <w:t xml:space="preserve">    </w:t>
      </w:r>
      <w:r w:rsidRPr="002C73D5">
        <w:rPr>
          <w:color w:val="000000"/>
        </w:rPr>
        <w:t>Я, молодой работник, _________________________________________</w:t>
      </w:r>
      <w:r>
        <w:rPr>
          <w:color w:val="000000"/>
        </w:rPr>
        <w:t>________________________</w:t>
      </w:r>
    </w:p>
    <w:p w:rsidR="00A17E5D" w:rsidRPr="002C73D5" w:rsidRDefault="00A17E5D" w:rsidP="00300CC7">
      <w:pPr>
        <w:ind w:left="567"/>
        <w:rPr>
          <w:color w:val="000000"/>
        </w:rPr>
      </w:pPr>
      <w:r w:rsidRPr="002C73D5">
        <w:rPr>
          <w:color w:val="000000"/>
        </w:rPr>
        <w:t>(профессия (должность), Ф.И.О.) обязуюсь овладеть необходимыми профессиональными навыками, добросовестно выполнять поставленные цели и задачи, максимально использовать полученный от наставника опыт и знания для овладения профессией.</w:t>
      </w:r>
    </w:p>
    <w:p w:rsidR="00A17E5D" w:rsidRPr="002C73D5" w:rsidRDefault="00A17E5D" w:rsidP="00300CC7">
      <w:pPr>
        <w:ind w:left="567"/>
        <w:jc w:val="center"/>
        <w:rPr>
          <w:color w:val="000000"/>
        </w:rPr>
      </w:pPr>
    </w:p>
    <w:p w:rsidR="00A17E5D" w:rsidRPr="002C73D5" w:rsidRDefault="00A17E5D" w:rsidP="00300CC7">
      <w:pPr>
        <w:ind w:left="567"/>
        <w:jc w:val="center"/>
        <w:rPr>
          <w:color w:val="000000"/>
        </w:rPr>
      </w:pPr>
      <w:r w:rsidRPr="002C73D5">
        <w:rPr>
          <w:color w:val="000000"/>
        </w:rPr>
        <w:t>______________                      __________________________</w:t>
      </w:r>
    </w:p>
    <w:p w:rsidR="00A17E5D" w:rsidRDefault="00A17E5D" w:rsidP="00300CC7">
      <w:pPr>
        <w:ind w:left="567"/>
        <w:jc w:val="center"/>
        <w:rPr>
          <w:color w:val="000000"/>
        </w:rPr>
      </w:pPr>
      <w:r w:rsidRPr="002C73D5">
        <w:rPr>
          <w:color w:val="000000"/>
        </w:rPr>
        <w:t>дата                                 подпись молодого работника</w:t>
      </w:r>
    </w:p>
    <w:p w:rsidR="00A17E5D" w:rsidRDefault="00A17E5D" w:rsidP="00300CC7">
      <w:pPr>
        <w:ind w:left="567"/>
        <w:jc w:val="center"/>
        <w:rPr>
          <w:color w:val="000000"/>
        </w:rPr>
      </w:pPr>
    </w:p>
    <w:p w:rsidR="00A17E5D" w:rsidRDefault="00A17E5D" w:rsidP="00300CC7">
      <w:pPr>
        <w:ind w:left="567"/>
        <w:jc w:val="center"/>
        <w:rPr>
          <w:color w:val="000000"/>
        </w:rPr>
      </w:pPr>
    </w:p>
    <w:p w:rsidR="00A17E5D" w:rsidRDefault="00A17E5D" w:rsidP="00300CC7">
      <w:pPr>
        <w:ind w:left="567"/>
        <w:jc w:val="center"/>
        <w:rPr>
          <w:color w:val="000000"/>
        </w:rPr>
      </w:pPr>
    </w:p>
    <w:p w:rsidR="00A17E5D" w:rsidRDefault="00A17E5D" w:rsidP="00300CC7">
      <w:pPr>
        <w:ind w:left="567"/>
        <w:jc w:val="center"/>
        <w:rPr>
          <w:color w:val="000000"/>
        </w:rPr>
      </w:pPr>
    </w:p>
    <w:p w:rsidR="00A17E5D" w:rsidRDefault="00A17E5D" w:rsidP="00300CC7">
      <w:pPr>
        <w:ind w:left="567"/>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jc w:val="cente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543B7A" w:rsidRDefault="00543B7A"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300CC7">
      <w:pPr>
        <w:ind w:firstLine="567"/>
        <w:rPr>
          <w:color w:val="000000"/>
        </w:rPr>
      </w:pPr>
      <w:r>
        <w:rPr>
          <w:color w:val="000000"/>
        </w:rPr>
        <w:lastRenderedPageBreak/>
        <w:t>П</w:t>
      </w:r>
      <w:r w:rsidRPr="002C73D5">
        <w:rPr>
          <w:color w:val="000000"/>
        </w:rPr>
        <w:t xml:space="preserve">риложение 2 </w:t>
      </w:r>
    </w:p>
    <w:p w:rsidR="00A17E5D" w:rsidRDefault="00A17E5D" w:rsidP="00A17E5D">
      <w:pPr>
        <w:ind w:left="6000"/>
        <w:rPr>
          <w:color w:val="000000"/>
        </w:rPr>
      </w:pPr>
    </w:p>
    <w:p w:rsidR="00A17E5D" w:rsidRPr="002C73D5" w:rsidRDefault="00A17E5D" w:rsidP="00A17E5D">
      <w:pPr>
        <w:ind w:left="6000"/>
        <w:rPr>
          <w:color w:val="000000"/>
        </w:rPr>
      </w:pPr>
      <w:r>
        <w:rPr>
          <w:color w:val="000000"/>
        </w:rPr>
        <w:t>УТВЕРЖДАЮ:</w:t>
      </w:r>
    </w:p>
    <w:p w:rsidR="00A17E5D" w:rsidRPr="002C73D5" w:rsidRDefault="00A17E5D" w:rsidP="00A17E5D">
      <w:pPr>
        <w:ind w:left="6000"/>
        <w:rPr>
          <w:color w:val="000000"/>
        </w:rPr>
      </w:pPr>
    </w:p>
    <w:p w:rsidR="00A17E5D" w:rsidRPr="002C73D5" w:rsidRDefault="00A17E5D" w:rsidP="00A17E5D">
      <w:pPr>
        <w:rPr>
          <w:color w:val="000000"/>
        </w:rPr>
      </w:pPr>
      <w:r w:rsidRPr="002C73D5">
        <w:rPr>
          <w:color w:val="000000"/>
        </w:rPr>
        <w:t xml:space="preserve">                       </w:t>
      </w:r>
      <w:r>
        <w:rPr>
          <w:color w:val="000000"/>
        </w:rPr>
        <w:t xml:space="preserve">                                                                                            </w:t>
      </w:r>
      <w:r w:rsidRPr="002C73D5">
        <w:rPr>
          <w:color w:val="000000"/>
        </w:rPr>
        <w:t xml:space="preserve"> (руководитель кадрового подразделения) </w:t>
      </w:r>
    </w:p>
    <w:p w:rsidR="00A17E5D" w:rsidRPr="002C73D5" w:rsidRDefault="00A17E5D" w:rsidP="00A17E5D">
      <w:pPr>
        <w:tabs>
          <w:tab w:val="left" w:pos="7200"/>
        </w:tabs>
        <w:rPr>
          <w:color w:val="000000"/>
        </w:rPr>
      </w:pPr>
      <w:r w:rsidRPr="002C73D5">
        <w:rPr>
          <w:color w:val="000000"/>
        </w:rPr>
        <w:t xml:space="preserve">                       </w:t>
      </w:r>
      <w:r>
        <w:rPr>
          <w:color w:val="000000"/>
        </w:rPr>
        <w:t xml:space="preserve">                                                                                             </w:t>
      </w:r>
      <w:r w:rsidRPr="002C73D5">
        <w:rPr>
          <w:color w:val="000000"/>
        </w:rPr>
        <w:t xml:space="preserve"> ".___"________201_г.</w:t>
      </w:r>
    </w:p>
    <w:p w:rsidR="00A17E5D" w:rsidRPr="002C73D5" w:rsidRDefault="00A17E5D" w:rsidP="00A17E5D">
      <w:pPr>
        <w:jc w:val="center"/>
        <w:rPr>
          <w:color w:val="000000"/>
        </w:rPr>
      </w:pPr>
    </w:p>
    <w:p w:rsidR="00A17E5D" w:rsidRPr="002C73D5" w:rsidRDefault="00A17E5D" w:rsidP="00A17E5D">
      <w:pPr>
        <w:rPr>
          <w:color w:val="000000"/>
        </w:rPr>
      </w:pPr>
      <w:r>
        <w:rPr>
          <w:color w:val="000000"/>
        </w:rPr>
        <w:t xml:space="preserve">                                               </w:t>
      </w:r>
      <w:r w:rsidRPr="002C73D5">
        <w:rPr>
          <w:color w:val="000000"/>
        </w:rPr>
        <w:t>План организации и проведения наставничества</w:t>
      </w:r>
    </w:p>
    <w:p w:rsidR="00A17E5D" w:rsidRPr="002C73D5" w:rsidRDefault="00A17E5D" w:rsidP="00A17E5D">
      <w:pPr>
        <w:ind w:right="175"/>
        <w:jc w:val="center"/>
        <w:rPr>
          <w:color w:val="000000"/>
        </w:rPr>
      </w:pPr>
      <w:r w:rsidRPr="002C73D5">
        <w:rPr>
          <w:color w:val="000000"/>
        </w:rPr>
        <w:t>в ___________</w:t>
      </w:r>
      <w:r>
        <w:rPr>
          <w:color w:val="000000"/>
        </w:rPr>
        <w:t>_______________________________</w:t>
      </w:r>
    </w:p>
    <w:p w:rsidR="00A17E5D" w:rsidRPr="002C73D5" w:rsidRDefault="00A17E5D" w:rsidP="00A17E5D">
      <w:pPr>
        <w:ind w:right="355"/>
        <w:jc w:val="center"/>
        <w:rPr>
          <w:color w:val="000000"/>
        </w:rPr>
      </w:pPr>
      <w:r w:rsidRPr="002C73D5">
        <w:rPr>
          <w:color w:val="000000"/>
        </w:rPr>
        <w:t>(наименование подразделения)</w:t>
      </w:r>
    </w:p>
    <w:p w:rsidR="00A17E5D" w:rsidRPr="002C73D5" w:rsidRDefault="00A17E5D" w:rsidP="00A17E5D">
      <w:pPr>
        <w:rPr>
          <w:color w:val="000000"/>
        </w:rPr>
      </w:pPr>
    </w:p>
    <w:tbl>
      <w:tblPr>
        <w:tblW w:w="9497" w:type="dxa"/>
        <w:tblInd w:w="462" w:type="dxa"/>
        <w:tblLayout w:type="fixed"/>
        <w:tblCellMar>
          <w:left w:w="36" w:type="dxa"/>
          <w:right w:w="36" w:type="dxa"/>
        </w:tblCellMar>
        <w:tblLook w:val="0000"/>
      </w:tblPr>
      <w:tblGrid>
        <w:gridCol w:w="426"/>
        <w:gridCol w:w="3534"/>
        <w:gridCol w:w="1062"/>
        <w:gridCol w:w="2898"/>
        <w:gridCol w:w="1577"/>
      </w:tblGrid>
      <w:tr w:rsidR="00A17E5D" w:rsidRPr="002C73D5" w:rsidTr="0020657E">
        <w:trPr>
          <w:trHeight w:val="540"/>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 xml:space="preserve">№ </w:t>
            </w:r>
            <w:proofErr w:type="spellStart"/>
            <w:proofErr w:type="gramStart"/>
            <w:r w:rsidRPr="002C73D5">
              <w:rPr>
                <w:color w:val="000000"/>
              </w:rPr>
              <w:t>п</w:t>
            </w:r>
            <w:proofErr w:type="spellEnd"/>
            <w:proofErr w:type="gramEnd"/>
            <w:r w:rsidRPr="002C73D5">
              <w:rPr>
                <w:color w:val="000000"/>
              </w:rPr>
              <w:t>/</w:t>
            </w:r>
            <w:proofErr w:type="spellStart"/>
            <w:r w:rsidRPr="002C73D5">
              <w:rPr>
                <w:color w:val="000000"/>
              </w:rPr>
              <w:t>п</w:t>
            </w:r>
            <w:proofErr w:type="spellEnd"/>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Pr>
                <w:color w:val="000000"/>
              </w:rPr>
              <w:t>Мероприятия</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Pr>
                <w:color w:val="000000"/>
              </w:rPr>
              <w:t xml:space="preserve">   </w:t>
            </w:r>
            <w:r w:rsidRPr="002C73D5">
              <w:rPr>
                <w:color w:val="000000"/>
              </w:rPr>
              <w:t>Дата</w:t>
            </w: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Ответственный</w:t>
            </w:r>
          </w:p>
        </w:tc>
        <w:tc>
          <w:tcPr>
            <w:tcW w:w="1577"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roofErr w:type="spellStart"/>
            <w:r w:rsidRPr="002C73D5">
              <w:rPr>
                <w:color w:val="000000"/>
              </w:rPr>
              <w:t>Выпо</w:t>
            </w:r>
            <w:proofErr w:type="spellEnd"/>
            <w:r>
              <w:rPr>
                <w:color w:val="000000"/>
              </w:rPr>
              <w:t xml:space="preserve">  </w:t>
            </w:r>
            <w:r w:rsidRPr="002C73D5">
              <w:rPr>
                <w:color w:val="000000"/>
              </w:rPr>
              <w:t xml:space="preserve">(дата, </w:t>
            </w:r>
            <w:r>
              <w:rPr>
                <w:color w:val="000000"/>
              </w:rPr>
              <w:t xml:space="preserve">    </w:t>
            </w:r>
            <w:r w:rsidRPr="002C73D5">
              <w:rPr>
                <w:color w:val="000000"/>
              </w:rPr>
              <w:t>подпись)</w:t>
            </w:r>
          </w:p>
        </w:tc>
      </w:tr>
      <w:tr w:rsidR="00A17E5D" w:rsidRPr="002C73D5" w:rsidTr="0020657E">
        <w:trPr>
          <w:trHeight w:val="1032"/>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300CC7">
            <w:pPr>
              <w:ind w:left="-36" w:firstLine="36"/>
              <w:rPr>
                <w:color w:val="000000"/>
              </w:rPr>
            </w:pPr>
            <w:r w:rsidRPr="002C73D5">
              <w:rPr>
                <w:color w:val="000000"/>
              </w:rPr>
              <w:t>1.</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Отбор группы наставников</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right="474"/>
              <w:rPr>
                <w:color w:val="000000"/>
              </w:rPr>
            </w:pPr>
            <w:r>
              <w:rPr>
                <w:color w:val="000000"/>
              </w:rPr>
              <w:t>Начальник отдела</w:t>
            </w:r>
            <w:r w:rsidRPr="002C73D5">
              <w:rPr>
                <w:color w:val="000000"/>
              </w:rPr>
              <w:t xml:space="preserve"> кадров, подразделения, руков</w:t>
            </w:r>
            <w:r>
              <w:rPr>
                <w:color w:val="000000"/>
              </w:rPr>
              <w:t>одители</w:t>
            </w:r>
            <w:r w:rsidRPr="002C73D5">
              <w:rPr>
                <w:color w:val="000000"/>
              </w:rPr>
              <w:t xml:space="preserve"> стру</w:t>
            </w:r>
            <w:r>
              <w:rPr>
                <w:color w:val="000000"/>
              </w:rPr>
              <w:t xml:space="preserve">ктурных </w:t>
            </w:r>
            <w:r w:rsidRPr="002C73D5">
              <w:rPr>
                <w:color w:val="000000"/>
              </w:rPr>
              <w:t>подразделений</w:t>
            </w:r>
          </w:p>
        </w:tc>
        <w:tc>
          <w:tcPr>
            <w:tcW w:w="1577"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r w:rsidR="00A17E5D" w:rsidRPr="002C73D5" w:rsidTr="0020657E">
        <w:trPr>
          <w:trHeight w:val="792"/>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2.</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Подготовка наставников и их резерва (повышение квалификации в области профессиональных навыков)</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Pr>
                <w:color w:val="000000"/>
              </w:rPr>
              <w:t>Начальник отдела кадров</w:t>
            </w:r>
          </w:p>
        </w:tc>
        <w:tc>
          <w:tcPr>
            <w:tcW w:w="1577"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r w:rsidR="00A17E5D" w:rsidRPr="002C73D5" w:rsidTr="0020657E">
        <w:trPr>
          <w:trHeight w:val="1032"/>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3.</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Определение сроков наставничества</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Pr>
                <w:color w:val="000000"/>
              </w:rPr>
              <w:t>Начальник отдела</w:t>
            </w:r>
            <w:r w:rsidRPr="002C73D5">
              <w:rPr>
                <w:color w:val="000000"/>
              </w:rPr>
              <w:t xml:space="preserve"> кадров, подразделения, руков</w:t>
            </w:r>
            <w:r>
              <w:rPr>
                <w:color w:val="000000"/>
              </w:rPr>
              <w:t>одители</w:t>
            </w:r>
            <w:r w:rsidRPr="002C73D5">
              <w:rPr>
                <w:color w:val="000000"/>
              </w:rPr>
              <w:t xml:space="preserve"> стру</w:t>
            </w:r>
            <w:r>
              <w:rPr>
                <w:color w:val="000000"/>
              </w:rPr>
              <w:t xml:space="preserve">ктурных </w:t>
            </w:r>
            <w:r w:rsidRPr="002C73D5">
              <w:rPr>
                <w:color w:val="000000"/>
              </w:rPr>
              <w:t>подразделений</w:t>
            </w:r>
          </w:p>
        </w:tc>
        <w:tc>
          <w:tcPr>
            <w:tcW w:w="1577"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r w:rsidR="00A17E5D" w:rsidRPr="002C73D5" w:rsidTr="0020657E">
        <w:trPr>
          <w:trHeight w:val="1056"/>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4.</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Закрепление наставников за молодыми работниками</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Pr>
                <w:color w:val="000000"/>
              </w:rPr>
              <w:t>Начальник отдела</w:t>
            </w:r>
            <w:r w:rsidRPr="002C73D5">
              <w:rPr>
                <w:color w:val="000000"/>
              </w:rPr>
              <w:t xml:space="preserve"> кадров, подразделения, руков</w:t>
            </w:r>
            <w:r>
              <w:rPr>
                <w:color w:val="000000"/>
              </w:rPr>
              <w:t>одители</w:t>
            </w:r>
            <w:r w:rsidRPr="002C73D5">
              <w:rPr>
                <w:color w:val="000000"/>
              </w:rPr>
              <w:t xml:space="preserve"> стру</w:t>
            </w:r>
            <w:r>
              <w:rPr>
                <w:color w:val="000000"/>
              </w:rPr>
              <w:t xml:space="preserve">ктурных </w:t>
            </w:r>
            <w:r w:rsidRPr="002C73D5">
              <w:rPr>
                <w:color w:val="000000"/>
              </w:rPr>
              <w:t>подразделений</w:t>
            </w:r>
          </w:p>
        </w:tc>
        <w:tc>
          <w:tcPr>
            <w:tcW w:w="1577"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r w:rsidR="00A17E5D" w:rsidRPr="002C73D5" w:rsidTr="0020657E">
        <w:trPr>
          <w:trHeight w:val="792"/>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5.</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Утверждение индивидуальных планов наставничества</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Руководители</w:t>
            </w:r>
          </w:p>
          <w:p w:rsidR="00A17E5D" w:rsidRPr="002C73D5" w:rsidRDefault="00A17E5D" w:rsidP="007E683D">
            <w:pPr>
              <w:rPr>
                <w:color w:val="000000"/>
              </w:rPr>
            </w:pPr>
            <w:r w:rsidRPr="002C73D5">
              <w:rPr>
                <w:color w:val="000000"/>
              </w:rPr>
              <w:t>структурных подразделений</w:t>
            </w:r>
          </w:p>
        </w:tc>
        <w:tc>
          <w:tcPr>
            <w:tcW w:w="1577"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r w:rsidR="00A17E5D" w:rsidRPr="002C73D5" w:rsidTr="0020657E">
        <w:trPr>
          <w:trHeight w:val="792"/>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6.</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Организация участия наставников в мероприятиях по обмену опытом (внутриотраслевых,</w:t>
            </w:r>
            <w:r>
              <w:rPr>
                <w:color w:val="000000"/>
              </w:rPr>
              <w:t xml:space="preserve"> региональных</w:t>
            </w:r>
            <w:r w:rsidRPr="002C73D5">
              <w:rPr>
                <w:color w:val="000000"/>
              </w:rPr>
              <w:t>, местных)</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Default="00A17E5D" w:rsidP="007E683D">
            <w:pPr>
              <w:rPr>
                <w:color w:val="000000"/>
              </w:rPr>
            </w:pPr>
            <w:r>
              <w:rPr>
                <w:color w:val="000000"/>
              </w:rPr>
              <w:t>Зам. генерального директора по идеологической работе,</w:t>
            </w:r>
          </w:p>
          <w:p w:rsidR="00A17E5D" w:rsidRDefault="00A17E5D" w:rsidP="007E683D">
            <w:pPr>
              <w:rPr>
                <w:color w:val="000000"/>
              </w:rPr>
            </w:pPr>
            <w:r>
              <w:rPr>
                <w:color w:val="000000"/>
              </w:rPr>
              <w:t>начальник отдела кадров</w:t>
            </w:r>
          </w:p>
          <w:p w:rsidR="00A17E5D" w:rsidRPr="002C73D5" w:rsidRDefault="00A17E5D" w:rsidP="007E683D">
            <w:pPr>
              <w:rPr>
                <w:color w:val="000000"/>
              </w:rPr>
            </w:pPr>
          </w:p>
        </w:tc>
        <w:tc>
          <w:tcPr>
            <w:tcW w:w="1577"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r w:rsidR="00A17E5D" w:rsidRPr="002C73D5" w:rsidTr="0020657E">
        <w:trPr>
          <w:trHeight w:val="1032"/>
        </w:trPr>
        <w:tc>
          <w:tcPr>
            <w:tcW w:w="426"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7.</w:t>
            </w:r>
          </w:p>
        </w:tc>
        <w:tc>
          <w:tcPr>
            <w:tcW w:w="3534"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sidRPr="002C73D5">
              <w:rPr>
                <w:color w:val="000000"/>
              </w:rPr>
              <w:t>Информационная поддержка развития наставничества (использование ведомственных и местных СМИ, радиосетей, размещение на стендах и т.д.)</w:t>
            </w:r>
          </w:p>
        </w:tc>
        <w:tc>
          <w:tcPr>
            <w:tcW w:w="1062"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p>
        </w:tc>
        <w:tc>
          <w:tcPr>
            <w:tcW w:w="2898"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rPr>
                <w:color w:val="000000"/>
              </w:rPr>
            </w:pPr>
            <w:r>
              <w:rPr>
                <w:color w:val="000000"/>
              </w:rPr>
              <w:t>Зам. генерального директора по идеологической работе</w:t>
            </w:r>
          </w:p>
        </w:tc>
        <w:tc>
          <w:tcPr>
            <w:tcW w:w="1577" w:type="dxa"/>
            <w:tcBorders>
              <w:top w:val="single" w:sz="4" w:space="0" w:color="000000"/>
              <w:left w:val="single" w:sz="4" w:space="0" w:color="000000"/>
              <w:bottom w:val="single" w:sz="4" w:space="0" w:color="000000"/>
              <w:right w:val="single" w:sz="4" w:space="0" w:color="000000"/>
            </w:tcBorders>
          </w:tcPr>
          <w:p w:rsidR="00A17E5D" w:rsidRPr="002C73D5" w:rsidRDefault="00A17E5D" w:rsidP="007E683D">
            <w:pPr>
              <w:ind w:left="-366" w:hanging="180"/>
              <w:rPr>
                <w:color w:val="000000"/>
              </w:rPr>
            </w:pPr>
          </w:p>
        </w:tc>
      </w:tr>
    </w:tbl>
    <w:p w:rsidR="00A17E5D" w:rsidRPr="002C73D5" w:rsidRDefault="00A17E5D" w:rsidP="00A17E5D">
      <w:pPr>
        <w:rPr>
          <w:color w:val="000000"/>
        </w:rPr>
      </w:pPr>
    </w:p>
    <w:p w:rsidR="00A17E5D" w:rsidRPr="002C73D5" w:rsidRDefault="00A17E5D" w:rsidP="00300CC7">
      <w:pPr>
        <w:ind w:left="567" w:firstLine="540"/>
        <w:jc w:val="both"/>
        <w:rPr>
          <w:color w:val="000000"/>
        </w:rPr>
      </w:pPr>
      <w:r w:rsidRPr="002C73D5">
        <w:rPr>
          <w:color w:val="000000"/>
        </w:rPr>
        <w:t>1</w:t>
      </w:r>
      <w:r>
        <w:rPr>
          <w:color w:val="000000"/>
        </w:rPr>
        <w:t xml:space="preserve">. </w:t>
      </w:r>
      <w:r w:rsidRPr="002C73D5">
        <w:rPr>
          <w:color w:val="000000"/>
        </w:rPr>
        <w:t xml:space="preserve">Обозначены основные направления мероприятий, при доставлении реальных планов меры должны быть конкретизированы. </w:t>
      </w:r>
    </w:p>
    <w:p w:rsidR="00A17E5D" w:rsidRPr="002C73D5" w:rsidRDefault="00A17E5D" w:rsidP="00300CC7">
      <w:pPr>
        <w:ind w:left="567" w:firstLine="540"/>
        <w:jc w:val="both"/>
        <w:rPr>
          <w:color w:val="000000"/>
        </w:rPr>
      </w:pPr>
      <w:r w:rsidRPr="002C73D5">
        <w:rPr>
          <w:color w:val="000000"/>
        </w:rPr>
        <w:t>2</w:t>
      </w:r>
      <w:r>
        <w:rPr>
          <w:color w:val="000000"/>
        </w:rPr>
        <w:t xml:space="preserve">. </w:t>
      </w:r>
      <w:r w:rsidRPr="002C73D5">
        <w:rPr>
          <w:color w:val="000000"/>
        </w:rPr>
        <w:t xml:space="preserve">Примеры </w:t>
      </w:r>
      <w:proofErr w:type="gramStart"/>
      <w:r w:rsidRPr="002C73D5">
        <w:rPr>
          <w:color w:val="000000"/>
        </w:rPr>
        <w:t>ответственных</w:t>
      </w:r>
      <w:proofErr w:type="gramEnd"/>
      <w:r w:rsidRPr="002C73D5">
        <w:rPr>
          <w:color w:val="000000"/>
        </w:rPr>
        <w:t xml:space="preserve"> за выполнение.</w:t>
      </w: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Pr="002C73D5"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Default="00A17E5D" w:rsidP="00A17E5D">
      <w:pPr>
        <w:ind w:left="6000"/>
        <w:rPr>
          <w:color w:val="000000"/>
        </w:rPr>
      </w:pPr>
    </w:p>
    <w:p w:rsidR="00A17E5D" w:rsidRPr="002C73D5" w:rsidRDefault="00A17E5D" w:rsidP="00300CC7">
      <w:pPr>
        <w:ind w:left="567"/>
        <w:rPr>
          <w:color w:val="000000"/>
        </w:rPr>
      </w:pPr>
      <w:r w:rsidRPr="002C73D5">
        <w:rPr>
          <w:color w:val="000000"/>
        </w:rPr>
        <w:lastRenderedPageBreak/>
        <w:t>Приложение 3</w:t>
      </w:r>
    </w:p>
    <w:p w:rsidR="00A17E5D" w:rsidRPr="002C73D5" w:rsidRDefault="00A17E5D" w:rsidP="00A17E5D">
      <w:pPr>
        <w:rPr>
          <w:color w:val="000000"/>
        </w:rPr>
      </w:pPr>
    </w:p>
    <w:p w:rsidR="00A17E5D" w:rsidRPr="002C73D5" w:rsidRDefault="00A17E5D" w:rsidP="00A17E5D">
      <w:pPr>
        <w:rPr>
          <w:color w:val="000000"/>
        </w:rPr>
      </w:pPr>
      <w:r w:rsidRPr="002C73D5">
        <w:rPr>
          <w:color w:val="000000"/>
        </w:rPr>
        <w:t xml:space="preserve">                                 </w:t>
      </w:r>
      <w:r>
        <w:rPr>
          <w:color w:val="000000"/>
        </w:rPr>
        <w:t xml:space="preserve">                                           </w:t>
      </w:r>
      <w:r w:rsidRPr="002C73D5">
        <w:rPr>
          <w:color w:val="000000"/>
        </w:rPr>
        <w:t xml:space="preserve">   </w:t>
      </w:r>
      <w:r>
        <w:rPr>
          <w:color w:val="000000"/>
        </w:rPr>
        <w:t xml:space="preserve">              </w:t>
      </w:r>
      <w:r w:rsidRPr="002C73D5">
        <w:rPr>
          <w:color w:val="000000"/>
        </w:rPr>
        <w:t xml:space="preserve">УТВЕРЖДАЮ </w:t>
      </w:r>
    </w:p>
    <w:p w:rsidR="00A17E5D" w:rsidRPr="002C73D5" w:rsidRDefault="00A17E5D" w:rsidP="00A17E5D">
      <w:pPr>
        <w:rPr>
          <w:color w:val="000000"/>
        </w:rPr>
      </w:pPr>
      <w:r w:rsidRPr="002C73D5">
        <w:rPr>
          <w:color w:val="000000"/>
        </w:rPr>
        <w:t xml:space="preserve">                                 </w:t>
      </w:r>
      <w:r>
        <w:rPr>
          <w:color w:val="000000"/>
        </w:rPr>
        <w:t xml:space="preserve">                                                          </w:t>
      </w:r>
      <w:r w:rsidRPr="002C73D5">
        <w:rPr>
          <w:color w:val="000000"/>
        </w:rPr>
        <w:t xml:space="preserve">   __________________________</w:t>
      </w:r>
    </w:p>
    <w:p w:rsidR="00A17E5D" w:rsidRPr="002C73D5" w:rsidRDefault="00A17E5D" w:rsidP="00A17E5D">
      <w:pPr>
        <w:rPr>
          <w:color w:val="000000"/>
        </w:rPr>
      </w:pPr>
      <w:r w:rsidRPr="002C73D5">
        <w:rPr>
          <w:color w:val="000000"/>
        </w:rPr>
        <w:t xml:space="preserve">                                 </w:t>
      </w:r>
      <w:r>
        <w:rPr>
          <w:color w:val="000000"/>
        </w:rPr>
        <w:t xml:space="preserve">                                                              </w:t>
      </w:r>
      <w:r w:rsidRPr="002C73D5">
        <w:rPr>
          <w:color w:val="000000"/>
        </w:rPr>
        <w:t xml:space="preserve">  </w:t>
      </w:r>
      <w:proofErr w:type="gramStart"/>
      <w:r w:rsidRPr="002C73D5">
        <w:rPr>
          <w:color w:val="000000"/>
        </w:rPr>
        <w:t>(руководитель структурного</w:t>
      </w:r>
      <w:proofErr w:type="gramEnd"/>
    </w:p>
    <w:p w:rsidR="00A17E5D" w:rsidRPr="002C73D5" w:rsidRDefault="00A17E5D" w:rsidP="00A17E5D">
      <w:pPr>
        <w:rPr>
          <w:color w:val="000000"/>
        </w:rPr>
      </w:pPr>
      <w:r w:rsidRPr="002C73D5">
        <w:rPr>
          <w:color w:val="000000"/>
        </w:rPr>
        <w:t xml:space="preserve">                                       </w:t>
      </w:r>
      <w:r>
        <w:rPr>
          <w:color w:val="000000"/>
        </w:rPr>
        <w:t xml:space="preserve">                                                         </w:t>
      </w:r>
      <w:r w:rsidRPr="002C73D5">
        <w:rPr>
          <w:color w:val="000000"/>
        </w:rPr>
        <w:t xml:space="preserve">  подразделения)</w:t>
      </w:r>
    </w:p>
    <w:p w:rsidR="00A17E5D" w:rsidRDefault="00A17E5D" w:rsidP="00A17E5D">
      <w:pPr>
        <w:rPr>
          <w:color w:val="000000"/>
        </w:rPr>
      </w:pPr>
      <w:r w:rsidRPr="002C73D5">
        <w:rPr>
          <w:color w:val="000000"/>
        </w:rPr>
        <w:t xml:space="preserve">                                    </w:t>
      </w:r>
      <w:r>
        <w:rPr>
          <w:color w:val="000000"/>
        </w:rPr>
        <w:t xml:space="preserve">                                                          </w:t>
      </w:r>
      <w:r w:rsidRPr="002C73D5">
        <w:rPr>
          <w:color w:val="000000"/>
        </w:rPr>
        <w:t>"___"___________ 201___ год</w:t>
      </w:r>
    </w:p>
    <w:p w:rsidR="00A17E5D" w:rsidRDefault="00A17E5D" w:rsidP="00A17E5D">
      <w:pPr>
        <w:rPr>
          <w:color w:val="000000"/>
        </w:rPr>
      </w:pPr>
    </w:p>
    <w:p w:rsidR="00A17E5D" w:rsidRPr="002C73D5" w:rsidRDefault="00A17E5D" w:rsidP="00A17E5D">
      <w:pPr>
        <w:rPr>
          <w:color w:val="000000"/>
        </w:rPr>
      </w:pPr>
    </w:p>
    <w:p w:rsidR="00A17E5D" w:rsidRPr="002C73D5" w:rsidRDefault="00A17E5D" w:rsidP="00A17E5D">
      <w:pPr>
        <w:rPr>
          <w:color w:val="000000"/>
        </w:rPr>
      </w:pPr>
      <w:r>
        <w:rPr>
          <w:color w:val="000000"/>
        </w:rPr>
        <w:t xml:space="preserve">                    </w:t>
      </w:r>
      <w:r w:rsidRPr="002C73D5">
        <w:rPr>
          <w:color w:val="000000"/>
        </w:rPr>
        <w:t>Индивидуальный план наставничества</w:t>
      </w:r>
    </w:p>
    <w:p w:rsidR="00A17E5D" w:rsidRPr="002C73D5" w:rsidRDefault="00A17E5D" w:rsidP="00A17E5D">
      <w:pPr>
        <w:rPr>
          <w:color w:val="000000"/>
        </w:rPr>
      </w:pPr>
    </w:p>
    <w:p w:rsidR="00A17E5D" w:rsidRPr="002C73D5" w:rsidRDefault="00A17E5D" w:rsidP="00A17E5D">
      <w:pPr>
        <w:rPr>
          <w:color w:val="000000"/>
        </w:rPr>
      </w:pPr>
      <w:r w:rsidRPr="002C73D5">
        <w:rPr>
          <w:color w:val="000000"/>
        </w:rPr>
        <w:t>Ф.И.О. молодого работника ____________________________________</w:t>
      </w:r>
    </w:p>
    <w:p w:rsidR="00A17E5D" w:rsidRPr="002C73D5" w:rsidRDefault="00A17E5D" w:rsidP="00A17E5D">
      <w:pPr>
        <w:rPr>
          <w:color w:val="000000"/>
        </w:rPr>
      </w:pPr>
      <w:r w:rsidRPr="002C73D5">
        <w:rPr>
          <w:color w:val="000000"/>
        </w:rPr>
        <w:t>Профессия (должность)_________________________________________</w:t>
      </w:r>
    </w:p>
    <w:p w:rsidR="00A17E5D" w:rsidRPr="002C73D5" w:rsidRDefault="00A17E5D" w:rsidP="00A17E5D">
      <w:pPr>
        <w:rPr>
          <w:color w:val="000000"/>
        </w:rPr>
      </w:pPr>
      <w:r w:rsidRPr="002C73D5">
        <w:rPr>
          <w:color w:val="000000"/>
        </w:rPr>
        <w:t>Подразделение ________________________________________________</w:t>
      </w:r>
    </w:p>
    <w:p w:rsidR="00A17E5D" w:rsidRPr="002C73D5" w:rsidRDefault="00A17E5D" w:rsidP="00A17E5D">
      <w:pPr>
        <w:rPr>
          <w:color w:val="000000"/>
        </w:rPr>
      </w:pPr>
      <w:r w:rsidRPr="002C73D5">
        <w:rPr>
          <w:color w:val="000000"/>
        </w:rPr>
        <w:t>Отчетный период ______________________________________________</w:t>
      </w:r>
    </w:p>
    <w:p w:rsidR="00A17E5D" w:rsidRPr="002C73D5" w:rsidRDefault="00A17E5D" w:rsidP="00A17E5D">
      <w:pPr>
        <w:rPr>
          <w:color w:val="000000"/>
        </w:rPr>
      </w:pPr>
    </w:p>
    <w:tbl>
      <w:tblPr>
        <w:tblW w:w="0" w:type="auto"/>
        <w:tblCellSpacing w:w="12" w:type="dxa"/>
        <w:tblInd w:w="36" w:type="dxa"/>
        <w:tblLayout w:type="fixed"/>
        <w:tblCellMar>
          <w:top w:w="12" w:type="dxa"/>
          <w:left w:w="12" w:type="dxa"/>
          <w:bottom w:w="12" w:type="dxa"/>
          <w:right w:w="12" w:type="dxa"/>
        </w:tblCellMar>
        <w:tblLook w:val="0000"/>
      </w:tblPr>
      <w:tblGrid>
        <w:gridCol w:w="756"/>
        <w:gridCol w:w="3156"/>
        <w:gridCol w:w="1416"/>
        <w:gridCol w:w="2136"/>
      </w:tblGrid>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w:t>
            </w:r>
            <w:proofErr w:type="spellStart"/>
            <w:proofErr w:type="gramStart"/>
            <w:r w:rsidRPr="002C73D5">
              <w:rPr>
                <w:color w:val="000000"/>
              </w:rPr>
              <w:t>п</w:t>
            </w:r>
            <w:proofErr w:type="spellEnd"/>
            <w:proofErr w:type="gramEnd"/>
            <w:r w:rsidRPr="002C73D5">
              <w:rPr>
                <w:color w:val="000000"/>
              </w:rPr>
              <w:t>/</w:t>
            </w:r>
            <w:proofErr w:type="spellStart"/>
            <w:r w:rsidRPr="002C73D5">
              <w:rPr>
                <w:color w:val="000000"/>
              </w:rPr>
              <w:t>п</w:t>
            </w:r>
            <w:proofErr w:type="spellEnd"/>
          </w:p>
        </w:tc>
        <w:tc>
          <w:tcPr>
            <w:tcW w:w="3132" w:type="dxa"/>
            <w:tcBorders>
              <w:top w:val="nil"/>
              <w:left w:val="nil"/>
              <w:bottom w:val="nil"/>
              <w:right w:val="nil"/>
            </w:tcBorders>
          </w:tcPr>
          <w:p w:rsidR="00A17E5D" w:rsidRPr="002C73D5" w:rsidRDefault="00A17E5D" w:rsidP="007E683D">
            <w:pPr>
              <w:rPr>
                <w:color w:val="000000"/>
                <w:vertAlign w:val="superscript"/>
              </w:rPr>
            </w:pPr>
            <w:r w:rsidRPr="002C73D5">
              <w:rPr>
                <w:color w:val="000000"/>
              </w:rPr>
              <w:t>Мероприятия</w:t>
            </w:r>
            <w:proofErr w:type="gramStart"/>
            <w:r w:rsidRPr="002C73D5">
              <w:rPr>
                <w:color w:val="000000"/>
                <w:vertAlign w:val="superscript"/>
              </w:rPr>
              <w:t>1</w:t>
            </w:r>
            <w:proofErr w:type="gramEnd"/>
          </w:p>
        </w:tc>
        <w:tc>
          <w:tcPr>
            <w:tcW w:w="1392" w:type="dxa"/>
            <w:tcBorders>
              <w:top w:val="nil"/>
              <w:left w:val="nil"/>
              <w:bottom w:val="nil"/>
              <w:right w:val="nil"/>
            </w:tcBorders>
          </w:tcPr>
          <w:p w:rsidR="00A17E5D" w:rsidRPr="002C73D5" w:rsidRDefault="00A17E5D" w:rsidP="007E683D">
            <w:pPr>
              <w:rPr>
                <w:color w:val="000000"/>
              </w:rPr>
            </w:pPr>
            <w:r w:rsidRPr="002C73D5">
              <w:rPr>
                <w:color w:val="000000"/>
              </w:rPr>
              <w:t>Сроки</w:t>
            </w:r>
          </w:p>
          <w:p w:rsidR="00A17E5D" w:rsidRPr="002C73D5" w:rsidRDefault="00A17E5D" w:rsidP="007E683D">
            <w:pPr>
              <w:rPr>
                <w:color w:val="000000"/>
              </w:rPr>
            </w:pPr>
            <w:r w:rsidRPr="002C73D5">
              <w:rPr>
                <w:color w:val="000000"/>
              </w:rPr>
              <w:t>исполнения</w:t>
            </w:r>
          </w:p>
        </w:tc>
        <w:tc>
          <w:tcPr>
            <w:tcW w:w="2100" w:type="dxa"/>
            <w:tcBorders>
              <w:top w:val="nil"/>
              <w:left w:val="nil"/>
              <w:bottom w:val="nil"/>
              <w:right w:val="nil"/>
            </w:tcBorders>
          </w:tcPr>
          <w:p w:rsidR="00A17E5D" w:rsidRPr="002C73D5" w:rsidRDefault="00A17E5D" w:rsidP="007E683D">
            <w:pPr>
              <w:rPr>
                <w:color w:val="000000"/>
              </w:rPr>
            </w:pPr>
            <w:r w:rsidRPr="002C73D5">
              <w:rPr>
                <w:color w:val="000000"/>
              </w:rPr>
              <w:t>Оценка</w:t>
            </w:r>
          </w:p>
          <w:p w:rsidR="00A17E5D" w:rsidRPr="002C73D5" w:rsidRDefault="00A17E5D" w:rsidP="007E683D">
            <w:pPr>
              <w:rPr>
                <w:color w:val="000000"/>
                <w:vertAlign w:val="superscript"/>
              </w:rPr>
            </w:pPr>
            <w:r w:rsidRPr="002C73D5">
              <w:rPr>
                <w:color w:val="000000"/>
              </w:rPr>
              <w:t>выполнения</w:t>
            </w:r>
            <w:proofErr w:type="gramStart"/>
            <w:r w:rsidRPr="002C73D5">
              <w:rPr>
                <w:color w:val="000000"/>
                <w:vertAlign w:val="superscript"/>
              </w:rPr>
              <w:t>2</w:t>
            </w:r>
            <w:proofErr w:type="gramEnd"/>
          </w:p>
          <w:p w:rsidR="00A17E5D" w:rsidRPr="002C73D5" w:rsidRDefault="00A17E5D" w:rsidP="007E683D">
            <w:pPr>
              <w:rPr>
                <w:color w:val="000000"/>
              </w:rPr>
            </w:pPr>
            <w:proofErr w:type="gramStart"/>
            <w:r w:rsidRPr="002C73D5">
              <w:rPr>
                <w:color w:val="000000"/>
              </w:rPr>
              <w:t>(дата, подпись</w:t>
            </w:r>
            <w:proofErr w:type="gramEnd"/>
          </w:p>
          <w:p w:rsidR="00A17E5D" w:rsidRPr="002C73D5" w:rsidRDefault="00A17E5D" w:rsidP="007E683D">
            <w:pPr>
              <w:rPr>
                <w:color w:val="000000"/>
              </w:rPr>
            </w:pPr>
            <w:r w:rsidRPr="002C73D5">
              <w:rPr>
                <w:color w:val="000000"/>
              </w:rPr>
              <w:t>наставника)</w:t>
            </w: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1.</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Составление  индивидуального плана  наставничества, утверждение у руководителя структурного подразделения</w:t>
            </w:r>
          </w:p>
        </w:tc>
        <w:tc>
          <w:tcPr>
            <w:tcW w:w="1392" w:type="dxa"/>
            <w:tcBorders>
              <w:top w:val="nil"/>
              <w:left w:val="nil"/>
              <w:bottom w:val="nil"/>
              <w:right w:val="nil"/>
            </w:tcBorders>
          </w:tcPr>
          <w:p w:rsidR="00A17E5D" w:rsidRPr="002C73D5" w:rsidRDefault="00A17E5D" w:rsidP="007E683D">
            <w:pPr>
              <w:rPr>
                <w:color w:val="000000"/>
              </w:rPr>
            </w:pPr>
            <w:r w:rsidRPr="002C73D5">
              <w:rPr>
                <w:color w:val="000000"/>
              </w:rPr>
              <w:t>Не позднее</w:t>
            </w:r>
          </w:p>
          <w:p w:rsidR="00A17E5D" w:rsidRPr="002C73D5" w:rsidRDefault="00A17E5D" w:rsidP="007E683D">
            <w:pPr>
              <w:rPr>
                <w:color w:val="000000"/>
              </w:rPr>
            </w:pPr>
            <w:r w:rsidRPr="002C73D5">
              <w:rPr>
                <w:color w:val="000000"/>
              </w:rPr>
              <w:t>2-й недели</w:t>
            </w: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2.</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Ознакомление с  основополагающими документами организации, ее целями и задачами, направлениями текущей деятельности</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3.</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Знакомство с деятельностью внутренних структурных  подразделений   (службами, отделами): кадровым отделом, бухгалтерией, медицинской службой и т.д.</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4.</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Ознакомление с административной структурой подразделения, отношениями подчиненности, порядком оформления официальной переписки (рапортов, объяснительных и т.д.)</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5.</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Освоение и совершенствование навыков молодого работника (указываются конкретные производственные операции, приемы и т.д.)</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6.</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Изучение норм и регламентов, освоение практических навыков внедрения стандартов качества</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7.</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 xml:space="preserve">Получение консультативной помощи в </w:t>
            </w:r>
            <w:proofErr w:type="gramStart"/>
            <w:r w:rsidRPr="002C73D5">
              <w:rPr>
                <w:color w:val="000000"/>
              </w:rPr>
              <w:t>работе</w:t>
            </w:r>
            <w:proofErr w:type="gramEnd"/>
            <w:r w:rsidRPr="002C73D5">
              <w:rPr>
                <w:color w:val="000000"/>
              </w:rPr>
              <w:t xml:space="preserve"> но специальности (профессии)</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8.</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Участие в проводимых конкурсах и других мероприятиях для молодежи</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9.</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Подготовка к аттестации молодого работника</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t>10.</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Повышение общеобразовательного и культурного уровня, участие в общественной жизни подразделения</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r w:rsidR="00A17E5D" w:rsidRPr="002C73D5" w:rsidTr="007E683D">
        <w:trPr>
          <w:tblCellSpacing w:w="12" w:type="dxa"/>
        </w:trPr>
        <w:tc>
          <w:tcPr>
            <w:tcW w:w="720" w:type="dxa"/>
            <w:tcBorders>
              <w:top w:val="nil"/>
              <w:left w:val="nil"/>
              <w:bottom w:val="nil"/>
              <w:right w:val="nil"/>
            </w:tcBorders>
          </w:tcPr>
          <w:p w:rsidR="00A17E5D" w:rsidRPr="002C73D5" w:rsidRDefault="00A17E5D" w:rsidP="007E683D">
            <w:pPr>
              <w:rPr>
                <w:color w:val="000000"/>
              </w:rPr>
            </w:pPr>
            <w:r w:rsidRPr="002C73D5">
              <w:rPr>
                <w:color w:val="000000"/>
              </w:rPr>
              <w:lastRenderedPageBreak/>
              <w:t>11.</w:t>
            </w:r>
          </w:p>
        </w:tc>
        <w:tc>
          <w:tcPr>
            <w:tcW w:w="3132" w:type="dxa"/>
            <w:tcBorders>
              <w:top w:val="nil"/>
              <w:left w:val="nil"/>
              <w:bottom w:val="nil"/>
              <w:right w:val="nil"/>
            </w:tcBorders>
          </w:tcPr>
          <w:p w:rsidR="00A17E5D" w:rsidRPr="002C73D5" w:rsidRDefault="00A17E5D" w:rsidP="007E683D">
            <w:pPr>
              <w:rPr>
                <w:color w:val="000000"/>
              </w:rPr>
            </w:pPr>
            <w:r w:rsidRPr="002C73D5">
              <w:rPr>
                <w:color w:val="000000"/>
              </w:rPr>
              <w:t>Проверка выполнения индивидуального плана наставничества</w:t>
            </w:r>
          </w:p>
        </w:tc>
        <w:tc>
          <w:tcPr>
            <w:tcW w:w="1392" w:type="dxa"/>
            <w:tcBorders>
              <w:top w:val="nil"/>
              <w:left w:val="nil"/>
              <w:bottom w:val="nil"/>
              <w:right w:val="nil"/>
            </w:tcBorders>
          </w:tcPr>
          <w:p w:rsidR="00A17E5D" w:rsidRPr="002C73D5" w:rsidRDefault="00A17E5D" w:rsidP="007E683D">
            <w:pPr>
              <w:rPr>
                <w:color w:val="000000"/>
              </w:rPr>
            </w:pPr>
          </w:p>
        </w:tc>
        <w:tc>
          <w:tcPr>
            <w:tcW w:w="2100" w:type="dxa"/>
            <w:tcBorders>
              <w:top w:val="nil"/>
              <w:left w:val="nil"/>
              <w:bottom w:val="nil"/>
              <w:right w:val="nil"/>
            </w:tcBorders>
          </w:tcPr>
          <w:p w:rsidR="00A17E5D" w:rsidRPr="002C73D5" w:rsidRDefault="00A17E5D" w:rsidP="007E683D">
            <w:pPr>
              <w:rPr>
                <w:color w:val="000000"/>
              </w:rPr>
            </w:pPr>
          </w:p>
        </w:tc>
      </w:tr>
    </w:tbl>
    <w:p w:rsidR="00A17E5D" w:rsidRPr="002C73D5" w:rsidRDefault="00A17E5D" w:rsidP="00A17E5D">
      <w:pPr>
        <w:rPr>
          <w:color w:val="000000"/>
        </w:rPr>
      </w:pPr>
    </w:p>
    <w:p w:rsidR="00A17E5D" w:rsidRPr="002C73D5" w:rsidRDefault="00A17E5D" w:rsidP="00A17E5D">
      <w:pPr>
        <w:rPr>
          <w:color w:val="000000"/>
        </w:rPr>
      </w:pPr>
      <w:r w:rsidRPr="002C73D5">
        <w:rPr>
          <w:color w:val="000000"/>
        </w:rPr>
        <w:t>________________                     _________________________</w:t>
      </w:r>
    </w:p>
    <w:p w:rsidR="00A17E5D" w:rsidRPr="002C73D5" w:rsidRDefault="00A17E5D" w:rsidP="00A17E5D">
      <w:pPr>
        <w:rPr>
          <w:color w:val="000000"/>
        </w:rPr>
      </w:pPr>
      <w:r w:rsidRPr="002C73D5">
        <w:rPr>
          <w:color w:val="000000"/>
        </w:rPr>
        <w:t>(дата)                                (подпись наставника)</w:t>
      </w:r>
    </w:p>
    <w:p w:rsidR="00A17E5D" w:rsidRPr="002C73D5" w:rsidRDefault="00A17E5D" w:rsidP="00A17E5D">
      <w:pPr>
        <w:rPr>
          <w:color w:val="000000"/>
        </w:rPr>
      </w:pPr>
      <w:r w:rsidRPr="002C73D5">
        <w:rPr>
          <w:color w:val="000000"/>
        </w:rPr>
        <w:t>________________                     _________________________</w:t>
      </w:r>
    </w:p>
    <w:p w:rsidR="00A17E5D" w:rsidRPr="002C73D5" w:rsidRDefault="00A17E5D" w:rsidP="00A17E5D">
      <w:pPr>
        <w:rPr>
          <w:color w:val="000000"/>
        </w:rPr>
      </w:pPr>
      <w:proofErr w:type="gramStart"/>
      <w:r w:rsidRPr="002C73D5">
        <w:rPr>
          <w:color w:val="000000"/>
        </w:rPr>
        <w:t xml:space="preserve">(дата)                                (подпись руководителя </w:t>
      </w:r>
      <w:proofErr w:type="gramEnd"/>
    </w:p>
    <w:p w:rsidR="00A17E5D" w:rsidRPr="002C73D5" w:rsidRDefault="00A17E5D" w:rsidP="00A17E5D">
      <w:pPr>
        <w:rPr>
          <w:color w:val="000000"/>
        </w:rPr>
      </w:pPr>
      <w:r w:rsidRPr="002C73D5">
        <w:rPr>
          <w:color w:val="000000"/>
        </w:rPr>
        <w:t xml:space="preserve">                                   структурного подразделения) </w:t>
      </w:r>
    </w:p>
    <w:p w:rsidR="00A17E5D" w:rsidRPr="002C73D5" w:rsidRDefault="00A17E5D" w:rsidP="00A17E5D">
      <w:pPr>
        <w:rPr>
          <w:color w:val="000000"/>
        </w:rPr>
      </w:pPr>
    </w:p>
    <w:p w:rsidR="00A17E5D" w:rsidRPr="002C73D5" w:rsidRDefault="00A17E5D" w:rsidP="00A17E5D">
      <w:pPr>
        <w:rPr>
          <w:color w:val="000000"/>
        </w:rPr>
      </w:pPr>
      <w:r w:rsidRPr="002C73D5">
        <w:rPr>
          <w:color w:val="000000"/>
        </w:rPr>
        <w:t>Оценка выполнения плана наставничества _______________________</w:t>
      </w:r>
    </w:p>
    <w:p w:rsidR="00A17E5D" w:rsidRPr="002C73D5" w:rsidRDefault="00A17E5D" w:rsidP="00A17E5D">
      <w:pPr>
        <w:rPr>
          <w:color w:val="000000"/>
        </w:rPr>
      </w:pPr>
      <w:r w:rsidRPr="002C73D5">
        <w:rPr>
          <w:color w:val="000000"/>
        </w:rPr>
        <w:t>______________________________________________________________</w:t>
      </w:r>
    </w:p>
    <w:p w:rsidR="00A17E5D" w:rsidRPr="002C73D5" w:rsidRDefault="00A17E5D" w:rsidP="00A17E5D">
      <w:pPr>
        <w:rPr>
          <w:color w:val="000000"/>
        </w:rPr>
      </w:pPr>
      <w:r w:rsidRPr="002C73D5">
        <w:rPr>
          <w:color w:val="000000"/>
        </w:rPr>
        <w:t>______________________________________________________________</w:t>
      </w:r>
    </w:p>
    <w:p w:rsidR="00A17E5D" w:rsidRPr="002C73D5" w:rsidRDefault="00A17E5D" w:rsidP="00A17E5D">
      <w:pPr>
        <w:rPr>
          <w:color w:val="000000"/>
        </w:rPr>
      </w:pPr>
      <w:r w:rsidRPr="002C73D5">
        <w:rPr>
          <w:color w:val="000000"/>
        </w:rPr>
        <w:t>Характеристика на молодого работника _________________________</w:t>
      </w:r>
    </w:p>
    <w:p w:rsidR="00A17E5D" w:rsidRPr="002C73D5" w:rsidRDefault="00A17E5D" w:rsidP="00A17E5D">
      <w:pPr>
        <w:rPr>
          <w:color w:val="000000"/>
        </w:rPr>
      </w:pPr>
      <w:r w:rsidRPr="002C73D5">
        <w:rPr>
          <w:color w:val="000000"/>
        </w:rPr>
        <w:t>______________________________________________________________</w:t>
      </w:r>
    </w:p>
    <w:p w:rsidR="00A17E5D" w:rsidRPr="002C73D5" w:rsidRDefault="00A17E5D" w:rsidP="00A17E5D">
      <w:pPr>
        <w:rPr>
          <w:color w:val="000000"/>
        </w:rPr>
      </w:pPr>
      <w:r w:rsidRPr="002C73D5">
        <w:rPr>
          <w:color w:val="000000"/>
        </w:rPr>
        <w:t>______________________________________________________________</w:t>
      </w:r>
    </w:p>
    <w:p w:rsidR="00A17E5D" w:rsidRPr="002C73D5" w:rsidRDefault="00A17E5D" w:rsidP="00A17E5D">
      <w:pPr>
        <w:rPr>
          <w:color w:val="000000"/>
        </w:rPr>
      </w:pPr>
      <w:r w:rsidRPr="002C73D5">
        <w:rPr>
          <w:color w:val="000000"/>
        </w:rPr>
        <w:t>___________                            _______________________</w:t>
      </w:r>
    </w:p>
    <w:p w:rsidR="00A17E5D" w:rsidRPr="002C73D5" w:rsidRDefault="00A17E5D" w:rsidP="00A17E5D">
      <w:pPr>
        <w:rPr>
          <w:color w:val="000000"/>
        </w:rPr>
      </w:pPr>
      <w:r w:rsidRPr="002C73D5">
        <w:rPr>
          <w:color w:val="000000"/>
        </w:rPr>
        <w:t>(дата)                                 (подпись наставника)</w:t>
      </w:r>
    </w:p>
    <w:p w:rsidR="00A17E5D" w:rsidRPr="002C73D5" w:rsidRDefault="00A17E5D" w:rsidP="00A17E5D">
      <w:pPr>
        <w:rPr>
          <w:color w:val="000000"/>
        </w:rPr>
      </w:pPr>
    </w:p>
    <w:p w:rsidR="00A17E5D" w:rsidRPr="002C73D5" w:rsidRDefault="00A17E5D" w:rsidP="00A17E5D">
      <w:pPr>
        <w:rPr>
          <w:color w:val="000000"/>
        </w:rPr>
      </w:pPr>
      <w:r w:rsidRPr="002C73D5">
        <w:rPr>
          <w:color w:val="000000"/>
        </w:rPr>
        <w:t>Ознакомлен:________________       ____________________________</w:t>
      </w:r>
    </w:p>
    <w:p w:rsidR="00A17E5D" w:rsidRPr="002C73D5" w:rsidRDefault="00A17E5D" w:rsidP="00A17E5D">
      <w:pPr>
        <w:rPr>
          <w:color w:val="000000"/>
        </w:rPr>
      </w:pPr>
      <w:r w:rsidRPr="002C73D5">
        <w:rPr>
          <w:color w:val="000000"/>
        </w:rPr>
        <w:t xml:space="preserve">                (дата)            (подпись молодого работника)</w:t>
      </w:r>
    </w:p>
    <w:p w:rsidR="00A17E5D" w:rsidRPr="002C73D5" w:rsidRDefault="00A17E5D" w:rsidP="00A17E5D">
      <w:pPr>
        <w:rPr>
          <w:color w:val="000000"/>
        </w:rPr>
      </w:pPr>
    </w:p>
    <w:p w:rsidR="00A17E5D" w:rsidRPr="002C73D5" w:rsidRDefault="00A17E5D" w:rsidP="00A17E5D">
      <w:pPr>
        <w:ind w:firstLine="540"/>
        <w:jc w:val="both"/>
        <w:rPr>
          <w:color w:val="000000"/>
        </w:rPr>
      </w:pPr>
      <w:r w:rsidRPr="002C73D5">
        <w:rPr>
          <w:color w:val="000000"/>
        </w:rPr>
        <w:t>1</w:t>
      </w:r>
      <w:r>
        <w:rPr>
          <w:color w:val="000000"/>
        </w:rPr>
        <w:t xml:space="preserve">. </w:t>
      </w:r>
      <w:r w:rsidRPr="002C73D5">
        <w:rPr>
          <w:color w:val="000000"/>
        </w:rPr>
        <w:t>Обозначены только некоторые основные мероприятия и направления, индивидуализированный план должен быть максимально конкретизирован; порядок мероприятий должен составляться по хронологии.</w:t>
      </w:r>
    </w:p>
    <w:p w:rsidR="00A17E5D" w:rsidRPr="002C73D5" w:rsidRDefault="00A17E5D" w:rsidP="00A17E5D">
      <w:pPr>
        <w:ind w:firstLine="540"/>
        <w:jc w:val="both"/>
        <w:rPr>
          <w:color w:val="000000"/>
        </w:rPr>
      </w:pPr>
      <w:r w:rsidRPr="002C73D5">
        <w:rPr>
          <w:color w:val="000000"/>
        </w:rPr>
        <w:t>2</w:t>
      </w:r>
      <w:r>
        <w:rPr>
          <w:color w:val="000000"/>
        </w:rPr>
        <w:t xml:space="preserve">. </w:t>
      </w:r>
      <w:r w:rsidRPr="002C73D5">
        <w:rPr>
          <w:color w:val="000000"/>
        </w:rPr>
        <w:t>Заполняется наставником в свободной форме: выполнено, не выполнено, требуется повторное изучение и т. д.</w:t>
      </w:r>
    </w:p>
    <w:p w:rsidR="00A17E5D" w:rsidRDefault="00A17E5D" w:rsidP="00A17E5D"/>
    <w:p w:rsidR="00A17E5D" w:rsidRDefault="00A17E5D" w:rsidP="00A17E5D"/>
    <w:p w:rsidR="00A17E5D" w:rsidRDefault="00A17E5D" w:rsidP="00A17E5D"/>
    <w:p w:rsidR="00A17E5D" w:rsidRDefault="00A17E5D" w:rsidP="00A17E5D"/>
    <w:p w:rsidR="00A17E5D" w:rsidRDefault="00A17E5D" w:rsidP="00A17E5D"/>
    <w:p w:rsidR="00A17E5D" w:rsidRDefault="00A17E5D" w:rsidP="00A17E5D"/>
    <w:p w:rsidR="00A17E5D" w:rsidRDefault="00A17E5D" w:rsidP="00A17E5D"/>
    <w:p w:rsidR="00A17E5D" w:rsidRDefault="00A17E5D" w:rsidP="00A17E5D"/>
    <w:p w:rsidR="00A17E5D" w:rsidRDefault="00A17E5D" w:rsidP="00A17E5D"/>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p w:rsidR="000123C3" w:rsidRDefault="000123C3" w:rsidP="000123C3">
      <w:pPr>
        <w:rPr>
          <w:sz w:val="28"/>
          <w:szCs w:val="28"/>
        </w:rPr>
      </w:pPr>
    </w:p>
    <w:tbl>
      <w:tblPr>
        <w:tblW w:w="10770" w:type="dxa"/>
        <w:tblLook w:val="00A0"/>
      </w:tblPr>
      <w:tblGrid>
        <w:gridCol w:w="6096"/>
        <w:gridCol w:w="4674"/>
      </w:tblGrid>
      <w:tr w:rsidR="001B442E" w:rsidTr="005B51A9">
        <w:tc>
          <w:tcPr>
            <w:tcW w:w="6096" w:type="dxa"/>
            <w:hideMark/>
          </w:tcPr>
          <w:p w:rsidR="001B442E" w:rsidRDefault="001B442E" w:rsidP="00300CC7">
            <w:pPr>
              <w:ind w:left="567"/>
              <w:jc w:val="both"/>
              <w:rPr>
                <w:sz w:val="28"/>
                <w:szCs w:val="28"/>
              </w:rPr>
            </w:pPr>
            <w:r>
              <w:rPr>
                <w:sz w:val="28"/>
                <w:szCs w:val="28"/>
              </w:rPr>
              <w:lastRenderedPageBreak/>
              <w:t>СОГЛАСОВАНО</w:t>
            </w:r>
          </w:p>
        </w:tc>
        <w:tc>
          <w:tcPr>
            <w:tcW w:w="4674" w:type="dxa"/>
            <w:hideMark/>
          </w:tcPr>
          <w:p w:rsidR="001B442E" w:rsidRDefault="001B442E" w:rsidP="00300CC7">
            <w:pPr>
              <w:ind w:left="567"/>
              <w:jc w:val="both"/>
              <w:rPr>
                <w:sz w:val="28"/>
                <w:szCs w:val="28"/>
              </w:rPr>
            </w:pPr>
            <w:r>
              <w:rPr>
                <w:sz w:val="28"/>
                <w:szCs w:val="28"/>
              </w:rPr>
              <w:t>УТВЕРЖДАЮ</w:t>
            </w:r>
          </w:p>
        </w:tc>
      </w:tr>
      <w:tr w:rsidR="001B442E" w:rsidTr="005B51A9">
        <w:tc>
          <w:tcPr>
            <w:tcW w:w="6096" w:type="dxa"/>
            <w:hideMark/>
          </w:tcPr>
          <w:p w:rsidR="001B442E" w:rsidRDefault="001B442E" w:rsidP="00300CC7">
            <w:pPr>
              <w:ind w:left="567"/>
              <w:jc w:val="both"/>
              <w:rPr>
                <w:sz w:val="28"/>
                <w:szCs w:val="28"/>
              </w:rPr>
            </w:pPr>
            <w:r>
              <w:rPr>
                <w:sz w:val="28"/>
                <w:szCs w:val="28"/>
              </w:rPr>
              <w:t>Председатель  профкома</w:t>
            </w:r>
          </w:p>
        </w:tc>
        <w:tc>
          <w:tcPr>
            <w:tcW w:w="4674" w:type="dxa"/>
            <w:hideMark/>
          </w:tcPr>
          <w:p w:rsidR="001B442E" w:rsidRDefault="001B442E" w:rsidP="00300CC7">
            <w:pPr>
              <w:ind w:left="567"/>
              <w:jc w:val="both"/>
              <w:rPr>
                <w:sz w:val="28"/>
                <w:szCs w:val="28"/>
              </w:rPr>
            </w:pPr>
            <w:r>
              <w:rPr>
                <w:sz w:val="28"/>
                <w:szCs w:val="28"/>
              </w:rPr>
              <w:t>Генеральный директор</w:t>
            </w:r>
          </w:p>
        </w:tc>
      </w:tr>
      <w:tr w:rsidR="001B442E" w:rsidTr="005B51A9">
        <w:tc>
          <w:tcPr>
            <w:tcW w:w="6096" w:type="dxa"/>
            <w:hideMark/>
          </w:tcPr>
          <w:p w:rsidR="001B442E" w:rsidRDefault="001B442E" w:rsidP="00300CC7">
            <w:pPr>
              <w:ind w:left="567"/>
              <w:jc w:val="both"/>
              <w:rPr>
                <w:sz w:val="28"/>
                <w:szCs w:val="28"/>
              </w:rPr>
            </w:pPr>
            <w:r>
              <w:rPr>
                <w:sz w:val="28"/>
                <w:szCs w:val="28"/>
              </w:rPr>
              <w:t>КУП «Оршакомхоз»</w:t>
            </w:r>
          </w:p>
        </w:tc>
        <w:tc>
          <w:tcPr>
            <w:tcW w:w="4674" w:type="dxa"/>
            <w:hideMark/>
          </w:tcPr>
          <w:p w:rsidR="001B442E" w:rsidRDefault="001B442E" w:rsidP="00300CC7">
            <w:pPr>
              <w:ind w:left="567"/>
              <w:jc w:val="both"/>
              <w:rPr>
                <w:sz w:val="28"/>
                <w:szCs w:val="28"/>
              </w:rPr>
            </w:pPr>
            <w:r>
              <w:rPr>
                <w:sz w:val="28"/>
                <w:szCs w:val="28"/>
              </w:rPr>
              <w:t>КУП «Оршакомхоз»</w:t>
            </w:r>
          </w:p>
        </w:tc>
      </w:tr>
      <w:tr w:rsidR="001B442E" w:rsidTr="005B51A9">
        <w:tc>
          <w:tcPr>
            <w:tcW w:w="6096" w:type="dxa"/>
          </w:tcPr>
          <w:p w:rsidR="001B442E" w:rsidRDefault="001B442E" w:rsidP="00300CC7">
            <w:pPr>
              <w:ind w:left="567"/>
              <w:jc w:val="both"/>
              <w:rPr>
                <w:sz w:val="28"/>
                <w:szCs w:val="28"/>
              </w:rPr>
            </w:pPr>
          </w:p>
        </w:tc>
        <w:tc>
          <w:tcPr>
            <w:tcW w:w="4674" w:type="dxa"/>
          </w:tcPr>
          <w:p w:rsidR="001B442E" w:rsidRDefault="001B442E" w:rsidP="00300CC7">
            <w:pPr>
              <w:ind w:left="567"/>
              <w:jc w:val="both"/>
              <w:rPr>
                <w:sz w:val="28"/>
                <w:szCs w:val="28"/>
              </w:rPr>
            </w:pPr>
          </w:p>
        </w:tc>
      </w:tr>
      <w:tr w:rsidR="001B442E" w:rsidTr="005B51A9">
        <w:tc>
          <w:tcPr>
            <w:tcW w:w="6096" w:type="dxa"/>
            <w:hideMark/>
          </w:tcPr>
          <w:p w:rsidR="001B442E" w:rsidRDefault="001B442E" w:rsidP="00300CC7">
            <w:pPr>
              <w:ind w:left="567"/>
              <w:jc w:val="both"/>
              <w:rPr>
                <w:sz w:val="28"/>
                <w:szCs w:val="28"/>
              </w:rPr>
            </w:pPr>
            <w:proofErr w:type="spellStart"/>
            <w:r>
              <w:rPr>
                <w:sz w:val="28"/>
                <w:szCs w:val="28"/>
              </w:rPr>
              <w:t>_________Т.П.Костюченко</w:t>
            </w:r>
            <w:proofErr w:type="spellEnd"/>
          </w:p>
        </w:tc>
        <w:tc>
          <w:tcPr>
            <w:tcW w:w="4674" w:type="dxa"/>
            <w:hideMark/>
          </w:tcPr>
          <w:p w:rsidR="001B442E" w:rsidRDefault="001B442E" w:rsidP="00300CC7">
            <w:pPr>
              <w:ind w:left="567"/>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1B442E" w:rsidRDefault="001B442E" w:rsidP="00300CC7">
      <w:pPr>
        <w:ind w:left="567"/>
        <w:jc w:val="center"/>
        <w:rPr>
          <w:sz w:val="28"/>
          <w:szCs w:val="28"/>
        </w:rPr>
      </w:pPr>
    </w:p>
    <w:p w:rsidR="001B442E" w:rsidRDefault="001B442E" w:rsidP="0020657E">
      <w:pPr>
        <w:jc w:val="center"/>
        <w:rPr>
          <w:sz w:val="28"/>
          <w:szCs w:val="28"/>
        </w:rPr>
      </w:pPr>
      <w:r>
        <w:rPr>
          <w:sz w:val="28"/>
          <w:szCs w:val="28"/>
        </w:rPr>
        <w:t>ПОЛОЖЕНИЕ</w:t>
      </w:r>
    </w:p>
    <w:p w:rsidR="001B442E" w:rsidRDefault="001B442E" w:rsidP="0020657E">
      <w:pPr>
        <w:jc w:val="center"/>
        <w:rPr>
          <w:sz w:val="28"/>
          <w:szCs w:val="28"/>
        </w:rPr>
      </w:pPr>
      <w:r>
        <w:rPr>
          <w:sz w:val="28"/>
          <w:szCs w:val="28"/>
        </w:rPr>
        <w:t>о единовременном поощрении руководителей, специалистов,</w:t>
      </w:r>
    </w:p>
    <w:p w:rsidR="001B442E" w:rsidRDefault="001B442E" w:rsidP="0020657E">
      <w:pPr>
        <w:jc w:val="center"/>
        <w:rPr>
          <w:sz w:val="28"/>
          <w:szCs w:val="28"/>
        </w:rPr>
      </w:pPr>
      <w:r>
        <w:rPr>
          <w:sz w:val="28"/>
          <w:szCs w:val="28"/>
        </w:rPr>
        <w:t>рабочих за выполнение особо важной (срочной) работы</w:t>
      </w:r>
    </w:p>
    <w:p w:rsidR="001B442E" w:rsidRDefault="001B442E" w:rsidP="0020657E">
      <w:pPr>
        <w:tabs>
          <w:tab w:val="left" w:pos="567"/>
          <w:tab w:val="left" w:pos="851"/>
        </w:tabs>
        <w:ind w:firstLine="567"/>
        <w:jc w:val="both"/>
        <w:rPr>
          <w:sz w:val="28"/>
          <w:szCs w:val="28"/>
        </w:rPr>
      </w:pPr>
    </w:p>
    <w:p w:rsidR="009B7E0C" w:rsidRDefault="00966316" w:rsidP="0020657E">
      <w:pPr>
        <w:pStyle w:val="af0"/>
        <w:numPr>
          <w:ilvl w:val="0"/>
          <w:numId w:val="19"/>
        </w:numPr>
        <w:tabs>
          <w:tab w:val="left" w:pos="851"/>
        </w:tabs>
        <w:spacing w:line="360" w:lineRule="exact"/>
        <w:ind w:left="0" w:firstLine="491"/>
        <w:jc w:val="both"/>
        <w:rPr>
          <w:sz w:val="28"/>
          <w:szCs w:val="28"/>
        </w:rPr>
      </w:pPr>
      <w:r w:rsidRPr="00966316">
        <w:rPr>
          <w:sz w:val="28"/>
          <w:szCs w:val="28"/>
        </w:rPr>
        <w:t xml:space="preserve">Надбавка за выполнение особо важных (срочных) работ может устанавливаться </w:t>
      </w:r>
      <w:r w:rsidR="00F42FAF">
        <w:rPr>
          <w:sz w:val="28"/>
          <w:szCs w:val="28"/>
        </w:rPr>
        <w:t>генеральным директором</w:t>
      </w:r>
      <w:r w:rsidRPr="00966316">
        <w:rPr>
          <w:sz w:val="28"/>
          <w:szCs w:val="28"/>
        </w:rPr>
        <w:t xml:space="preserve"> в твердом денежном выражении работнику, выполняющему в срочном порядке задания, имеющие </w:t>
      </w:r>
      <w:proofErr w:type="gramStart"/>
      <w:r w:rsidRPr="00966316">
        <w:rPr>
          <w:sz w:val="28"/>
          <w:szCs w:val="28"/>
        </w:rPr>
        <w:t>важное значение</w:t>
      </w:r>
      <w:proofErr w:type="gramEnd"/>
      <w:r w:rsidRPr="00966316">
        <w:rPr>
          <w:sz w:val="28"/>
          <w:szCs w:val="28"/>
        </w:rPr>
        <w:t xml:space="preserve"> для деятельности предприятия, требующие высокой квалификации, дополнительных затрат времени и повышенной интенсивности труда. </w:t>
      </w:r>
    </w:p>
    <w:p w:rsidR="009B7E0C" w:rsidRDefault="00966316" w:rsidP="0020657E">
      <w:pPr>
        <w:pStyle w:val="af0"/>
        <w:numPr>
          <w:ilvl w:val="0"/>
          <w:numId w:val="19"/>
        </w:numPr>
        <w:tabs>
          <w:tab w:val="left" w:pos="851"/>
        </w:tabs>
        <w:spacing w:line="360" w:lineRule="exact"/>
        <w:ind w:left="0" w:firstLine="491"/>
        <w:jc w:val="both"/>
        <w:rPr>
          <w:sz w:val="28"/>
          <w:szCs w:val="28"/>
        </w:rPr>
      </w:pPr>
      <w:r w:rsidRPr="00966316">
        <w:rPr>
          <w:sz w:val="28"/>
          <w:szCs w:val="28"/>
        </w:rPr>
        <w:t>Надбавка устанавливается на период выполнения особо важных (срочных) работ путем и</w:t>
      </w:r>
      <w:r w:rsidR="009B7E0C">
        <w:rPr>
          <w:sz w:val="28"/>
          <w:szCs w:val="28"/>
        </w:rPr>
        <w:t>здания соответствующего приказа.</w:t>
      </w:r>
    </w:p>
    <w:p w:rsidR="001B442E" w:rsidRDefault="001B442E" w:rsidP="0020657E">
      <w:pPr>
        <w:pStyle w:val="af0"/>
        <w:numPr>
          <w:ilvl w:val="0"/>
          <w:numId w:val="19"/>
        </w:numPr>
        <w:tabs>
          <w:tab w:val="left" w:pos="851"/>
        </w:tabs>
        <w:spacing w:line="360" w:lineRule="exact"/>
        <w:ind w:left="0" w:firstLine="491"/>
        <w:jc w:val="both"/>
        <w:rPr>
          <w:sz w:val="28"/>
          <w:szCs w:val="28"/>
        </w:rPr>
      </w:pPr>
      <w:r w:rsidRPr="002F5CA0">
        <w:rPr>
          <w:sz w:val="28"/>
          <w:szCs w:val="28"/>
        </w:rPr>
        <w:t>Критериями оценки участия работника в выполнении особо важной (срочной) работы являются компетентность, ответственность и инициативность в работе, своевременность выполнение этих работ.</w:t>
      </w:r>
    </w:p>
    <w:p w:rsidR="009B7E0C" w:rsidRPr="002F5CA0" w:rsidRDefault="009B7E0C" w:rsidP="0020657E">
      <w:pPr>
        <w:pStyle w:val="af0"/>
        <w:numPr>
          <w:ilvl w:val="0"/>
          <w:numId w:val="19"/>
        </w:numPr>
        <w:tabs>
          <w:tab w:val="left" w:pos="851"/>
        </w:tabs>
        <w:spacing w:line="360" w:lineRule="exact"/>
        <w:ind w:left="0" w:firstLine="491"/>
        <w:jc w:val="both"/>
        <w:rPr>
          <w:sz w:val="28"/>
          <w:szCs w:val="28"/>
        </w:rPr>
      </w:pPr>
      <w:r w:rsidRPr="009B7E0C">
        <w:rPr>
          <w:sz w:val="28"/>
          <w:szCs w:val="28"/>
        </w:rPr>
        <w:t xml:space="preserve">Надбавка за выполнение особо важных (срочных) работ </w:t>
      </w:r>
      <w:r>
        <w:rPr>
          <w:sz w:val="28"/>
          <w:szCs w:val="28"/>
        </w:rPr>
        <w:t xml:space="preserve">устанавливается </w:t>
      </w:r>
      <w:r w:rsidRPr="00966316">
        <w:rPr>
          <w:sz w:val="28"/>
          <w:szCs w:val="28"/>
        </w:rPr>
        <w:t>независимо от установления работнику иных видов надбавок.</w:t>
      </w:r>
    </w:p>
    <w:p w:rsidR="001B442E" w:rsidRPr="002F5CA0" w:rsidRDefault="001B442E" w:rsidP="0020657E">
      <w:pPr>
        <w:pStyle w:val="af0"/>
        <w:numPr>
          <w:ilvl w:val="0"/>
          <w:numId w:val="19"/>
        </w:numPr>
        <w:tabs>
          <w:tab w:val="left" w:pos="851"/>
        </w:tabs>
        <w:spacing w:line="360" w:lineRule="exact"/>
        <w:ind w:left="0" w:firstLine="425"/>
        <w:jc w:val="both"/>
        <w:rPr>
          <w:sz w:val="28"/>
          <w:szCs w:val="28"/>
        </w:rPr>
      </w:pPr>
      <w:r w:rsidRPr="002F5CA0">
        <w:rPr>
          <w:sz w:val="28"/>
          <w:szCs w:val="28"/>
        </w:rPr>
        <w:t xml:space="preserve">Единовременное поощрение за выполнение особо важной (срочной) </w:t>
      </w:r>
      <w:r w:rsidR="009B7E0C">
        <w:rPr>
          <w:sz w:val="28"/>
          <w:szCs w:val="28"/>
        </w:rPr>
        <w:t xml:space="preserve">   </w:t>
      </w:r>
      <w:r w:rsidRPr="002F5CA0">
        <w:rPr>
          <w:sz w:val="28"/>
          <w:szCs w:val="28"/>
        </w:rPr>
        <w:t>работы производится с учетом финансового состояния предприятия.</w:t>
      </w:r>
    </w:p>
    <w:p w:rsidR="001B442E" w:rsidRPr="002F5CA0" w:rsidRDefault="001B442E" w:rsidP="0020657E">
      <w:pPr>
        <w:spacing w:line="360" w:lineRule="exact"/>
        <w:jc w:val="both"/>
        <w:rPr>
          <w:sz w:val="28"/>
          <w:szCs w:val="28"/>
        </w:rPr>
      </w:pPr>
    </w:p>
    <w:p w:rsidR="001B442E" w:rsidRPr="002F5CA0" w:rsidRDefault="001B442E" w:rsidP="0020657E">
      <w:pPr>
        <w:spacing w:line="360" w:lineRule="exact"/>
        <w:jc w:val="both"/>
        <w:rPr>
          <w:sz w:val="28"/>
          <w:szCs w:val="28"/>
        </w:rPr>
      </w:pPr>
    </w:p>
    <w:p w:rsidR="00E21B42" w:rsidRDefault="00E21B42" w:rsidP="0020657E">
      <w:pPr>
        <w:widowControl/>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1B442E" w:rsidRDefault="00E21B42" w:rsidP="0020657E">
      <w:pPr>
        <w:spacing w:line="360" w:lineRule="exact"/>
        <w:rPr>
          <w:sz w:val="28"/>
          <w:szCs w:val="28"/>
        </w:rPr>
      </w:pPr>
      <w:r>
        <w:rPr>
          <w:sz w:val="28"/>
          <w:szCs w:val="28"/>
        </w:rPr>
        <w:t xml:space="preserve">директора по экономике                                             </w:t>
      </w:r>
      <w:r w:rsidR="0020657E">
        <w:rPr>
          <w:sz w:val="28"/>
          <w:szCs w:val="28"/>
        </w:rPr>
        <w:t xml:space="preserve">       </w:t>
      </w:r>
      <w:r>
        <w:rPr>
          <w:sz w:val="28"/>
          <w:szCs w:val="28"/>
        </w:rPr>
        <w:t xml:space="preserve">   </w:t>
      </w:r>
      <w:proofErr w:type="spellStart"/>
      <w:r>
        <w:rPr>
          <w:sz w:val="28"/>
          <w:szCs w:val="28"/>
        </w:rPr>
        <w:t>О.А.Ясько</w:t>
      </w:r>
      <w:proofErr w:type="spellEnd"/>
    </w:p>
    <w:p w:rsidR="001B442E" w:rsidRDefault="001B442E" w:rsidP="0020657E">
      <w:pPr>
        <w:spacing w:line="360" w:lineRule="exact"/>
        <w:rPr>
          <w:sz w:val="28"/>
          <w:szCs w:val="28"/>
        </w:rPr>
      </w:pPr>
    </w:p>
    <w:p w:rsidR="001B442E" w:rsidRDefault="001B442E" w:rsidP="00300CC7">
      <w:pPr>
        <w:spacing w:line="360" w:lineRule="exact"/>
        <w:ind w:left="567"/>
        <w:rPr>
          <w:sz w:val="28"/>
          <w:szCs w:val="28"/>
        </w:rPr>
      </w:pPr>
    </w:p>
    <w:p w:rsidR="001B442E" w:rsidRDefault="001B442E" w:rsidP="00300CC7">
      <w:pPr>
        <w:spacing w:line="360" w:lineRule="exact"/>
        <w:ind w:left="567"/>
        <w:rPr>
          <w:sz w:val="28"/>
          <w:szCs w:val="28"/>
        </w:rPr>
      </w:pPr>
    </w:p>
    <w:p w:rsidR="001B442E" w:rsidRDefault="001B442E" w:rsidP="00300CC7">
      <w:pPr>
        <w:spacing w:line="360" w:lineRule="exact"/>
        <w:ind w:left="567"/>
        <w:rPr>
          <w:sz w:val="28"/>
          <w:szCs w:val="28"/>
        </w:rPr>
      </w:pPr>
    </w:p>
    <w:p w:rsidR="001B442E" w:rsidRDefault="001B442E" w:rsidP="00300CC7">
      <w:pPr>
        <w:spacing w:line="360" w:lineRule="exact"/>
        <w:ind w:left="567"/>
        <w:rPr>
          <w:sz w:val="28"/>
          <w:szCs w:val="28"/>
        </w:rPr>
      </w:pPr>
    </w:p>
    <w:p w:rsidR="001B442E" w:rsidRDefault="001B442E" w:rsidP="00300CC7">
      <w:pPr>
        <w:spacing w:line="360" w:lineRule="exact"/>
        <w:ind w:left="567"/>
        <w:rPr>
          <w:sz w:val="28"/>
          <w:szCs w:val="28"/>
        </w:rPr>
      </w:pPr>
    </w:p>
    <w:p w:rsidR="001B442E" w:rsidRDefault="001B442E" w:rsidP="00300CC7">
      <w:pPr>
        <w:spacing w:line="360" w:lineRule="exact"/>
        <w:ind w:left="567"/>
        <w:rPr>
          <w:sz w:val="28"/>
          <w:szCs w:val="28"/>
        </w:rPr>
      </w:pPr>
    </w:p>
    <w:p w:rsidR="001B442E" w:rsidRDefault="001B442E" w:rsidP="00300CC7">
      <w:pPr>
        <w:spacing w:line="360" w:lineRule="exact"/>
        <w:ind w:left="567"/>
        <w:rPr>
          <w:sz w:val="28"/>
          <w:szCs w:val="28"/>
        </w:rPr>
      </w:pPr>
    </w:p>
    <w:p w:rsidR="001B442E" w:rsidRDefault="001B442E" w:rsidP="00300CC7">
      <w:pPr>
        <w:spacing w:line="360" w:lineRule="exact"/>
        <w:ind w:left="567"/>
        <w:rPr>
          <w:sz w:val="28"/>
          <w:szCs w:val="28"/>
        </w:rPr>
      </w:pPr>
    </w:p>
    <w:p w:rsidR="001874D8" w:rsidRDefault="001874D8" w:rsidP="00300CC7">
      <w:pPr>
        <w:spacing w:line="360" w:lineRule="exact"/>
        <w:ind w:left="567"/>
        <w:rPr>
          <w:sz w:val="28"/>
          <w:szCs w:val="28"/>
        </w:rPr>
      </w:pPr>
    </w:p>
    <w:p w:rsidR="001874D8" w:rsidRDefault="001874D8" w:rsidP="00300CC7">
      <w:pPr>
        <w:spacing w:line="360" w:lineRule="exact"/>
        <w:ind w:left="567"/>
        <w:rPr>
          <w:sz w:val="28"/>
          <w:szCs w:val="28"/>
        </w:rPr>
      </w:pPr>
    </w:p>
    <w:p w:rsidR="0020657E" w:rsidRDefault="0020657E" w:rsidP="00300CC7">
      <w:pPr>
        <w:spacing w:line="360" w:lineRule="exact"/>
        <w:ind w:left="567"/>
        <w:rPr>
          <w:sz w:val="28"/>
          <w:szCs w:val="28"/>
        </w:rPr>
      </w:pPr>
    </w:p>
    <w:p w:rsidR="001874D8" w:rsidRDefault="001874D8" w:rsidP="00300CC7">
      <w:pPr>
        <w:spacing w:line="360" w:lineRule="exact"/>
        <w:ind w:left="567"/>
        <w:rPr>
          <w:sz w:val="28"/>
          <w:szCs w:val="28"/>
        </w:rPr>
      </w:pPr>
    </w:p>
    <w:tbl>
      <w:tblPr>
        <w:tblW w:w="10770" w:type="dxa"/>
        <w:tblLook w:val="00A0"/>
      </w:tblPr>
      <w:tblGrid>
        <w:gridCol w:w="6096"/>
        <w:gridCol w:w="4674"/>
      </w:tblGrid>
      <w:tr w:rsidR="001874D8" w:rsidTr="00BA5F71">
        <w:tc>
          <w:tcPr>
            <w:tcW w:w="6096" w:type="dxa"/>
            <w:hideMark/>
          </w:tcPr>
          <w:p w:rsidR="001874D8" w:rsidRDefault="001874D8" w:rsidP="00300CC7">
            <w:pPr>
              <w:ind w:left="567"/>
              <w:jc w:val="both"/>
              <w:rPr>
                <w:sz w:val="28"/>
                <w:szCs w:val="28"/>
              </w:rPr>
            </w:pPr>
            <w:r>
              <w:rPr>
                <w:sz w:val="28"/>
                <w:szCs w:val="28"/>
              </w:rPr>
              <w:lastRenderedPageBreak/>
              <w:t>СОГЛАСОВАНО</w:t>
            </w:r>
          </w:p>
        </w:tc>
        <w:tc>
          <w:tcPr>
            <w:tcW w:w="4674" w:type="dxa"/>
            <w:hideMark/>
          </w:tcPr>
          <w:p w:rsidR="001874D8" w:rsidRDefault="001874D8" w:rsidP="00300CC7">
            <w:pPr>
              <w:ind w:left="567"/>
              <w:jc w:val="both"/>
              <w:rPr>
                <w:sz w:val="28"/>
                <w:szCs w:val="28"/>
              </w:rPr>
            </w:pPr>
            <w:r>
              <w:rPr>
                <w:sz w:val="28"/>
                <w:szCs w:val="28"/>
              </w:rPr>
              <w:t>УТВЕРЖДАЮ</w:t>
            </w:r>
          </w:p>
        </w:tc>
      </w:tr>
      <w:tr w:rsidR="001874D8" w:rsidTr="00BA5F71">
        <w:tc>
          <w:tcPr>
            <w:tcW w:w="6096" w:type="dxa"/>
            <w:hideMark/>
          </w:tcPr>
          <w:p w:rsidR="001874D8" w:rsidRDefault="001874D8" w:rsidP="00300CC7">
            <w:pPr>
              <w:ind w:left="567"/>
              <w:jc w:val="both"/>
              <w:rPr>
                <w:sz w:val="28"/>
                <w:szCs w:val="28"/>
              </w:rPr>
            </w:pPr>
            <w:r>
              <w:rPr>
                <w:sz w:val="28"/>
                <w:szCs w:val="28"/>
              </w:rPr>
              <w:t>Председатель  профкома</w:t>
            </w:r>
          </w:p>
        </w:tc>
        <w:tc>
          <w:tcPr>
            <w:tcW w:w="4674" w:type="dxa"/>
            <w:hideMark/>
          </w:tcPr>
          <w:p w:rsidR="001874D8" w:rsidRDefault="001874D8" w:rsidP="00300CC7">
            <w:pPr>
              <w:ind w:left="567"/>
              <w:jc w:val="both"/>
              <w:rPr>
                <w:sz w:val="28"/>
                <w:szCs w:val="28"/>
              </w:rPr>
            </w:pPr>
            <w:r>
              <w:rPr>
                <w:sz w:val="28"/>
                <w:szCs w:val="28"/>
              </w:rPr>
              <w:t>Генеральный директор</w:t>
            </w:r>
          </w:p>
        </w:tc>
      </w:tr>
      <w:tr w:rsidR="001874D8" w:rsidTr="00BA5F71">
        <w:tc>
          <w:tcPr>
            <w:tcW w:w="6096" w:type="dxa"/>
            <w:hideMark/>
          </w:tcPr>
          <w:p w:rsidR="001874D8" w:rsidRDefault="001874D8" w:rsidP="00300CC7">
            <w:pPr>
              <w:ind w:left="567"/>
              <w:jc w:val="both"/>
              <w:rPr>
                <w:sz w:val="28"/>
                <w:szCs w:val="28"/>
              </w:rPr>
            </w:pPr>
            <w:r>
              <w:rPr>
                <w:sz w:val="28"/>
                <w:szCs w:val="28"/>
              </w:rPr>
              <w:t>КУП «Оршакомхоз»</w:t>
            </w:r>
          </w:p>
        </w:tc>
        <w:tc>
          <w:tcPr>
            <w:tcW w:w="4674" w:type="dxa"/>
            <w:hideMark/>
          </w:tcPr>
          <w:p w:rsidR="001874D8" w:rsidRDefault="001874D8" w:rsidP="00300CC7">
            <w:pPr>
              <w:ind w:left="567"/>
              <w:jc w:val="both"/>
              <w:rPr>
                <w:sz w:val="28"/>
                <w:szCs w:val="28"/>
              </w:rPr>
            </w:pPr>
            <w:r>
              <w:rPr>
                <w:sz w:val="28"/>
                <w:szCs w:val="28"/>
              </w:rPr>
              <w:t>КУП «Оршакомхоз»</w:t>
            </w:r>
          </w:p>
        </w:tc>
      </w:tr>
      <w:tr w:rsidR="001874D8" w:rsidTr="00BA5F71">
        <w:tc>
          <w:tcPr>
            <w:tcW w:w="6096" w:type="dxa"/>
          </w:tcPr>
          <w:p w:rsidR="001874D8" w:rsidRDefault="001874D8" w:rsidP="00300CC7">
            <w:pPr>
              <w:ind w:left="567"/>
              <w:jc w:val="both"/>
              <w:rPr>
                <w:sz w:val="28"/>
                <w:szCs w:val="28"/>
              </w:rPr>
            </w:pPr>
          </w:p>
        </w:tc>
        <w:tc>
          <w:tcPr>
            <w:tcW w:w="4674" w:type="dxa"/>
          </w:tcPr>
          <w:p w:rsidR="001874D8" w:rsidRDefault="001874D8" w:rsidP="00300CC7">
            <w:pPr>
              <w:ind w:left="567"/>
              <w:jc w:val="both"/>
              <w:rPr>
                <w:sz w:val="28"/>
                <w:szCs w:val="28"/>
              </w:rPr>
            </w:pPr>
          </w:p>
        </w:tc>
      </w:tr>
      <w:tr w:rsidR="001874D8" w:rsidTr="00BA5F71">
        <w:tc>
          <w:tcPr>
            <w:tcW w:w="6096" w:type="dxa"/>
            <w:hideMark/>
          </w:tcPr>
          <w:p w:rsidR="001874D8" w:rsidRDefault="001874D8" w:rsidP="00300CC7">
            <w:pPr>
              <w:ind w:left="567"/>
              <w:jc w:val="both"/>
              <w:rPr>
                <w:sz w:val="28"/>
                <w:szCs w:val="28"/>
              </w:rPr>
            </w:pPr>
            <w:proofErr w:type="spellStart"/>
            <w:r>
              <w:rPr>
                <w:sz w:val="28"/>
                <w:szCs w:val="28"/>
              </w:rPr>
              <w:t>_________Т.П.Костюченко</w:t>
            </w:r>
            <w:proofErr w:type="spellEnd"/>
          </w:p>
        </w:tc>
        <w:tc>
          <w:tcPr>
            <w:tcW w:w="4674" w:type="dxa"/>
            <w:hideMark/>
          </w:tcPr>
          <w:p w:rsidR="001874D8" w:rsidRDefault="001874D8" w:rsidP="00D6234B">
            <w:pPr>
              <w:ind w:left="567"/>
              <w:jc w:val="both"/>
              <w:rPr>
                <w:sz w:val="28"/>
                <w:szCs w:val="28"/>
              </w:rPr>
            </w:pPr>
            <w:r>
              <w:rPr>
                <w:sz w:val="28"/>
                <w:szCs w:val="28"/>
              </w:rPr>
              <w:t>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p>
        </w:tc>
      </w:tr>
    </w:tbl>
    <w:p w:rsidR="001874D8" w:rsidRDefault="001874D8" w:rsidP="00300CC7">
      <w:pPr>
        <w:ind w:left="567"/>
        <w:jc w:val="center"/>
        <w:rPr>
          <w:sz w:val="28"/>
          <w:szCs w:val="28"/>
        </w:rPr>
      </w:pPr>
    </w:p>
    <w:p w:rsidR="0020657E" w:rsidRDefault="0020657E" w:rsidP="0020657E">
      <w:pPr>
        <w:jc w:val="center"/>
        <w:rPr>
          <w:sz w:val="28"/>
          <w:szCs w:val="28"/>
        </w:rPr>
      </w:pPr>
    </w:p>
    <w:p w:rsidR="001874D8" w:rsidRDefault="001874D8" w:rsidP="0020657E">
      <w:pPr>
        <w:jc w:val="center"/>
        <w:rPr>
          <w:sz w:val="28"/>
          <w:szCs w:val="28"/>
        </w:rPr>
      </w:pPr>
      <w:r>
        <w:rPr>
          <w:sz w:val="28"/>
          <w:szCs w:val="28"/>
        </w:rPr>
        <w:t>ПОЛОЖЕНИЕ</w:t>
      </w:r>
    </w:p>
    <w:p w:rsidR="001874D8" w:rsidRDefault="001874D8" w:rsidP="0020657E">
      <w:pPr>
        <w:jc w:val="center"/>
        <w:rPr>
          <w:sz w:val="28"/>
          <w:szCs w:val="28"/>
        </w:rPr>
      </w:pPr>
      <w:r>
        <w:rPr>
          <w:sz w:val="28"/>
          <w:szCs w:val="28"/>
        </w:rPr>
        <w:t xml:space="preserve">о выплате вознаграждений к юбилейным датам и при достижении общеустановленного пенсионного возраста работникам </w:t>
      </w:r>
    </w:p>
    <w:p w:rsidR="001874D8" w:rsidRDefault="001874D8" w:rsidP="0020657E">
      <w:pPr>
        <w:jc w:val="center"/>
        <w:rPr>
          <w:sz w:val="28"/>
          <w:szCs w:val="28"/>
        </w:rPr>
      </w:pPr>
      <w:r>
        <w:rPr>
          <w:sz w:val="28"/>
          <w:szCs w:val="28"/>
        </w:rPr>
        <w:t>КУП «Оршакомхоз»</w:t>
      </w:r>
    </w:p>
    <w:p w:rsidR="001874D8" w:rsidRDefault="001874D8" w:rsidP="0020657E">
      <w:pPr>
        <w:jc w:val="center"/>
        <w:rPr>
          <w:sz w:val="28"/>
          <w:szCs w:val="28"/>
        </w:rPr>
      </w:pPr>
    </w:p>
    <w:p w:rsidR="0020657E" w:rsidRDefault="0020657E" w:rsidP="0020657E">
      <w:pPr>
        <w:jc w:val="center"/>
        <w:rPr>
          <w:sz w:val="28"/>
          <w:szCs w:val="28"/>
        </w:rPr>
      </w:pPr>
    </w:p>
    <w:p w:rsidR="001874D8" w:rsidRPr="002F5CA0" w:rsidRDefault="001874D8" w:rsidP="0020657E">
      <w:pPr>
        <w:spacing w:line="360" w:lineRule="exact"/>
        <w:ind w:firstLine="567"/>
        <w:jc w:val="both"/>
        <w:rPr>
          <w:sz w:val="28"/>
          <w:szCs w:val="28"/>
        </w:rPr>
      </w:pPr>
      <w:r w:rsidRPr="002F5CA0">
        <w:rPr>
          <w:sz w:val="28"/>
          <w:szCs w:val="28"/>
        </w:rPr>
        <w:t>1. Настоящее Положение разработано в целях материального стимулирования, достижение единства интересов всех категорий работников и определяет порядок выплаты премий к юбилейным датам работникам КУП «Оршакомхоз».</w:t>
      </w:r>
    </w:p>
    <w:p w:rsidR="001874D8" w:rsidRPr="002F5CA0" w:rsidRDefault="001874D8" w:rsidP="0020657E">
      <w:pPr>
        <w:spacing w:line="360" w:lineRule="exact"/>
        <w:ind w:firstLine="567"/>
        <w:jc w:val="both"/>
        <w:rPr>
          <w:sz w:val="28"/>
          <w:szCs w:val="28"/>
        </w:rPr>
      </w:pPr>
      <w:r w:rsidRPr="002F5CA0">
        <w:rPr>
          <w:sz w:val="28"/>
          <w:szCs w:val="28"/>
        </w:rPr>
        <w:t>2. Вознаграждение к юбилейным датам выплачивается женщинам и мужчинам при достижении 50-летнего возраста, а также женщинам при достижении 55-летнего и мужчинам при достижении 60-летнего возраста, добросовестно проработавшим на предприятии КУП «Оршакомхоз» не менее пяти лет.</w:t>
      </w:r>
    </w:p>
    <w:p w:rsidR="001874D8" w:rsidRPr="002F5CA0" w:rsidRDefault="001874D8" w:rsidP="0020657E">
      <w:pPr>
        <w:spacing w:line="360" w:lineRule="exact"/>
        <w:ind w:firstLine="567"/>
        <w:jc w:val="both"/>
        <w:rPr>
          <w:sz w:val="28"/>
          <w:szCs w:val="28"/>
        </w:rPr>
      </w:pPr>
      <w:r w:rsidRPr="002F5CA0">
        <w:rPr>
          <w:sz w:val="28"/>
          <w:szCs w:val="28"/>
        </w:rPr>
        <w:t>3.</w:t>
      </w:r>
      <w:r w:rsidR="006B6CC4" w:rsidRPr="002F5CA0">
        <w:rPr>
          <w:sz w:val="28"/>
          <w:szCs w:val="28"/>
        </w:rPr>
        <w:t xml:space="preserve"> </w:t>
      </w:r>
      <w:r w:rsidRPr="002F5CA0">
        <w:rPr>
          <w:sz w:val="28"/>
          <w:szCs w:val="28"/>
        </w:rPr>
        <w:t xml:space="preserve"> Вознаграждение к юбилейным датам выплачивается в размере тарифной ставки (с учетом коэффициента повышения по технологическим видам работ), тарифного оклада (рассчитанного на основе тарифной сетки КУП «Оршакомхоз»). Условием данной выплаты является отсутствие нарушений трудовой и исполнительной дисциплины за предыдущий год.</w:t>
      </w:r>
    </w:p>
    <w:p w:rsidR="001874D8" w:rsidRPr="002F5CA0" w:rsidRDefault="001874D8" w:rsidP="0020657E">
      <w:pPr>
        <w:spacing w:line="360" w:lineRule="exact"/>
        <w:ind w:firstLine="567"/>
        <w:jc w:val="both"/>
        <w:rPr>
          <w:sz w:val="28"/>
          <w:szCs w:val="28"/>
        </w:rPr>
      </w:pPr>
      <w:r w:rsidRPr="002F5CA0">
        <w:rPr>
          <w:sz w:val="28"/>
          <w:szCs w:val="28"/>
        </w:rPr>
        <w:t>4. Вознаграждение при достижении общеустановленного пенсионного возраста выплачивается работникам в размере 0,5 тарифной ставки (с учетом коэффициента повышения по технологическим видам работ), 0,5 тарифного оклада (рассчитанного на основе тарифной сетки КУП «Оршакомхоз»), добросовестно проработавшим на предприятии КУП «Оршакомхоз» не менее пяти лет.</w:t>
      </w:r>
    </w:p>
    <w:p w:rsidR="009B509C" w:rsidRPr="002F5CA0" w:rsidRDefault="001874D8" w:rsidP="0020657E">
      <w:pPr>
        <w:spacing w:line="360" w:lineRule="exact"/>
        <w:ind w:firstLine="567"/>
        <w:jc w:val="both"/>
        <w:rPr>
          <w:color w:val="000000" w:themeColor="text1"/>
          <w:sz w:val="28"/>
          <w:szCs w:val="28"/>
        </w:rPr>
      </w:pPr>
      <w:r w:rsidRPr="002F5CA0">
        <w:rPr>
          <w:sz w:val="28"/>
          <w:szCs w:val="28"/>
        </w:rPr>
        <w:t xml:space="preserve">5. </w:t>
      </w:r>
      <w:r w:rsidRPr="002F5CA0">
        <w:rPr>
          <w:color w:val="000000" w:themeColor="text1"/>
          <w:sz w:val="28"/>
          <w:szCs w:val="28"/>
        </w:rPr>
        <w:t>Выплаты вознаграждений производится по предоставлению докладной записки (ходатайства) начальника отдела, участка (цеха)</w:t>
      </w:r>
      <w:r w:rsidR="006B6CC4" w:rsidRPr="002F5CA0">
        <w:rPr>
          <w:color w:val="000000" w:themeColor="text1"/>
          <w:sz w:val="28"/>
          <w:szCs w:val="28"/>
        </w:rPr>
        <w:t xml:space="preserve">, </w:t>
      </w:r>
      <w:r w:rsidR="009B509C" w:rsidRPr="002F5CA0">
        <w:rPr>
          <w:color w:val="000000" w:themeColor="text1"/>
          <w:sz w:val="28"/>
          <w:szCs w:val="28"/>
        </w:rPr>
        <w:t>не позднее трех месяцев наступления юбилейной даты или общеустановленного пенсионного возраста.</w:t>
      </w:r>
    </w:p>
    <w:p w:rsidR="001874D8" w:rsidRDefault="001874D8" w:rsidP="0020657E">
      <w:pPr>
        <w:spacing w:line="360" w:lineRule="exact"/>
        <w:ind w:firstLine="567"/>
        <w:jc w:val="both"/>
        <w:rPr>
          <w:sz w:val="28"/>
          <w:szCs w:val="28"/>
        </w:rPr>
      </w:pPr>
      <w:r w:rsidRPr="002F5CA0">
        <w:rPr>
          <w:sz w:val="28"/>
          <w:szCs w:val="28"/>
        </w:rPr>
        <w:t>6. На основании докладной записки (ходатайства) издается приказ о выплате вознаграждения.</w:t>
      </w:r>
      <w:r>
        <w:rPr>
          <w:sz w:val="28"/>
          <w:szCs w:val="28"/>
        </w:rPr>
        <w:t xml:space="preserve"> </w:t>
      </w:r>
    </w:p>
    <w:p w:rsidR="009B7E0C" w:rsidRDefault="009B7E0C" w:rsidP="0020657E">
      <w:pPr>
        <w:spacing w:line="360" w:lineRule="exact"/>
        <w:ind w:firstLine="567"/>
        <w:jc w:val="both"/>
        <w:rPr>
          <w:sz w:val="28"/>
          <w:szCs w:val="28"/>
        </w:rPr>
      </w:pPr>
      <w:r>
        <w:rPr>
          <w:sz w:val="28"/>
          <w:szCs w:val="28"/>
        </w:rPr>
        <w:t>7. Выплата в</w:t>
      </w:r>
      <w:r w:rsidRPr="002F5CA0">
        <w:rPr>
          <w:sz w:val="28"/>
          <w:szCs w:val="28"/>
        </w:rPr>
        <w:t xml:space="preserve">ознаграждение к юбилейным датам </w:t>
      </w:r>
      <w:r w:rsidRPr="009B7E0C">
        <w:rPr>
          <w:sz w:val="28"/>
          <w:szCs w:val="28"/>
        </w:rPr>
        <w:t>производится с учетом финансового состояния предприятия.</w:t>
      </w:r>
    </w:p>
    <w:p w:rsidR="001874D8" w:rsidRDefault="001874D8" w:rsidP="0020657E">
      <w:pPr>
        <w:rPr>
          <w:sz w:val="28"/>
          <w:szCs w:val="28"/>
        </w:rPr>
      </w:pPr>
    </w:p>
    <w:p w:rsidR="0020657E" w:rsidRDefault="0020657E" w:rsidP="0020657E">
      <w:pPr>
        <w:rPr>
          <w:sz w:val="28"/>
          <w:szCs w:val="28"/>
        </w:rPr>
      </w:pPr>
    </w:p>
    <w:p w:rsidR="00E21B42" w:rsidRDefault="00E21B42" w:rsidP="0020657E">
      <w:pPr>
        <w:widowControl/>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1874D8" w:rsidRDefault="00E21B42" w:rsidP="0020657E">
      <w:pPr>
        <w:widowControl/>
        <w:autoSpaceDE/>
        <w:adjustRightInd/>
        <w:rPr>
          <w:sz w:val="28"/>
        </w:rPr>
      </w:pPr>
      <w:r>
        <w:rPr>
          <w:sz w:val="28"/>
          <w:szCs w:val="28"/>
        </w:rPr>
        <w:t xml:space="preserve">директора по экономике                                           </w:t>
      </w:r>
      <w:r w:rsidR="0020657E">
        <w:rPr>
          <w:sz w:val="28"/>
          <w:szCs w:val="28"/>
        </w:rPr>
        <w:t xml:space="preserve">       </w:t>
      </w:r>
      <w:r>
        <w:rPr>
          <w:sz w:val="28"/>
          <w:szCs w:val="28"/>
        </w:rPr>
        <w:t xml:space="preserve">    </w:t>
      </w:r>
      <w:proofErr w:type="spellStart"/>
      <w:r>
        <w:rPr>
          <w:sz w:val="28"/>
          <w:szCs w:val="28"/>
        </w:rPr>
        <w:t>О.А.Ясько</w:t>
      </w:r>
      <w:proofErr w:type="spellEnd"/>
      <w:r>
        <w:rPr>
          <w:sz w:val="28"/>
          <w:szCs w:val="28"/>
        </w:rPr>
        <w:t xml:space="preserve"> </w:t>
      </w:r>
      <w:r w:rsidR="001874D8">
        <w:rPr>
          <w:sz w:val="28"/>
        </w:rPr>
        <w:br w:type="page"/>
      </w:r>
    </w:p>
    <w:tbl>
      <w:tblPr>
        <w:tblW w:w="10770" w:type="dxa"/>
        <w:tblLook w:val="00A0"/>
      </w:tblPr>
      <w:tblGrid>
        <w:gridCol w:w="6096"/>
        <w:gridCol w:w="4674"/>
      </w:tblGrid>
      <w:tr w:rsidR="001874D8" w:rsidTr="00BA5F71">
        <w:tc>
          <w:tcPr>
            <w:tcW w:w="6096" w:type="dxa"/>
            <w:hideMark/>
          </w:tcPr>
          <w:p w:rsidR="001874D8" w:rsidRDefault="001874D8" w:rsidP="0020657E">
            <w:pPr>
              <w:jc w:val="both"/>
              <w:rPr>
                <w:sz w:val="28"/>
                <w:szCs w:val="28"/>
              </w:rPr>
            </w:pPr>
            <w:r>
              <w:rPr>
                <w:sz w:val="28"/>
                <w:szCs w:val="28"/>
              </w:rPr>
              <w:lastRenderedPageBreak/>
              <w:t>СОГЛАСОВАНО</w:t>
            </w:r>
          </w:p>
        </w:tc>
        <w:tc>
          <w:tcPr>
            <w:tcW w:w="4674" w:type="dxa"/>
            <w:hideMark/>
          </w:tcPr>
          <w:p w:rsidR="001874D8" w:rsidRDefault="001874D8" w:rsidP="0020657E">
            <w:pPr>
              <w:jc w:val="both"/>
              <w:rPr>
                <w:sz w:val="28"/>
                <w:szCs w:val="28"/>
              </w:rPr>
            </w:pPr>
            <w:r>
              <w:rPr>
                <w:sz w:val="28"/>
                <w:szCs w:val="28"/>
              </w:rPr>
              <w:t>УТВЕРЖДАЮ</w:t>
            </w:r>
          </w:p>
        </w:tc>
      </w:tr>
      <w:tr w:rsidR="001874D8" w:rsidTr="00BA5F71">
        <w:tc>
          <w:tcPr>
            <w:tcW w:w="6096" w:type="dxa"/>
            <w:hideMark/>
          </w:tcPr>
          <w:p w:rsidR="001874D8" w:rsidRDefault="001874D8" w:rsidP="0020657E">
            <w:pPr>
              <w:jc w:val="both"/>
              <w:rPr>
                <w:sz w:val="28"/>
                <w:szCs w:val="28"/>
              </w:rPr>
            </w:pPr>
            <w:r>
              <w:rPr>
                <w:sz w:val="28"/>
                <w:szCs w:val="28"/>
              </w:rPr>
              <w:t>Председатель профкома</w:t>
            </w:r>
          </w:p>
        </w:tc>
        <w:tc>
          <w:tcPr>
            <w:tcW w:w="4674" w:type="dxa"/>
            <w:hideMark/>
          </w:tcPr>
          <w:p w:rsidR="001874D8" w:rsidRDefault="001874D8" w:rsidP="0020657E">
            <w:pPr>
              <w:jc w:val="both"/>
              <w:rPr>
                <w:sz w:val="28"/>
                <w:szCs w:val="28"/>
              </w:rPr>
            </w:pPr>
            <w:r>
              <w:rPr>
                <w:sz w:val="28"/>
                <w:szCs w:val="28"/>
              </w:rPr>
              <w:t>Генеральный директор</w:t>
            </w:r>
          </w:p>
        </w:tc>
      </w:tr>
      <w:tr w:rsidR="001874D8" w:rsidTr="00BA5F71">
        <w:tc>
          <w:tcPr>
            <w:tcW w:w="6096" w:type="dxa"/>
            <w:hideMark/>
          </w:tcPr>
          <w:p w:rsidR="001874D8" w:rsidRDefault="001874D8" w:rsidP="0020657E">
            <w:pPr>
              <w:jc w:val="both"/>
              <w:rPr>
                <w:sz w:val="28"/>
                <w:szCs w:val="28"/>
              </w:rPr>
            </w:pPr>
            <w:r>
              <w:rPr>
                <w:sz w:val="28"/>
                <w:szCs w:val="28"/>
              </w:rPr>
              <w:t>КУП «Оршакомхоз»</w:t>
            </w:r>
          </w:p>
        </w:tc>
        <w:tc>
          <w:tcPr>
            <w:tcW w:w="4674" w:type="dxa"/>
            <w:hideMark/>
          </w:tcPr>
          <w:p w:rsidR="001874D8" w:rsidRDefault="001874D8" w:rsidP="0020657E">
            <w:pPr>
              <w:jc w:val="both"/>
              <w:rPr>
                <w:sz w:val="28"/>
                <w:szCs w:val="28"/>
              </w:rPr>
            </w:pPr>
            <w:r>
              <w:rPr>
                <w:sz w:val="28"/>
                <w:szCs w:val="28"/>
              </w:rPr>
              <w:t>КУП «Оршакомхоз»</w:t>
            </w:r>
          </w:p>
        </w:tc>
      </w:tr>
      <w:tr w:rsidR="001874D8" w:rsidTr="00BA5F71">
        <w:tc>
          <w:tcPr>
            <w:tcW w:w="6096" w:type="dxa"/>
          </w:tcPr>
          <w:p w:rsidR="001874D8" w:rsidRDefault="001874D8" w:rsidP="0020657E">
            <w:pPr>
              <w:jc w:val="both"/>
              <w:rPr>
                <w:sz w:val="28"/>
                <w:szCs w:val="28"/>
              </w:rPr>
            </w:pPr>
          </w:p>
        </w:tc>
        <w:tc>
          <w:tcPr>
            <w:tcW w:w="4674" w:type="dxa"/>
          </w:tcPr>
          <w:p w:rsidR="001874D8" w:rsidRDefault="001874D8" w:rsidP="0020657E">
            <w:pPr>
              <w:jc w:val="both"/>
              <w:rPr>
                <w:sz w:val="28"/>
                <w:szCs w:val="28"/>
              </w:rPr>
            </w:pPr>
          </w:p>
        </w:tc>
      </w:tr>
      <w:tr w:rsidR="001874D8" w:rsidTr="00BA5F71">
        <w:tc>
          <w:tcPr>
            <w:tcW w:w="6096" w:type="dxa"/>
            <w:hideMark/>
          </w:tcPr>
          <w:p w:rsidR="001874D8" w:rsidRDefault="001874D8" w:rsidP="0020657E">
            <w:pPr>
              <w:jc w:val="both"/>
              <w:rPr>
                <w:sz w:val="28"/>
                <w:szCs w:val="28"/>
              </w:rPr>
            </w:pPr>
            <w:proofErr w:type="spellStart"/>
            <w:r>
              <w:rPr>
                <w:sz w:val="28"/>
                <w:szCs w:val="28"/>
              </w:rPr>
              <w:t>_________Т.П.Костюченко</w:t>
            </w:r>
            <w:proofErr w:type="spellEnd"/>
          </w:p>
        </w:tc>
        <w:tc>
          <w:tcPr>
            <w:tcW w:w="4674" w:type="dxa"/>
            <w:hideMark/>
          </w:tcPr>
          <w:p w:rsidR="001874D8" w:rsidRDefault="001874D8" w:rsidP="0020657E">
            <w:pPr>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1874D8" w:rsidRDefault="001874D8" w:rsidP="0020657E">
      <w:pPr>
        <w:rPr>
          <w:sz w:val="28"/>
        </w:rPr>
      </w:pPr>
    </w:p>
    <w:p w:rsidR="001874D8" w:rsidRDefault="001874D8" w:rsidP="0020657E">
      <w:pPr>
        <w:ind w:firstLine="567"/>
        <w:jc w:val="center"/>
        <w:rPr>
          <w:sz w:val="28"/>
        </w:rPr>
      </w:pPr>
      <w:r>
        <w:rPr>
          <w:sz w:val="28"/>
        </w:rPr>
        <w:t>ПОЛОЖЕНИЕ</w:t>
      </w:r>
    </w:p>
    <w:p w:rsidR="001874D8" w:rsidRDefault="001874D8" w:rsidP="0020657E">
      <w:pPr>
        <w:ind w:firstLine="567"/>
        <w:jc w:val="center"/>
        <w:rPr>
          <w:sz w:val="28"/>
        </w:rPr>
      </w:pPr>
      <w:r>
        <w:rPr>
          <w:sz w:val="28"/>
        </w:rPr>
        <w:t>о выплате вознаграждений за продолжительную и безупречную работу</w:t>
      </w:r>
    </w:p>
    <w:p w:rsidR="001874D8" w:rsidRDefault="001874D8" w:rsidP="0020657E">
      <w:pPr>
        <w:ind w:firstLine="567"/>
        <w:jc w:val="center"/>
        <w:rPr>
          <w:color w:val="000000"/>
          <w:sz w:val="28"/>
        </w:rPr>
      </w:pPr>
      <w:proofErr w:type="gramStart"/>
      <w:r>
        <w:rPr>
          <w:color w:val="000000"/>
          <w:sz w:val="28"/>
        </w:rPr>
        <w:t>в</w:t>
      </w:r>
      <w:proofErr w:type="gramEnd"/>
      <w:r>
        <w:rPr>
          <w:color w:val="000000"/>
          <w:sz w:val="28"/>
        </w:rPr>
        <w:t xml:space="preserve"> </w:t>
      </w:r>
      <w:r w:rsidR="002F5CA0">
        <w:rPr>
          <w:color w:val="000000"/>
          <w:sz w:val="28"/>
        </w:rPr>
        <w:t xml:space="preserve"> </w:t>
      </w:r>
      <w:r>
        <w:rPr>
          <w:color w:val="000000"/>
          <w:sz w:val="28"/>
        </w:rPr>
        <w:t>КУП «Оршакомхоз»</w:t>
      </w:r>
    </w:p>
    <w:p w:rsidR="001874D8" w:rsidRDefault="001874D8" w:rsidP="0020657E">
      <w:pPr>
        <w:ind w:firstLine="567"/>
        <w:jc w:val="center"/>
        <w:rPr>
          <w:sz w:val="28"/>
        </w:rPr>
      </w:pPr>
    </w:p>
    <w:p w:rsidR="001874D8" w:rsidRDefault="001874D8" w:rsidP="0020657E">
      <w:pPr>
        <w:pStyle w:val="af0"/>
        <w:numPr>
          <w:ilvl w:val="0"/>
          <w:numId w:val="20"/>
        </w:numPr>
        <w:spacing w:line="360" w:lineRule="exact"/>
        <w:ind w:left="0" w:firstLine="567"/>
        <w:jc w:val="both"/>
        <w:rPr>
          <w:sz w:val="28"/>
          <w:szCs w:val="28"/>
        </w:rPr>
      </w:pPr>
      <w:r>
        <w:rPr>
          <w:sz w:val="28"/>
        </w:rPr>
        <w:t>Настоящее положение вводится в целях материального стимулирования работников, длительное время работающих на предприятии</w:t>
      </w:r>
      <w:r>
        <w:rPr>
          <w:sz w:val="28"/>
          <w:szCs w:val="28"/>
        </w:rPr>
        <w:t>.</w:t>
      </w:r>
    </w:p>
    <w:p w:rsidR="001874D8" w:rsidRDefault="001874D8" w:rsidP="0020657E">
      <w:pPr>
        <w:pStyle w:val="af0"/>
        <w:numPr>
          <w:ilvl w:val="0"/>
          <w:numId w:val="20"/>
        </w:numPr>
        <w:tabs>
          <w:tab w:val="left" w:pos="993"/>
        </w:tabs>
        <w:spacing w:line="360" w:lineRule="exact"/>
        <w:ind w:left="0" w:firstLine="567"/>
        <w:jc w:val="both"/>
        <w:rPr>
          <w:sz w:val="28"/>
          <w:szCs w:val="28"/>
        </w:rPr>
      </w:pPr>
      <w:proofErr w:type="gramStart"/>
      <w:r>
        <w:rPr>
          <w:sz w:val="28"/>
          <w:szCs w:val="28"/>
        </w:rPr>
        <w:t xml:space="preserve">Единовременное вознаграждение выплачивается в зависимости от </w:t>
      </w:r>
      <w:r>
        <w:rPr>
          <w:color w:val="000000"/>
          <w:sz w:val="28"/>
          <w:szCs w:val="28"/>
        </w:rPr>
        <w:t>стажа р</w:t>
      </w:r>
      <w:r>
        <w:rPr>
          <w:sz w:val="28"/>
          <w:szCs w:val="28"/>
        </w:rPr>
        <w:t xml:space="preserve">аботы в КУП «Оршакомхоз» в следующих размерах: </w:t>
      </w:r>
      <w:proofErr w:type="gramEnd"/>
    </w:p>
    <w:p w:rsidR="001874D8" w:rsidRDefault="001874D8" w:rsidP="0020657E">
      <w:pPr>
        <w:tabs>
          <w:tab w:val="left" w:pos="993"/>
        </w:tabs>
        <w:spacing w:line="360" w:lineRule="exact"/>
        <w:ind w:firstLine="567"/>
        <w:jc w:val="both"/>
        <w:rPr>
          <w:sz w:val="28"/>
          <w:szCs w:val="28"/>
        </w:rPr>
      </w:pPr>
      <w:r>
        <w:rPr>
          <w:sz w:val="28"/>
          <w:szCs w:val="28"/>
        </w:rPr>
        <w:t>10 лет - в размере двух базовых величин;</w:t>
      </w:r>
    </w:p>
    <w:p w:rsidR="001874D8" w:rsidRDefault="001874D8" w:rsidP="0020657E">
      <w:pPr>
        <w:tabs>
          <w:tab w:val="left" w:pos="993"/>
        </w:tabs>
        <w:spacing w:line="360" w:lineRule="exact"/>
        <w:ind w:firstLine="567"/>
        <w:jc w:val="both"/>
        <w:rPr>
          <w:sz w:val="28"/>
          <w:szCs w:val="28"/>
        </w:rPr>
      </w:pPr>
      <w:r>
        <w:rPr>
          <w:sz w:val="28"/>
          <w:szCs w:val="28"/>
        </w:rPr>
        <w:t>15 лет - в размере трёх базовых величин;</w:t>
      </w:r>
    </w:p>
    <w:p w:rsidR="001874D8" w:rsidRDefault="001874D8" w:rsidP="0020657E">
      <w:pPr>
        <w:tabs>
          <w:tab w:val="left" w:pos="993"/>
        </w:tabs>
        <w:spacing w:line="360" w:lineRule="exact"/>
        <w:ind w:firstLine="567"/>
        <w:jc w:val="both"/>
        <w:rPr>
          <w:sz w:val="28"/>
        </w:rPr>
      </w:pPr>
      <w:r>
        <w:rPr>
          <w:sz w:val="28"/>
          <w:szCs w:val="28"/>
        </w:rPr>
        <w:t>20 лет и выше (25 лет, 30 лет, 35 лет, 40 лет, 45 лет) - в размере пяти базовых величин.</w:t>
      </w:r>
    </w:p>
    <w:p w:rsidR="009B509C" w:rsidRPr="002F5CA0" w:rsidRDefault="009B509C" w:rsidP="0020657E">
      <w:pPr>
        <w:pStyle w:val="af0"/>
        <w:numPr>
          <w:ilvl w:val="0"/>
          <w:numId w:val="20"/>
        </w:numPr>
        <w:tabs>
          <w:tab w:val="left" w:pos="993"/>
        </w:tabs>
        <w:spacing w:line="360" w:lineRule="exact"/>
        <w:ind w:left="0" w:firstLine="567"/>
        <w:jc w:val="both"/>
        <w:rPr>
          <w:color w:val="000000" w:themeColor="text1"/>
          <w:sz w:val="28"/>
        </w:rPr>
      </w:pPr>
      <w:r w:rsidRPr="002F5CA0">
        <w:rPr>
          <w:color w:val="000000" w:themeColor="text1"/>
          <w:sz w:val="28"/>
        </w:rPr>
        <w:t xml:space="preserve">Выплата вознаграждений производится при условии отсутствия замечаний и выговоров в течение последнего года и предоставлению докладной записки начальника отдела, участка, цеха в отдел кадров, </w:t>
      </w:r>
      <w:r w:rsidRPr="002F5CA0">
        <w:rPr>
          <w:color w:val="000000" w:themeColor="text1"/>
          <w:sz w:val="28"/>
          <w:szCs w:val="28"/>
        </w:rPr>
        <w:t>не позднее трех месяцев наступления продолжительного стажа работы</w:t>
      </w:r>
      <w:r w:rsidRPr="002F5CA0">
        <w:rPr>
          <w:color w:val="000000" w:themeColor="text1"/>
          <w:sz w:val="28"/>
        </w:rPr>
        <w:t>.</w:t>
      </w:r>
    </w:p>
    <w:p w:rsidR="001874D8" w:rsidRDefault="001874D8" w:rsidP="0020657E">
      <w:pPr>
        <w:pStyle w:val="af0"/>
        <w:numPr>
          <w:ilvl w:val="0"/>
          <w:numId w:val="20"/>
        </w:numPr>
        <w:tabs>
          <w:tab w:val="left" w:pos="993"/>
        </w:tabs>
        <w:spacing w:line="360" w:lineRule="exact"/>
        <w:ind w:left="0" w:firstLine="567"/>
        <w:jc w:val="both"/>
        <w:rPr>
          <w:sz w:val="28"/>
        </w:rPr>
      </w:pPr>
      <w:r>
        <w:rPr>
          <w:sz w:val="28"/>
        </w:rPr>
        <w:t xml:space="preserve">На основании докладной записки издается приказ о поощрении работника.  </w:t>
      </w:r>
    </w:p>
    <w:p w:rsidR="001874D8" w:rsidRDefault="001874D8" w:rsidP="0020657E">
      <w:pPr>
        <w:pStyle w:val="af0"/>
        <w:numPr>
          <w:ilvl w:val="0"/>
          <w:numId w:val="20"/>
        </w:numPr>
        <w:tabs>
          <w:tab w:val="left" w:pos="993"/>
        </w:tabs>
        <w:spacing w:line="360" w:lineRule="exact"/>
        <w:ind w:left="0" w:firstLine="567"/>
        <w:jc w:val="both"/>
        <w:rPr>
          <w:sz w:val="28"/>
        </w:rPr>
      </w:pPr>
      <w:r>
        <w:rPr>
          <w:sz w:val="28"/>
        </w:rPr>
        <w:t>Вознаграждение выплачивается с учетом финансового состояния предприятия.</w:t>
      </w:r>
    </w:p>
    <w:p w:rsidR="001874D8" w:rsidRDefault="001874D8" w:rsidP="0020657E">
      <w:pPr>
        <w:spacing w:line="360" w:lineRule="exact"/>
        <w:ind w:firstLine="567"/>
        <w:jc w:val="both"/>
        <w:rPr>
          <w:sz w:val="28"/>
        </w:rPr>
      </w:pPr>
    </w:p>
    <w:p w:rsidR="001874D8" w:rsidRDefault="001874D8" w:rsidP="0020657E">
      <w:pPr>
        <w:spacing w:line="360" w:lineRule="exact"/>
        <w:ind w:firstLine="567"/>
        <w:rPr>
          <w:sz w:val="28"/>
        </w:rPr>
      </w:pPr>
    </w:p>
    <w:p w:rsidR="00E21B42" w:rsidRDefault="00E21B42" w:rsidP="0020657E">
      <w:pPr>
        <w:widowControl/>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1874D8" w:rsidRDefault="00E21B42" w:rsidP="0020657E">
      <w:pPr>
        <w:widowControl/>
        <w:autoSpaceDE/>
        <w:adjustRightInd/>
        <w:rPr>
          <w:sz w:val="28"/>
          <w:szCs w:val="28"/>
        </w:rPr>
      </w:pPr>
      <w:r>
        <w:rPr>
          <w:sz w:val="28"/>
          <w:szCs w:val="28"/>
        </w:rPr>
        <w:t xml:space="preserve">директора по экономике                                                </w:t>
      </w:r>
      <w:r w:rsidR="0020657E">
        <w:rPr>
          <w:sz w:val="28"/>
          <w:szCs w:val="28"/>
        </w:rPr>
        <w:t xml:space="preserve">         </w:t>
      </w:r>
      <w:proofErr w:type="spellStart"/>
      <w:r>
        <w:rPr>
          <w:sz w:val="28"/>
          <w:szCs w:val="28"/>
        </w:rPr>
        <w:t>О.А.Ясько</w:t>
      </w:r>
      <w:proofErr w:type="spellEnd"/>
      <w:r>
        <w:rPr>
          <w:sz w:val="28"/>
          <w:szCs w:val="28"/>
        </w:rPr>
        <w:t xml:space="preserve"> </w:t>
      </w:r>
      <w:r w:rsidR="001874D8">
        <w:rPr>
          <w:sz w:val="28"/>
          <w:szCs w:val="28"/>
        </w:rPr>
        <w:br w:type="page"/>
      </w:r>
    </w:p>
    <w:tbl>
      <w:tblPr>
        <w:tblW w:w="10770" w:type="dxa"/>
        <w:tblLook w:val="00A0"/>
      </w:tblPr>
      <w:tblGrid>
        <w:gridCol w:w="6096"/>
        <w:gridCol w:w="4674"/>
      </w:tblGrid>
      <w:tr w:rsidR="00583732" w:rsidTr="007E157C">
        <w:tc>
          <w:tcPr>
            <w:tcW w:w="6096" w:type="dxa"/>
            <w:hideMark/>
          </w:tcPr>
          <w:p w:rsidR="00583732" w:rsidRDefault="00583732" w:rsidP="0020657E">
            <w:pPr>
              <w:ind w:left="567" w:hanging="567"/>
              <w:jc w:val="both"/>
              <w:rPr>
                <w:sz w:val="28"/>
                <w:szCs w:val="28"/>
              </w:rPr>
            </w:pPr>
            <w:r>
              <w:rPr>
                <w:sz w:val="28"/>
                <w:szCs w:val="28"/>
              </w:rPr>
              <w:lastRenderedPageBreak/>
              <w:t>СОГЛАСОВАНО</w:t>
            </w:r>
          </w:p>
        </w:tc>
        <w:tc>
          <w:tcPr>
            <w:tcW w:w="4674" w:type="dxa"/>
            <w:hideMark/>
          </w:tcPr>
          <w:p w:rsidR="00583732" w:rsidRDefault="00583732" w:rsidP="0020657E">
            <w:pPr>
              <w:ind w:left="567" w:hanging="567"/>
              <w:jc w:val="both"/>
              <w:rPr>
                <w:sz w:val="28"/>
                <w:szCs w:val="28"/>
              </w:rPr>
            </w:pPr>
            <w:r>
              <w:rPr>
                <w:sz w:val="28"/>
                <w:szCs w:val="28"/>
              </w:rPr>
              <w:t>УТВЕРЖДАЮ</w:t>
            </w:r>
          </w:p>
        </w:tc>
      </w:tr>
      <w:tr w:rsidR="00583732" w:rsidTr="007E157C">
        <w:tc>
          <w:tcPr>
            <w:tcW w:w="6096" w:type="dxa"/>
            <w:hideMark/>
          </w:tcPr>
          <w:p w:rsidR="00583732" w:rsidRDefault="00583732" w:rsidP="0020657E">
            <w:pPr>
              <w:ind w:left="567" w:hanging="567"/>
              <w:jc w:val="both"/>
              <w:rPr>
                <w:sz w:val="28"/>
                <w:szCs w:val="28"/>
              </w:rPr>
            </w:pPr>
            <w:r>
              <w:rPr>
                <w:sz w:val="28"/>
                <w:szCs w:val="28"/>
              </w:rPr>
              <w:t>Председатель профкома</w:t>
            </w:r>
          </w:p>
        </w:tc>
        <w:tc>
          <w:tcPr>
            <w:tcW w:w="4674" w:type="dxa"/>
            <w:hideMark/>
          </w:tcPr>
          <w:p w:rsidR="00583732" w:rsidRDefault="00583732" w:rsidP="0020657E">
            <w:pPr>
              <w:ind w:left="567" w:hanging="567"/>
              <w:jc w:val="both"/>
              <w:rPr>
                <w:sz w:val="28"/>
                <w:szCs w:val="28"/>
              </w:rPr>
            </w:pPr>
            <w:r>
              <w:rPr>
                <w:sz w:val="28"/>
                <w:szCs w:val="28"/>
              </w:rPr>
              <w:t>Генеральный директор</w:t>
            </w:r>
          </w:p>
        </w:tc>
      </w:tr>
      <w:tr w:rsidR="00583732" w:rsidTr="007E157C">
        <w:tc>
          <w:tcPr>
            <w:tcW w:w="6096" w:type="dxa"/>
            <w:hideMark/>
          </w:tcPr>
          <w:p w:rsidR="00583732" w:rsidRDefault="00583732" w:rsidP="0020657E">
            <w:pPr>
              <w:ind w:left="567" w:hanging="567"/>
              <w:jc w:val="both"/>
              <w:rPr>
                <w:sz w:val="28"/>
                <w:szCs w:val="28"/>
              </w:rPr>
            </w:pPr>
            <w:r>
              <w:rPr>
                <w:sz w:val="28"/>
                <w:szCs w:val="28"/>
              </w:rPr>
              <w:t>КУП «Оршакомхоз»</w:t>
            </w:r>
          </w:p>
        </w:tc>
        <w:tc>
          <w:tcPr>
            <w:tcW w:w="4674" w:type="dxa"/>
            <w:hideMark/>
          </w:tcPr>
          <w:p w:rsidR="00583732" w:rsidRDefault="00583732" w:rsidP="0020657E">
            <w:pPr>
              <w:ind w:left="567" w:hanging="567"/>
              <w:jc w:val="both"/>
              <w:rPr>
                <w:sz w:val="28"/>
                <w:szCs w:val="28"/>
              </w:rPr>
            </w:pPr>
            <w:r>
              <w:rPr>
                <w:sz w:val="28"/>
                <w:szCs w:val="28"/>
              </w:rPr>
              <w:t>КУП «Оршакомхоз»</w:t>
            </w:r>
          </w:p>
        </w:tc>
      </w:tr>
      <w:tr w:rsidR="00583732" w:rsidTr="007E157C">
        <w:tc>
          <w:tcPr>
            <w:tcW w:w="6096" w:type="dxa"/>
          </w:tcPr>
          <w:p w:rsidR="00583732" w:rsidRDefault="00583732" w:rsidP="0020657E">
            <w:pPr>
              <w:ind w:left="567" w:hanging="567"/>
              <w:jc w:val="both"/>
              <w:rPr>
                <w:sz w:val="28"/>
                <w:szCs w:val="28"/>
              </w:rPr>
            </w:pPr>
          </w:p>
        </w:tc>
        <w:tc>
          <w:tcPr>
            <w:tcW w:w="4674" w:type="dxa"/>
          </w:tcPr>
          <w:p w:rsidR="00583732" w:rsidRDefault="00583732" w:rsidP="0020657E">
            <w:pPr>
              <w:ind w:left="567" w:hanging="567"/>
              <w:jc w:val="both"/>
              <w:rPr>
                <w:sz w:val="28"/>
                <w:szCs w:val="28"/>
              </w:rPr>
            </w:pPr>
          </w:p>
        </w:tc>
      </w:tr>
      <w:tr w:rsidR="00583732" w:rsidTr="007E157C">
        <w:tc>
          <w:tcPr>
            <w:tcW w:w="6096" w:type="dxa"/>
            <w:hideMark/>
          </w:tcPr>
          <w:p w:rsidR="00583732" w:rsidRDefault="00583732" w:rsidP="0020657E">
            <w:pPr>
              <w:ind w:left="567" w:hanging="567"/>
              <w:jc w:val="both"/>
              <w:rPr>
                <w:sz w:val="28"/>
                <w:szCs w:val="28"/>
              </w:rPr>
            </w:pPr>
            <w:proofErr w:type="spellStart"/>
            <w:r>
              <w:rPr>
                <w:sz w:val="28"/>
                <w:szCs w:val="28"/>
              </w:rPr>
              <w:t>_________Т.П.Костюченко</w:t>
            </w:r>
            <w:proofErr w:type="spellEnd"/>
          </w:p>
        </w:tc>
        <w:tc>
          <w:tcPr>
            <w:tcW w:w="4674" w:type="dxa"/>
            <w:hideMark/>
          </w:tcPr>
          <w:p w:rsidR="00583732" w:rsidRDefault="00583732" w:rsidP="0020657E">
            <w:pPr>
              <w:ind w:left="567" w:hanging="567"/>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583732" w:rsidRDefault="00583732" w:rsidP="003439B7">
      <w:pPr>
        <w:spacing w:beforeLines="20" w:afterLines="20"/>
        <w:ind w:left="567" w:right="48"/>
        <w:jc w:val="both"/>
        <w:rPr>
          <w:sz w:val="28"/>
          <w:szCs w:val="28"/>
        </w:rPr>
      </w:pPr>
    </w:p>
    <w:p w:rsidR="00583732" w:rsidRDefault="00583732" w:rsidP="0020657E">
      <w:pPr>
        <w:jc w:val="center"/>
        <w:rPr>
          <w:sz w:val="28"/>
          <w:szCs w:val="28"/>
        </w:rPr>
      </w:pPr>
      <w:r>
        <w:rPr>
          <w:sz w:val="28"/>
          <w:szCs w:val="28"/>
        </w:rPr>
        <w:t>ПОЛОЖЕНИЕ</w:t>
      </w:r>
    </w:p>
    <w:p w:rsidR="00583732" w:rsidRDefault="00583732" w:rsidP="0020657E">
      <w:pPr>
        <w:jc w:val="center"/>
        <w:rPr>
          <w:sz w:val="28"/>
          <w:szCs w:val="28"/>
        </w:rPr>
      </w:pPr>
      <w:r>
        <w:rPr>
          <w:sz w:val="28"/>
          <w:szCs w:val="28"/>
        </w:rPr>
        <w:t>о поощрении новогодними подарками работников КУП «Оршакомхоз»</w:t>
      </w:r>
    </w:p>
    <w:p w:rsidR="00583732" w:rsidRDefault="00583732" w:rsidP="0020657E">
      <w:pPr>
        <w:ind w:right="45"/>
        <w:jc w:val="center"/>
        <w:rPr>
          <w:sz w:val="28"/>
          <w:szCs w:val="28"/>
        </w:rPr>
      </w:pPr>
    </w:p>
    <w:p w:rsidR="00583732" w:rsidRPr="002F5CA0" w:rsidRDefault="00583732" w:rsidP="0020657E">
      <w:pPr>
        <w:tabs>
          <w:tab w:val="left" w:pos="567"/>
        </w:tabs>
        <w:spacing w:line="360" w:lineRule="exact"/>
        <w:ind w:right="45" w:firstLine="567"/>
        <w:jc w:val="both"/>
        <w:rPr>
          <w:sz w:val="28"/>
          <w:szCs w:val="28"/>
        </w:rPr>
      </w:pPr>
      <w:r w:rsidRPr="002F5CA0">
        <w:rPr>
          <w:sz w:val="28"/>
          <w:szCs w:val="28"/>
        </w:rPr>
        <w:t>1. Настоящее Положение вводится с целью поощрения работников, внесших личный вклад в достижение конечных результатов работы в производственно-хозяйственной и общественной жизни коллектива.</w:t>
      </w:r>
    </w:p>
    <w:p w:rsidR="00583732" w:rsidRPr="002F5CA0" w:rsidRDefault="00583732" w:rsidP="0020657E">
      <w:pPr>
        <w:spacing w:line="360" w:lineRule="exact"/>
        <w:ind w:right="45" w:firstLine="567"/>
        <w:jc w:val="both"/>
        <w:rPr>
          <w:b/>
          <w:sz w:val="28"/>
          <w:szCs w:val="28"/>
        </w:rPr>
      </w:pPr>
      <w:r w:rsidRPr="002F5CA0">
        <w:rPr>
          <w:sz w:val="28"/>
          <w:szCs w:val="28"/>
        </w:rPr>
        <w:t xml:space="preserve">2. Право на получение новогодних подарков имеют работники, являющиеся членами профсоюзной организации и проработавшие на предприятии не менее 6-ти месяцев, а также работники, проработавшие на предприятии менее 6-ти месяцев принятые в порядке перевода.  </w:t>
      </w:r>
    </w:p>
    <w:p w:rsidR="00583732" w:rsidRPr="002F5CA0" w:rsidRDefault="00583732" w:rsidP="0020657E">
      <w:pPr>
        <w:spacing w:line="360" w:lineRule="exact"/>
        <w:ind w:right="45" w:firstLine="567"/>
        <w:jc w:val="both"/>
        <w:rPr>
          <w:sz w:val="28"/>
          <w:szCs w:val="28"/>
        </w:rPr>
      </w:pPr>
      <w:r w:rsidRPr="002F5CA0">
        <w:rPr>
          <w:sz w:val="28"/>
          <w:szCs w:val="28"/>
        </w:rPr>
        <w:t>3. Право на получение подарков не имеют работники:</w:t>
      </w:r>
    </w:p>
    <w:p w:rsidR="00583732" w:rsidRPr="002F5CA0" w:rsidRDefault="00583732" w:rsidP="0020657E">
      <w:pPr>
        <w:spacing w:line="360" w:lineRule="exact"/>
        <w:ind w:right="45" w:firstLine="567"/>
        <w:jc w:val="both"/>
        <w:rPr>
          <w:sz w:val="28"/>
          <w:szCs w:val="28"/>
        </w:rPr>
      </w:pPr>
      <w:proofErr w:type="gramStart"/>
      <w:r w:rsidRPr="002F5CA0">
        <w:rPr>
          <w:sz w:val="28"/>
          <w:szCs w:val="28"/>
        </w:rPr>
        <w:t>работающие</w:t>
      </w:r>
      <w:proofErr w:type="gramEnd"/>
      <w:r w:rsidRPr="002F5CA0">
        <w:rPr>
          <w:sz w:val="28"/>
          <w:szCs w:val="28"/>
        </w:rPr>
        <w:t xml:space="preserve"> по совместительству;</w:t>
      </w:r>
    </w:p>
    <w:p w:rsidR="00F70142" w:rsidRPr="002F5CA0" w:rsidRDefault="00F70142" w:rsidP="0020657E">
      <w:pPr>
        <w:spacing w:line="360" w:lineRule="exact"/>
        <w:ind w:right="45" w:firstLine="567"/>
        <w:jc w:val="both"/>
        <w:rPr>
          <w:sz w:val="28"/>
          <w:szCs w:val="28"/>
        </w:rPr>
      </w:pPr>
      <w:proofErr w:type="gramStart"/>
      <w:r w:rsidRPr="002F5CA0">
        <w:rPr>
          <w:sz w:val="28"/>
          <w:szCs w:val="28"/>
        </w:rPr>
        <w:t>работники, совершившие в текущем году нарушения трудовой дисциплины (прогулы, опоздание и самовольный уход, появление на работе в состоянии алкогольного (токсического, наркотического состояния).</w:t>
      </w:r>
      <w:proofErr w:type="gramEnd"/>
    </w:p>
    <w:p w:rsidR="00583732" w:rsidRPr="002F5CA0" w:rsidRDefault="00583732" w:rsidP="0020657E">
      <w:pPr>
        <w:spacing w:line="360" w:lineRule="exact"/>
        <w:ind w:right="45" w:firstLine="567"/>
        <w:jc w:val="both"/>
        <w:rPr>
          <w:sz w:val="28"/>
          <w:szCs w:val="28"/>
        </w:rPr>
      </w:pPr>
      <w:r w:rsidRPr="002F5CA0">
        <w:rPr>
          <w:sz w:val="28"/>
          <w:szCs w:val="28"/>
        </w:rPr>
        <w:t>4. Списки на выдачу новогодних подарков готовит отдел кадров по согласованию с профсоюзным комитетом.</w:t>
      </w:r>
    </w:p>
    <w:p w:rsidR="00583732" w:rsidRPr="002F5CA0" w:rsidRDefault="00583732" w:rsidP="0020657E">
      <w:pPr>
        <w:spacing w:line="360" w:lineRule="exact"/>
        <w:ind w:right="45" w:firstLine="567"/>
        <w:jc w:val="both"/>
        <w:rPr>
          <w:sz w:val="28"/>
          <w:szCs w:val="28"/>
        </w:rPr>
      </w:pPr>
      <w:r w:rsidRPr="002F5CA0">
        <w:rPr>
          <w:sz w:val="28"/>
          <w:szCs w:val="28"/>
        </w:rPr>
        <w:t>5. Выдача подарков работникам произвести  в декабре месяце текущего года.</w:t>
      </w:r>
    </w:p>
    <w:p w:rsidR="00583732" w:rsidRPr="002F5CA0" w:rsidRDefault="00583732" w:rsidP="003439B7">
      <w:pPr>
        <w:spacing w:beforeLines="20" w:afterLines="20" w:line="360" w:lineRule="exact"/>
        <w:ind w:right="48"/>
        <w:jc w:val="both"/>
        <w:rPr>
          <w:sz w:val="28"/>
          <w:szCs w:val="28"/>
        </w:rPr>
      </w:pPr>
    </w:p>
    <w:p w:rsidR="00E21B42" w:rsidRDefault="00E21B42" w:rsidP="0020657E">
      <w:pPr>
        <w:widowControl/>
        <w:autoSpaceDE/>
        <w:adjustRightInd/>
        <w:spacing w:line="360" w:lineRule="exact"/>
        <w:rPr>
          <w:sz w:val="28"/>
          <w:szCs w:val="28"/>
        </w:rPr>
      </w:pPr>
      <w:r>
        <w:rPr>
          <w:sz w:val="28"/>
          <w:szCs w:val="28"/>
        </w:rPr>
        <w:t xml:space="preserve">Заместитель </w:t>
      </w:r>
      <w:proofErr w:type="gramStart"/>
      <w:r>
        <w:rPr>
          <w:sz w:val="28"/>
          <w:szCs w:val="28"/>
        </w:rPr>
        <w:t>генерального</w:t>
      </w:r>
      <w:proofErr w:type="gramEnd"/>
    </w:p>
    <w:p w:rsidR="00583732" w:rsidRDefault="00E21B42" w:rsidP="0020657E">
      <w:pPr>
        <w:widowControl/>
        <w:autoSpaceDE/>
        <w:adjustRightInd/>
        <w:spacing w:line="360" w:lineRule="exact"/>
        <w:rPr>
          <w:sz w:val="28"/>
        </w:rPr>
      </w:pPr>
      <w:r>
        <w:rPr>
          <w:sz w:val="28"/>
          <w:szCs w:val="28"/>
        </w:rPr>
        <w:t xml:space="preserve">директора по экономике                                                </w:t>
      </w:r>
      <w:r w:rsidR="0020657E">
        <w:rPr>
          <w:sz w:val="28"/>
          <w:szCs w:val="28"/>
        </w:rPr>
        <w:t xml:space="preserve">      </w:t>
      </w:r>
      <w:proofErr w:type="spellStart"/>
      <w:r>
        <w:rPr>
          <w:sz w:val="28"/>
          <w:szCs w:val="28"/>
        </w:rPr>
        <w:t>О.А.Ясько</w:t>
      </w:r>
      <w:proofErr w:type="spellEnd"/>
      <w:r>
        <w:rPr>
          <w:sz w:val="28"/>
          <w:szCs w:val="28"/>
        </w:rPr>
        <w:t xml:space="preserve"> </w:t>
      </w:r>
      <w:r w:rsidR="00583732">
        <w:rPr>
          <w:sz w:val="28"/>
        </w:rPr>
        <w:br w:type="page"/>
      </w:r>
    </w:p>
    <w:tbl>
      <w:tblPr>
        <w:tblW w:w="10770" w:type="dxa"/>
        <w:tblLook w:val="00A0"/>
      </w:tblPr>
      <w:tblGrid>
        <w:gridCol w:w="6096"/>
        <w:gridCol w:w="4674"/>
      </w:tblGrid>
      <w:tr w:rsidR="00583732" w:rsidTr="007E157C">
        <w:tc>
          <w:tcPr>
            <w:tcW w:w="6096" w:type="dxa"/>
            <w:hideMark/>
          </w:tcPr>
          <w:p w:rsidR="00583732" w:rsidRDefault="00583732" w:rsidP="0020657E">
            <w:pPr>
              <w:ind w:left="567" w:hanging="567"/>
              <w:jc w:val="both"/>
              <w:rPr>
                <w:sz w:val="28"/>
                <w:szCs w:val="28"/>
              </w:rPr>
            </w:pPr>
            <w:r>
              <w:rPr>
                <w:sz w:val="28"/>
                <w:szCs w:val="28"/>
              </w:rPr>
              <w:lastRenderedPageBreak/>
              <w:t>СОГЛАСОВАНО</w:t>
            </w:r>
          </w:p>
        </w:tc>
        <w:tc>
          <w:tcPr>
            <w:tcW w:w="4674" w:type="dxa"/>
            <w:hideMark/>
          </w:tcPr>
          <w:p w:rsidR="00583732" w:rsidRDefault="00583732" w:rsidP="0020657E">
            <w:pPr>
              <w:ind w:left="567" w:hanging="567"/>
              <w:jc w:val="both"/>
              <w:rPr>
                <w:sz w:val="28"/>
                <w:szCs w:val="28"/>
              </w:rPr>
            </w:pPr>
            <w:r>
              <w:rPr>
                <w:sz w:val="28"/>
                <w:szCs w:val="28"/>
              </w:rPr>
              <w:t>УТВЕРЖДАЮ</w:t>
            </w:r>
          </w:p>
        </w:tc>
      </w:tr>
      <w:tr w:rsidR="00583732" w:rsidTr="007E157C">
        <w:tc>
          <w:tcPr>
            <w:tcW w:w="6096" w:type="dxa"/>
            <w:hideMark/>
          </w:tcPr>
          <w:p w:rsidR="00583732" w:rsidRDefault="00583732" w:rsidP="0020657E">
            <w:pPr>
              <w:ind w:left="567" w:hanging="567"/>
              <w:jc w:val="both"/>
              <w:rPr>
                <w:sz w:val="28"/>
                <w:szCs w:val="28"/>
              </w:rPr>
            </w:pPr>
            <w:r>
              <w:rPr>
                <w:sz w:val="28"/>
                <w:szCs w:val="28"/>
              </w:rPr>
              <w:t>Председатель профкома</w:t>
            </w:r>
          </w:p>
        </w:tc>
        <w:tc>
          <w:tcPr>
            <w:tcW w:w="4674" w:type="dxa"/>
            <w:hideMark/>
          </w:tcPr>
          <w:p w:rsidR="00583732" w:rsidRDefault="00583732" w:rsidP="0020657E">
            <w:pPr>
              <w:ind w:left="567" w:hanging="567"/>
              <w:jc w:val="both"/>
              <w:rPr>
                <w:sz w:val="28"/>
                <w:szCs w:val="28"/>
              </w:rPr>
            </w:pPr>
            <w:r>
              <w:rPr>
                <w:sz w:val="28"/>
                <w:szCs w:val="28"/>
              </w:rPr>
              <w:t>Генеральный директор</w:t>
            </w:r>
          </w:p>
        </w:tc>
      </w:tr>
      <w:tr w:rsidR="00583732" w:rsidTr="007E157C">
        <w:tc>
          <w:tcPr>
            <w:tcW w:w="6096" w:type="dxa"/>
            <w:hideMark/>
          </w:tcPr>
          <w:p w:rsidR="00583732" w:rsidRDefault="00583732" w:rsidP="0020657E">
            <w:pPr>
              <w:ind w:left="567" w:hanging="567"/>
              <w:jc w:val="both"/>
              <w:rPr>
                <w:sz w:val="28"/>
                <w:szCs w:val="28"/>
              </w:rPr>
            </w:pPr>
            <w:r>
              <w:rPr>
                <w:sz w:val="28"/>
                <w:szCs w:val="28"/>
              </w:rPr>
              <w:t>КУП «Оршакомхоз»</w:t>
            </w:r>
          </w:p>
        </w:tc>
        <w:tc>
          <w:tcPr>
            <w:tcW w:w="4674" w:type="dxa"/>
            <w:hideMark/>
          </w:tcPr>
          <w:p w:rsidR="00583732" w:rsidRDefault="00583732" w:rsidP="0020657E">
            <w:pPr>
              <w:ind w:left="567" w:hanging="567"/>
              <w:jc w:val="both"/>
              <w:rPr>
                <w:sz w:val="28"/>
                <w:szCs w:val="28"/>
              </w:rPr>
            </w:pPr>
            <w:r>
              <w:rPr>
                <w:sz w:val="28"/>
                <w:szCs w:val="28"/>
              </w:rPr>
              <w:t>КУП «Оршакомхоз»</w:t>
            </w:r>
          </w:p>
        </w:tc>
      </w:tr>
      <w:tr w:rsidR="00583732" w:rsidTr="007E157C">
        <w:tc>
          <w:tcPr>
            <w:tcW w:w="6096" w:type="dxa"/>
          </w:tcPr>
          <w:p w:rsidR="00583732" w:rsidRDefault="00583732" w:rsidP="0020657E">
            <w:pPr>
              <w:ind w:left="567" w:hanging="567"/>
              <w:jc w:val="both"/>
              <w:rPr>
                <w:sz w:val="28"/>
                <w:szCs w:val="28"/>
              </w:rPr>
            </w:pPr>
          </w:p>
        </w:tc>
        <w:tc>
          <w:tcPr>
            <w:tcW w:w="4674" w:type="dxa"/>
          </w:tcPr>
          <w:p w:rsidR="00583732" w:rsidRDefault="00583732" w:rsidP="0020657E">
            <w:pPr>
              <w:ind w:left="567" w:hanging="567"/>
              <w:jc w:val="both"/>
              <w:rPr>
                <w:sz w:val="28"/>
                <w:szCs w:val="28"/>
              </w:rPr>
            </w:pPr>
          </w:p>
        </w:tc>
      </w:tr>
      <w:tr w:rsidR="00583732" w:rsidTr="007E157C">
        <w:tc>
          <w:tcPr>
            <w:tcW w:w="6096" w:type="dxa"/>
            <w:hideMark/>
          </w:tcPr>
          <w:p w:rsidR="00583732" w:rsidRDefault="00583732" w:rsidP="0020657E">
            <w:pPr>
              <w:ind w:left="567" w:hanging="567"/>
              <w:jc w:val="both"/>
              <w:rPr>
                <w:sz w:val="28"/>
                <w:szCs w:val="28"/>
              </w:rPr>
            </w:pPr>
            <w:proofErr w:type="spellStart"/>
            <w:r>
              <w:rPr>
                <w:sz w:val="28"/>
                <w:szCs w:val="28"/>
              </w:rPr>
              <w:t>_________Т.П.Костюченко</w:t>
            </w:r>
            <w:proofErr w:type="spellEnd"/>
          </w:p>
        </w:tc>
        <w:tc>
          <w:tcPr>
            <w:tcW w:w="4674" w:type="dxa"/>
            <w:hideMark/>
          </w:tcPr>
          <w:p w:rsidR="00583732" w:rsidRDefault="00583732" w:rsidP="0020657E">
            <w:pPr>
              <w:ind w:left="567" w:hanging="567"/>
              <w:jc w:val="both"/>
              <w:rPr>
                <w:sz w:val="28"/>
                <w:szCs w:val="28"/>
              </w:rPr>
            </w:pPr>
            <w:r>
              <w:rPr>
                <w:sz w:val="28"/>
                <w:szCs w:val="28"/>
              </w:rPr>
              <w:t>_________</w:t>
            </w:r>
            <w:r w:rsidR="00D91249">
              <w:rPr>
                <w:iCs/>
                <w:spacing w:val="-22"/>
                <w:sz w:val="28"/>
                <w:szCs w:val="28"/>
              </w:rPr>
              <w:t xml:space="preserve"> В.В.</w:t>
            </w:r>
            <w:r w:rsidR="00D91249" w:rsidRPr="00E0722B">
              <w:rPr>
                <w:iCs/>
                <w:spacing w:val="-22"/>
                <w:sz w:val="28"/>
                <w:szCs w:val="28"/>
              </w:rPr>
              <w:t xml:space="preserve"> </w:t>
            </w:r>
            <w:r w:rsidR="00D91249">
              <w:rPr>
                <w:iCs/>
                <w:spacing w:val="-22"/>
                <w:sz w:val="28"/>
                <w:szCs w:val="28"/>
              </w:rPr>
              <w:t xml:space="preserve">Жданович </w:t>
            </w:r>
            <w:r w:rsidR="00D91249" w:rsidRPr="00E0722B">
              <w:rPr>
                <w:iCs/>
                <w:spacing w:val="-22"/>
                <w:sz w:val="28"/>
                <w:szCs w:val="28"/>
              </w:rPr>
              <w:t xml:space="preserve">  </w:t>
            </w:r>
          </w:p>
        </w:tc>
      </w:tr>
    </w:tbl>
    <w:p w:rsidR="00583732" w:rsidRDefault="00583732" w:rsidP="00300CC7">
      <w:pPr>
        <w:ind w:left="567"/>
        <w:jc w:val="center"/>
        <w:rPr>
          <w:sz w:val="28"/>
        </w:rPr>
      </w:pPr>
    </w:p>
    <w:p w:rsidR="00583732" w:rsidRDefault="00583732" w:rsidP="0020657E">
      <w:pPr>
        <w:ind w:firstLine="567"/>
        <w:jc w:val="center"/>
        <w:rPr>
          <w:sz w:val="28"/>
        </w:rPr>
      </w:pPr>
      <w:r>
        <w:rPr>
          <w:sz w:val="28"/>
        </w:rPr>
        <w:t>ПОЛОЖЕНИЕ</w:t>
      </w:r>
    </w:p>
    <w:p w:rsidR="00583732" w:rsidRDefault="00583732" w:rsidP="0020657E">
      <w:pPr>
        <w:ind w:firstLine="567"/>
        <w:jc w:val="center"/>
        <w:rPr>
          <w:sz w:val="28"/>
        </w:rPr>
      </w:pPr>
      <w:r>
        <w:rPr>
          <w:sz w:val="28"/>
        </w:rPr>
        <w:t>о единовременных выплатах в связи с профессиональным праздником</w:t>
      </w:r>
    </w:p>
    <w:p w:rsidR="00583732" w:rsidRDefault="00583732" w:rsidP="0020657E">
      <w:pPr>
        <w:tabs>
          <w:tab w:val="left" w:pos="0"/>
        </w:tabs>
        <w:ind w:firstLine="567"/>
        <w:jc w:val="center"/>
        <w:rPr>
          <w:sz w:val="28"/>
        </w:rPr>
      </w:pPr>
      <w:r>
        <w:rPr>
          <w:sz w:val="28"/>
        </w:rPr>
        <w:t xml:space="preserve">Днем работников бытового обслуживания населения и </w:t>
      </w:r>
    </w:p>
    <w:p w:rsidR="00583732" w:rsidRDefault="00583732" w:rsidP="0020657E">
      <w:pPr>
        <w:ind w:firstLine="567"/>
        <w:jc w:val="center"/>
        <w:rPr>
          <w:sz w:val="28"/>
        </w:rPr>
      </w:pPr>
      <w:r>
        <w:rPr>
          <w:sz w:val="28"/>
        </w:rPr>
        <w:t>жилищно-коммунального хозяйства</w:t>
      </w:r>
    </w:p>
    <w:p w:rsidR="00583732" w:rsidRDefault="00583732" w:rsidP="0020657E">
      <w:pPr>
        <w:ind w:firstLine="567"/>
        <w:rPr>
          <w:sz w:val="28"/>
        </w:rPr>
      </w:pPr>
    </w:p>
    <w:p w:rsidR="00F70142" w:rsidRPr="00BE6BCC" w:rsidRDefault="00F70142" w:rsidP="0020657E">
      <w:pPr>
        <w:pStyle w:val="af0"/>
        <w:numPr>
          <w:ilvl w:val="0"/>
          <w:numId w:val="21"/>
        </w:numPr>
        <w:spacing w:line="360" w:lineRule="exact"/>
        <w:ind w:left="0" w:firstLine="567"/>
        <w:jc w:val="both"/>
        <w:rPr>
          <w:sz w:val="28"/>
        </w:rPr>
      </w:pPr>
      <w:r w:rsidRPr="00BE6BCC">
        <w:rPr>
          <w:sz w:val="28"/>
        </w:rPr>
        <w:t>Настоящее положение вводится в целях материального стимулирования работников в конечных результатах труда коллектива, закрепления и снижения текучести кадров, поощрения работников исходя из личного вклада в общие результаты работы коллектива.</w:t>
      </w:r>
    </w:p>
    <w:p w:rsidR="00F70142" w:rsidRPr="00BE6BCC" w:rsidRDefault="00F70142" w:rsidP="0020657E">
      <w:pPr>
        <w:pStyle w:val="af0"/>
        <w:numPr>
          <w:ilvl w:val="0"/>
          <w:numId w:val="21"/>
        </w:numPr>
        <w:spacing w:line="360" w:lineRule="exact"/>
        <w:ind w:left="0" w:firstLine="567"/>
        <w:jc w:val="both"/>
        <w:rPr>
          <w:sz w:val="28"/>
        </w:rPr>
      </w:pPr>
      <w:r w:rsidRPr="00BE6BCC">
        <w:rPr>
          <w:sz w:val="28"/>
        </w:rPr>
        <w:t xml:space="preserve">Право на получение премии имеют работники, проработавшие полный календарный год на день профессионального праздника. В соответствии с действующим законодательством работники могут лишаться премии полностью или частично за производственные упущения в работе, нарушения трудовой и производственной дисциплины. </w:t>
      </w:r>
    </w:p>
    <w:p w:rsidR="00F70142" w:rsidRPr="00BE6BCC" w:rsidRDefault="00F70142" w:rsidP="0020657E">
      <w:pPr>
        <w:spacing w:line="360" w:lineRule="exact"/>
        <w:ind w:firstLine="567"/>
        <w:jc w:val="both"/>
        <w:rPr>
          <w:sz w:val="28"/>
          <w:szCs w:val="28"/>
        </w:rPr>
      </w:pPr>
      <w:r w:rsidRPr="00BE6BCC">
        <w:rPr>
          <w:sz w:val="28"/>
          <w:szCs w:val="28"/>
        </w:rPr>
        <w:t>3.</w:t>
      </w:r>
      <w:r w:rsidRPr="00BE6BCC">
        <w:rPr>
          <w:sz w:val="28"/>
          <w:szCs w:val="28"/>
        </w:rPr>
        <w:tab/>
      </w:r>
      <w:proofErr w:type="gramStart"/>
      <w:r w:rsidRPr="00BE6BCC">
        <w:rPr>
          <w:sz w:val="28"/>
          <w:szCs w:val="28"/>
        </w:rPr>
        <w:t>Размер премии конкретному работнику определяется в зависимости от стажа работы в системе ЖКХ, пропорционально тарифной ставки (с учетом повышающего коэффициента по технологическим видам работ), тарифного оклада (рассчитанного на основе тарифной сетки КУП «Оршакомхоз») без учета повышений (дополнительная мера стимулирования труда за контрактную форму, повышение за характер и специфику труда) и устанавливается Нанимателем с учетом финансового состояния предприятия:</w:t>
      </w:r>
      <w:proofErr w:type="gramEnd"/>
    </w:p>
    <w:p w:rsidR="00F70142" w:rsidRPr="00BE6BCC" w:rsidRDefault="00F70142" w:rsidP="0020657E">
      <w:pPr>
        <w:spacing w:line="360" w:lineRule="exact"/>
        <w:ind w:firstLine="567"/>
        <w:jc w:val="both"/>
        <w:rPr>
          <w:sz w:val="28"/>
          <w:szCs w:val="28"/>
        </w:rPr>
      </w:pPr>
      <w:r w:rsidRPr="00BE6BCC">
        <w:rPr>
          <w:sz w:val="28"/>
          <w:szCs w:val="28"/>
        </w:rPr>
        <w:t xml:space="preserve">от 1 до 3 лет – 0,2 тарифной ставки (оклада) </w:t>
      </w:r>
    </w:p>
    <w:p w:rsidR="00F70142" w:rsidRPr="00BE6BCC" w:rsidRDefault="00F70142" w:rsidP="0020657E">
      <w:pPr>
        <w:spacing w:line="360" w:lineRule="exact"/>
        <w:ind w:firstLine="567"/>
        <w:jc w:val="both"/>
        <w:rPr>
          <w:sz w:val="28"/>
          <w:szCs w:val="28"/>
        </w:rPr>
      </w:pPr>
      <w:r w:rsidRPr="00BE6BCC">
        <w:rPr>
          <w:sz w:val="28"/>
          <w:szCs w:val="28"/>
        </w:rPr>
        <w:t>от 3 до 5 лет – 0,4 тарифной ставки (оклада);</w:t>
      </w:r>
    </w:p>
    <w:p w:rsidR="00F70142" w:rsidRPr="00BE6BCC" w:rsidRDefault="00F70142" w:rsidP="0020657E">
      <w:pPr>
        <w:spacing w:line="360" w:lineRule="exact"/>
        <w:ind w:firstLine="567"/>
        <w:jc w:val="both"/>
        <w:rPr>
          <w:sz w:val="28"/>
          <w:szCs w:val="28"/>
        </w:rPr>
      </w:pPr>
      <w:r w:rsidRPr="00BE6BCC">
        <w:rPr>
          <w:sz w:val="28"/>
          <w:szCs w:val="28"/>
        </w:rPr>
        <w:t>от 5 до 7 лет – 0,5 тарифной ставки (оклада);</w:t>
      </w:r>
    </w:p>
    <w:p w:rsidR="00F70142" w:rsidRPr="00BE6BCC" w:rsidRDefault="00F70142" w:rsidP="0020657E">
      <w:pPr>
        <w:spacing w:line="360" w:lineRule="exact"/>
        <w:ind w:firstLine="567"/>
        <w:jc w:val="both"/>
        <w:rPr>
          <w:sz w:val="28"/>
          <w:szCs w:val="28"/>
        </w:rPr>
      </w:pPr>
      <w:r w:rsidRPr="00BE6BCC">
        <w:rPr>
          <w:sz w:val="28"/>
          <w:szCs w:val="28"/>
        </w:rPr>
        <w:t>от 7 до 10 лет – 0,7 тарифной ставки (оклада);</w:t>
      </w:r>
    </w:p>
    <w:p w:rsidR="00F70142" w:rsidRPr="00BE6BCC" w:rsidRDefault="00F70142" w:rsidP="0020657E">
      <w:pPr>
        <w:pStyle w:val="af0"/>
        <w:numPr>
          <w:ilvl w:val="0"/>
          <w:numId w:val="33"/>
        </w:numPr>
        <w:spacing w:line="360" w:lineRule="exact"/>
        <w:jc w:val="both"/>
        <w:rPr>
          <w:sz w:val="28"/>
          <w:szCs w:val="28"/>
        </w:rPr>
      </w:pPr>
      <w:r w:rsidRPr="00BE6BCC">
        <w:rPr>
          <w:sz w:val="28"/>
          <w:szCs w:val="28"/>
        </w:rPr>
        <w:t>лет и выше – 0,9 тарифной ставки (оклада).</w:t>
      </w:r>
    </w:p>
    <w:p w:rsidR="00F70142" w:rsidRPr="00BE6BCC" w:rsidRDefault="00F70142" w:rsidP="0020657E">
      <w:pPr>
        <w:tabs>
          <w:tab w:val="left" w:pos="426"/>
        </w:tabs>
        <w:spacing w:line="360" w:lineRule="exact"/>
        <w:ind w:firstLine="567"/>
        <w:jc w:val="both"/>
        <w:rPr>
          <w:sz w:val="28"/>
        </w:rPr>
      </w:pPr>
      <w:r w:rsidRPr="00BE6BCC">
        <w:rPr>
          <w:sz w:val="28"/>
          <w:szCs w:val="28"/>
        </w:rPr>
        <w:t xml:space="preserve">4.   Размер вознаграждения по решению генерального директора может быть увеличен. </w:t>
      </w:r>
    </w:p>
    <w:p w:rsidR="00F70142" w:rsidRPr="00BE6BCC" w:rsidRDefault="00F70142" w:rsidP="0020657E">
      <w:pPr>
        <w:tabs>
          <w:tab w:val="left" w:pos="426"/>
        </w:tabs>
        <w:spacing w:line="360" w:lineRule="exact"/>
        <w:ind w:firstLine="567"/>
        <w:jc w:val="both"/>
        <w:rPr>
          <w:sz w:val="28"/>
        </w:rPr>
      </w:pPr>
      <w:r w:rsidRPr="00BE6BCC">
        <w:rPr>
          <w:sz w:val="28"/>
        </w:rPr>
        <w:t xml:space="preserve">5. </w:t>
      </w:r>
      <w:r w:rsidR="0020657E">
        <w:rPr>
          <w:sz w:val="28"/>
        </w:rPr>
        <w:t>Р</w:t>
      </w:r>
      <w:r w:rsidRPr="00BE6BCC">
        <w:rPr>
          <w:sz w:val="28"/>
        </w:rPr>
        <w:t>азмер единовременной премии генеральному директору согласовывается с Нанимателем.</w:t>
      </w:r>
    </w:p>
    <w:p w:rsidR="00F70142" w:rsidRPr="00BE6BCC" w:rsidRDefault="00F70142" w:rsidP="0020657E">
      <w:pPr>
        <w:spacing w:line="360" w:lineRule="exact"/>
        <w:ind w:firstLine="567"/>
        <w:rPr>
          <w:sz w:val="28"/>
        </w:rPr>
      </w:pPr>
    </w:p>
    <w:p w:rsidR="00583732" w:rsidRPr="00BE6BCC" w:rsidRDefault="00583732" w:rsidP="0020657E">
      <w:pPr>
        <w:spacing w:line="360" w:lineRule="exact"/>
        <w:ind w:firstLine="567"/>
        <w:rPr>
          <w:sz w:val="28"/>
        </w:rPr>
      </w:pPr>
    </w:p>
    <w:p w:rsidR="00E21B42" w:rsidRDefault="00E21B42" w:rsidP="0020657E">
      <w:pPr>
        <w:widowControl/>
        <w:autoSpaceDE/>
        <w:adjustRightInd/>
        <w:spacing w:line="360" w:lineRule="exact"/>
        <w:ind w:firstLine="567"/>
        <w:rPr>
          <w:sz w:val="28"/>
          <w:szCs w:val="28"/>
        </w:rPr>
      </w:pPr>
      <w:r>
        <w:rPr>
          <w:sz w:val="28"/>
          <w:szCs w:val="28"/>
        </w:rPr>
        <w:t xml:space="preserve">Заместитель </w:t>
      </w:r>
      <w:proofErr w:type="gramStart"/>
      <w:r>
        <w:rPr>
          <w:sz w:val="28"/>
          <w:szCs w:val="28"/>
        </w:rPr>
        <w:t>генерального</w:t>
      </w:r>
      <w:proofErr w:type="gramEnd"/>
    </w:p>
    <w:p w:rsidR="00583732" w:rsidRDefault="00E21B42" w:rsidP="0020657E">
      <w:pPr>
        <w:spacing w:line="360" w:lineRule="exact"/>
        <w:ind w:firstLine="567"/>
        <w:rPr>
          <w:sz w:val="28"/>
        </w:rPr>
      </w:pPr>
      <w:r>
        <w:rPr>
          <w:sz w:val="28"/>
          <w:szCs w:val="28"/>
        </w:rPr>
        <w:t xml:space="preserve">директора по экономике                                                </w:t>
      </w:r>
      <w:proofErr w:type="spellStart"/>
      <w:r>
        <w:rPr>
          <w:sz w:val="28"/>
          <w:szCs w:val="28"/>
        </w:rPr>
        <w:t>О.А.Ясько</w:t>
      </w:r>
      <w:proofErr w:type="spellEnd"/>
    </w:p>
    <w:p w:rsidR="00583732" w:rsidRDefault="00583732" w:rsidP="00300CC7">
      <w:pPr>
        <w:ind w:left="567"/>
        <w:rPr>
          <w:sz w:val="28"/>
        </w:rPr>
      </w:pPr>
    </w:p>
    <w:p w:rsidR="00C571DD" w:rsidRDefault="00C571DD" w:rsidP="00300CC7">
      <w:pPr>
        <w:ind w:left="567"/>
      </w:pPr>
    </w:p>
    <w:tbl>
      <w:tblPr>
        <w:tblW w:w="0" w:type="auto"/>
        <w:tblLook w:val="00A0"/>
      </w:tblPr>
      <w:tblGrid>
        <w:gridCol w:w="6629"/>
        <w:gridCol w:w="2765"/>
      </w:tblGrid>
      <w:tr w:rsidR="00B50E5C" w:rsidRPr="00BE6BCC" w:rsidTr="009B75B1">
        <w:tc>
          <w:tcPr>
            <w:tcW w:w="6629" w:type="dxa"/>
          </w:tcPr>
          <w:p w:rsidR="00563CA0" w:rsidRDefault="00563CA0" w:rsidP="00300CC7">
            <w:pPr>
              <w:ind w:left="567"/>
              <w:rPr>
                <w:color w:val="000000" w:themeColor="text1"/>
              </w:rPr>
            </w:pPr>
          </w:p>
          <w:p w:rsidR="00F70142" w:rsidRPr="00F72291" w:rsidRDefault="00BE6BCC" w:rsidP="00300CC7">
            <w:pPr>
              <w:ind w:left="567"/>
              <w:rPr>
                <w:color w:val="FF3399"/>
                <w:sz w:val="28"/>
                <w:szCs w:val="28"/>
              </w:rPr>
            </w:pPr>
            <w:r w:rsidRPr="00BE6BCC">
              <w:rPr>
                <w:color w:val="000000" w:themeColor="text1"/>
              </w:rPr>
              <w:t>Приложение 3</w:t>
            </w:r>
          </w:p>
        </w:tc>
        <w:tc>
          <w:tcPr>
            <w:tcW w:w="2765" w:type="dxa"/>
          </w:tcPr>
          <w:p w:rsidR="00B50E5C" w:rsidRPr="00BE6BCC" w:rsidRDefault="00B50E5C" w:rsidP="00BE6BCC">
            <w:pPr>
              <w:jc w:val="both"/>
              <w:rPr>
                <w:color w:val="92D050"/>
                <w:sz w:val="28"/>
                <w:szCs w:val="28"/>
              </w:rPr>
            </w:pPr>
          </w:p>
        </w:tc>
      </w:tr>
    </w:tbl>
    <w:p w:rsidR="00B50E5C" w:rsidRPr="00B50E5C" w:rsidRDefault="00B50E5C" w:rsidP="00B50E5C">
      <w:pPr>
        <w:jc w:val="center"/>
        <w:rPr>
          <w:bCs/>
          <w:color w:val="000000"/>
          <w:sz w:val="28"/>
          <w:szCs w:val="28"/>
        </w:rPr>
      </w:pPr>
      <w:r w:rsidRPr="00B50E5C">
        <w:rPr>
          <w:bCs/>
          <w:color w:val="000000"/>
          <w:sz w:val="28"/>
          <w:szCs w:val="28"/>
        </w:rPr>
        <w:t>ПЕРЕЧЕНЬ</w:t>
      </w:r>
    </w:p>
    <w:p w:rsidR="00B50E5C" w:rsidRPr="00B50E5C" w:rsidRDefault="00B50E5C" w:rsidP="00B50E5C">
      <w:pPr>
        <w:jc w:val="center"/>
        <w:rPr>
          <w:bCs/>
          <w:color w:val="000000"/>
          <w:sz w:val="28"/>
          <w:szCs w:val="28"/>
        </w:rPr>
      </w:pPr>
      <w:r w:rsidRPr="00B50E5C">
        <w:rPr>
          <w:bCs/>
          <w:color w:val="000000"/>
          <w:sz w:val="28"/>
          <w:szCs w:val="28"/>
        </w:rPr>
        <w:t>рабочих мест по профессиям рабочих и должностям служащих,</w:t>
      </w:r>
    </w:p>
    <w:p w:rsidR="00B50E5C" w:rsidRPr="00B50E5C" w:rsidRDefault="00B50E5C" w:rsidP="00B50E5C">
      <w:pPr>
        <w:jc w:val="center"/>
        <w:rPr>
          <w:bCs/>
          <w:color w:val="000000"/>
          <w:sz w:val="28"/>
          <w:szCs w:val="28"/>
        </w:rPr>
      </w:pPr>
      <w:r w:rsidRPr="00B50E5C">
        <w:rPr>
          <w:bCs/>
          <w:color w:val="000000"/>
          <w:sz w:val="28"/>
          <w:szCs w:val="28"/>
        </w:rPr>
        <w:t xml:space="preserve">на </w:t>
      </w:r>
      <w:proofErr w:type="gramStart"/>
      <w:r w:rsidRPr="00B50E5C">
        <w:rPr>
          <w:bCs/>
          <w:color w:val="000000"/>
          <w:sz w:val="28"/>
          <w:szCs w:val="28"/>
        </w:rPr>
        <w:t>которых</w:t>
      </w:r>
      <w:proofErr w:type="gramEnd"/>
      <w:r w:rsidRPr="00B50E5C">
        <w:rPr>
          <w:bCs/>
          <w:color w:val="000000"/>
          <w:sz w:val="28"/>
          <w:szCs w:val="28"/>
        </w:rPr>
        <w:t xml:space="preserve"> работающим по результатам аттестации</w:t>
      </w:r>
    </w:p>
    <w:p w:rsidR="00B50E5C" w:rsidRPr="00B50E5C" w:rsidRDefault="00B50E5C" w:rsidP="00B50E5C">
      <w:pPr>
        <w:jc w:val="center"/>
        <w:rPr>
          <w:bCs/>
          <w:color w:val="000000"/>
          <w:sz w:val="28"/>
          <w:szCs w:val="28"/>
        </w:rPr>
      </w:pPr>
      <w:r w:rsidRPr="00B50E5C">
        <w:rPr>
          <w:bCs/>
          <w:color w:val="000000"/>
          <w:sz w:val="28"/>
          <w:szCs w:val="28"/>
        </w:rPr>
        <w:t>подтверждено право на дополнительный отпуск</w:t>
      </w:r>
    </w:p>
    <w:p w:rsidR="00B50E5C" w:rsidRDefault="00B50E5C" w:rsidP="00BE6BCC">
      <w:pPr>
        <w:jc w:val="center"/>
        <w:rPr>
          <w:bCs/>
          <w:color w:val="000000"/>
          <w:sz w:val="28"/>
          <w:szCs w:val="28"/>
        </w:rPr>
      </w:pPr>
      <w:r w:rsidRPr="00B50E5C">
        <w:rPr>
          <w:bCs/>
          <w:color w:val="000000"/>
          <w:sz w:val="28"/>
          <w:szCs w:val="28"/>
        </w:rPr>
        <w:t>за работу с вредными и (или) опасными условиями труда</w:t>
      </w:r>
    </w:p>
    <w:tbl>
      <w:tblPr>
        <w:tblW w:w="9640" w:type="dxa"/>
        <w:tblInd w:w="8" w:type="dxa"/>
        <w:tblLayout w:type="fixed"/>
        <w:tblCellMar>
          <w:left w:w="0" w:type="dxa"/>
          <w:right w:w="0" w:type="dxa"/>
        </w:tblCellMar>
        <w:tblLook w:val="0000"/>
      </w:tblPr>
      <w:tblGrid>
        <w:gridCol w:w="568"/>
        <w:gridCol w:w="2976"/>
        <w:gridCol w:w="1984"/>
        <w:gridCol w:w="1276"/>
        <w:gridCol w:w="1276"/>
        <w:gridCol w:w="1560"/>
      </w:tblGrid>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6"/>
                <w:szCs w:val="26"/>
              </w:rPr>
            </w:pPr>
            <w:r w:rsidRPr="003C5120">
              <w:rPr>
                <w:color w:val="000000"/>
                <w:sz w:val="26"/>
                <w:szCs w:val="26"/>
              </w:rPr>
              <w:t xml:space="preserve">№ </w:t>
            </w:r>
            <w:proofErr w:type="spellStart"/>
            <w:proofErr w:type="gramStart"/>
            <w:r w:rsidRPr="003C5120">
              <w:rPr>
                <w:color w:val="000000"/>
                <w:sz w:val="26"/>
                <w:szCs w:val="26"/>
              </w:rPr>
              <w:t>п</w:t>
            </w:r>
            <w:proofErr w:type="spellEnd"/>
            <w:proofErr w:type="gramEnd"/>
            <w:r w:rsidRPr="003C5120">
              <w:rPr>
                <w:color w:val="000000"/>
                <w:sz w:val="26"/>
                <w:szCs w:val="26"/>
              </w:rPr>
              <w:t>/</w:t>
            </w:r>
            <w:proofErr w:type="spellStart"/>
            <w:r w:rsidRPr="003C5120">
              <w:rPr>
                <w:color w:val="000000"/>
                <w:sz w:val="26"/>
                <w:szCs w:val="26"/>
              </w:rPr>
              <w:t>п</w:t>
            </w:r>
            <w:proofErr w:type="spellEnd"/>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6"/>
                <w:szCs w:val="26"/>
              </w:rPr>
            </w:pPr>
            <w:r w:rsidRPr="003C5120">
              <w:rPr>
                <w:color w:val="000000"/>
                <w:sz w:val="26"/>
                <w:szCs w:val="26"/>
              </w:rPr>
              <w:t>Код и наименование профессии рабочих, должности служащих согласно ОКРБ</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6"/>
                <w:szCs w:val="26"/>
              </w:rPr>
            </w:pPr>
            <w:r w:rsidRPr="003C5120">
              <w:rPr>
                <w:color w:val="000000"/>
                <w:sz w:val="26"/>
                <w:szCs w:val="26"/>
              </w:rPr>
              <w:t>Наименование структурного подразделения</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6"/>
                <w:szCs w:val="26"/>
              </w:rPr>
            </w:pPr>
            <w:r w:rsidRPr="003C5120">
              <w:rPr>
                <w:color w:val="000000"/>
                <w:sz w:val="26"/>
                <w:szCs w:val="26"/>
              </w:rPr>
              <w:t>Класс условий труда</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6"/>
                <w:szCs w:val="26"/>
              </w:rPr>
            </w:pPr>
            <w:proofErr w:type="spellStart"/>
            <w:proofErr w:type="gramStart"/>
            <w:r w:rsidRPr="003C5120">
              <w:rPr>
                <w:color w:val="000000"/>
                <w:sz w:val="26"/>
                <w:szCs w:val="26"/>
              </w:rPr>
              <w:t>Продолжи</w:t>
            </w:r>
            <w:r>
              <w:rPr>
                <w:color w:val="000000"/>
                <w:sz w:val="26"/>
                <w:szCs w:val="26"/>
              </w:rPr>
              <w:t>-</w:t>
            </w:r>
            <w:r w:rsidRPr="003C5120">
              <w:rPr>
                <w:color w:val="000000"/>
                <w:sz w:val="26"/>
                <w:szCs w:val="26"/>
              </w:rPr>
              <w:t>тельность</w:t>
            </w:r>
            <w:proofErr w:type="spellEnd"/>
            <w:proofErr w:type="gramEnd"/>
            <w:r w:rsidRPr="003C5120">
              <w:rPr>
                <w:color w:val="000000"/>
                <w:sz w:val="26"/>
                <w:szCs w:val="26"/>
              </w:rPr>
              <w:t xml:space="preserve"> </w:t>
            </w:r>
            <w:proofErr w:type="spellStart"/>
            <w:r w:rsidRPr="003C5120">
              <w:rPr>
                <w:color w:val="000000"/>
                <w:sz w:val="26"/>
                <w:szCs w:val="26"/>
              </w:rPr>
              <w:t>дополни</w:t>
            </w:r>
            <w:r>
              <w:rPr>
                <w:color w:val="000000"/>
                <w:sz w:val="26"/>
                <w:szCs w:val="26"/>
              </w:rPr>
              <w:t>-</w:t>
            </w:r>
            <w:r w:rsidRPr="003C5120">
              <w:rPr>
                <w:color w:val="000000"/>
                <w:sz w:val="26"/>
                <w:szCs w:val="26"/>
              </w:rPr>
              <w:t>тельного</w:t>
            </w:r>
            <w:proofErr w:type="spellEnd"/>
            <w:r w:rsidRPr="003C5120">
              <w:rPr>
                <w:color w:val="000000"/>
                <w:sz w:val="26"/>
                <w:szCs w:val="26"/>
              </w:rPr>
              <w:t xml:space="preserve"> отпуска в </w:t>
            </w:r>
            <w:proofErr w:type="spellStart"/>
            <w:r w:rsidRPr="003C5120">
              <w:rPr>
                <w:color w:val="000000"/>
                <w:sz w:val="26"/>
                <w:szCs w:val="26"/>
              </w:rPr>
              <w:t>календар</w:t>
            </w:r>
            <w:r>
              <w:rPr>
                <w:color w:val="000000"/>
                <w:sz w:val="26"/>
                <w:szCs w:val="26"/>
              </w:rPr>
              <w:t>-</w:t>
            </w:r>
            <w:r w:rsidRPr="003C5120">
              <w:rPr>
                <w:color w:val="000000"/>
                <w:sz w:val="26"/>
                <w:szCs w:val="26"/>
              </w:rPr>
              <w:t>ных</w:t>
            </w:r>
            <w:proofErr w:type="spellEnd"/>
            <w:r w:rsidRPr="003C5120">
              <w:rPr>
                <w:color w:val="000000"/>
                <w:sz w:val="26"/>
                <w:szCs w:val="26"/>
              </w:rPr>
              <w:t xml:space="preserve"> днях</w:t>
            </w:r>
          </w:p>
        </w:tc>
        <w:tc>
          <w:tcPr>
            <w:tcW w:w="1560"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6"/>
                <w:szCs w:val="26"/>
              </w:rPr>
            </w:pPr>
            <w:r w:rsidRPr="003C5120">
              <w:rPr>
                <w:color w:val="000000"/>
                <w:sz w:val="26"/>
                <w:szCs w:val="26"/>
              </w:rPr>
              <w:t>Приказ об утверждении результатов аттестации</w:t>
            </w:r>
          </w:p>
          <w:p w:rsidR="00B50E5C" w:rsidRPr="003C5120" w:rsidRDefault="00B50E5C" w:rsidP="009B75B1">
            <w:pPr>
              <w:jc w:val="center"/>
              <w:rPr>
                <w:color w:val="000000"/>
                <w:sz w:val="26"/>
                <w:szCs w:val="26"/>
              </w:rPr>
            </w:pPr>
            <w:r w:rsidRPr="003C5120">
              <w:rPr>
                <w:color w:val="000000"/>
                <w:sz w:val="26"/>
                <w:szCs w:val="26"/>
              </w:rPr>
              <w:t>(дата</w:t>
            </w:r>
            <w:proofErr w:type="gramStart"/>
            <w:r w:rsidRPr="003C5120">
              <w:rPr>
                <w:color w:val="000000"/>
                <w:sz w:val="26"/>
                <w:szCs w:val="26"/>
              </w:rPr>
              <w:t>, №)</w:t>
            </w:r>
            <w:proofErr w:type="gramEnd"/>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1</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2</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4</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5</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6</w:t>
            </w:r>
          </w:p>
        </w:tc>
        <w:tc>
          <w:tcPr>
            <w:tcW w:w="1560"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7</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1</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color w:val="000000"/>
                <w:sz w:val="28"/>
                <w:szCs w:val="28"/>
              </w:rPr>
            </w:pPr>
            <w:r w:rsidRPr="003C5120">
              <w:rPr>
                <w:sz w:val="28"/>
                <w:szCs w:val="28"/>
              </w:rPr>
              <w:t>7213-004 Жестянщик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7</w:t>
            </w:r>
          </w:p>
        </w:tc>
        <w:tc>
          <w:tcPr>
            <w:tcW w:w="1560"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26.03.2021</w:t>
            </w:r>
          </w:p>
          <w:p w:rsidR="00B50E5C" w:rsidRPr="003C5120" w:rsidRDefault="00B50E5C" w:rsidP="009B75B1">
            <w:pPr>
              <w:jc w:val="center"/>
              <w:rPr>
                <w:sz w:val="28"/>
                <w:szCs w:val="28"/>
              </w:rPr>
            </w:pPr>
            <w:r w:rsidRPr="003C5120">
              <w:rPr>
                <w:sz w:val="28"/>
                <w:szCs w:val="28"/>
              </w:rPr>
              <w:t>№ 185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2</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rPr>
                <w:sz w:val="28"/>
                <w:szCs w:val="28"/>
              </w:rPr>
            </w:pPr>
            <w:r w:rsidRPr="003C5120">
              <w:rPr>
                <w:sz w:val="28"/>
                <w:szCs w:val="28"/>
              </w:rPr>
              <w:t>7119-002 Кровельщик по рулонным кровлям и по кровлям из штучных материалов</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ЖЭУ-3 (Ореховск)</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02</w:t>
            </w:r>
            <w:r>
              <w:rPr>
                <w:color w:val="000000"/>
                <w:sz w:val="28"/>
                <w:szCs w:val="28"/>
              </w:rPr>
              <w:t>.03.2020</w:t>
            </w:r>
          </w:p>
          <w:p w:rsidR="00B50E5C" w:rsidRPr="003C5120" w:rsidRDefault="00B50E5C" w:rsidP="009B75B1">
            <w:pPr>
              <w:jc w:val="center"/>
              <w:rPr>
                <w:sz w:val="28"/>
                <w:szCs w:val="28"/>
              </w:rPr>
            </w:pPr>
            <w:r w:rsidRPr="003C5120">
              <w:rPr>
                <w:color w:val="000000"/>
                <w:sz w:val="28"/>
                <w:szCs w:val="28"/>
              </w:rPr>
              <w:t>№141</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rPr>
              <w:t>8343-007 Машинист автовышки и автогидроподъемника (ГАЗ 3398 ВИПО 18-01,</w:t>
            </w:r>
            <w:r>
              <w:rPr>
                <w:sz w:val="28"/>
                <w:szCs w:val="28"/>
              </w:rPr>
              <w:t xml:space="preserve"> </w:t>
            </w:r>
            <w:r w:rsidRPr="003C5120">
              <w:rPr>
                <w:sz w:val="28"/>
                <w:szCs w:val="28"/>
              </w:rPr>
              <w:t>ГАЗ 3307 АГП-1704</w:t>
            </w:r>
            <w:r>
              <w:rPr>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sz w:val="28"/>
                <w:szCs w:val="28"/>
              </w:rPr>
            </w:pPr>
            <w:r>
              <w:rPr>
                <w:sz w:val="28"/>
                <w:szCs w:val="28"/>
              </w:rPr>
              <w:t>19.09.2019</w:t>
            </w:r>
          </w:p>
          <w:p w:rsidR="00B50E5C" w:rsidRPr="003C5120" w:rsidRDefault="00B50E5C" w:rsidP="009B75B1">
            <w:pPr>
              <w:jc w:val="center"/>
              <w:rPr>
                <w:sz w:val="28"/>
                <w:szCs w:val="28"/>
              </w:rPr>
            </w:pPr>
            <w:r w:rsidRPr="003C5120">
              <w:rPr>
                <w:sz w:val="28"/>
                <w:szCs w:val="28"/>
              </w:rPr>
              <w:t>№647</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4</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rPr>
              <w:t>7412-078 Электромонтер по ремонту и обслуживанию электрооборудования</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УОС</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sz w:val="28"/>
                <w:szCs w:val="28"/>
              </w:rPr>
            </w:pPr>
            <w:r w:rsidRPr="003C5120">
              <w:rPr>
                <w:sz w:val="28"/>
                <w:szCs w:val="28"/>
              </w:rPr>
              <w:t>19.09.2019</w:t>
            </w:r>
          </w:p>
          <w:p w:rsidR="00B50E5C" w:rsidRPr="003C5120" w:rsidRDefault="00B50E5C" w:rsidP="009B75B1">
            <w:pPr>
              <w:jc w:val="center"/>
              <w:rPr>
                <w:sz w:val="28"/>
                <w:szCs w:val="28"/>
              </w:rPr>
            </w:pPr>
            <w:r w:rsidRPr="003C5120">
              <w:rPr>
                <w:sz w:val="28"/>
                <w:szCs w:val="28"/>
              </w:rPr>
              <w:t>№647</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5</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lang w:val="en-US"/>
              </w:rPr>
            </w:pPr>
            <w:r w:rsidRPr="003C5120">
              <w:rPr>
                <w:sz w:val="28"/>
                <w:szCs w:val="28"/>
                <w:lang w:val="en-US"/>
              </w:rPr>
              <w:t>719</w:t>
            </w:r>
            <w:r>
              <w:rPr>
                <w:sz w:val="28"/>
                <w:szCs w:val="28"/>
                <w:lang w:val="en-US"/>
              </w:rPr>
              <w:t>2-019</w:t>
            </w:r>
            <w:r w:rsidRPr="003C5120">
              <w:rPr>
                <w:sz w:val="28"/>
                <w:szCs w:val="28"/>
                <w:lang w:val="en-US"/>
              </w:rPr>
              <w:t xml:space="preserve"> Электрогазосварщик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АВС</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6</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Pr>
                <w:sz w:val="28"/>
                <w:szCs w:val="28"/>
              </w:rPr>
              <w:t>8332-001</w:t>
            </w:r>
            <w:r w:rsidRPr="003C5120">
              <w:rPr>
                <w:sz w:val="28"/>
                <w:szCs w:val="28"/>
              </w:rPr>
              <w:t xml:space="preserve"> Водитель автомобиля</w:t>
            </w:r>
          </w:p>
          <w:p w:rsidR="00B50E5C" w:rsidRPr="003C5120" w:rsidRDefault="00B50E5C" w:rsidP="009B75B1">
            <w:pPr>
              <w:ind w:left="109"/>
              <w:rPr>
                <w:sz w:val="28"/>
                <w:szCs w:val="28"/>
              </w:rPr>
            </w:pPr>
            <w:r w:rsidRPr="003C5120">
              <w:rPr>
                <w:sz w:val="28"/>
                <w:szCs w:val="28"/>
              </w:rPr>
              <w:t>(МАЗ 457043-320)</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7</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sidRPr="003C5120">
              <w:rPr>
                <w:sz w:val="28"/>
                <w:szCs w:val="28"/>
              </w:rPr>
              <w:t>8332-001 Водитель автомобиля</w:t>
            </w:r>
          </w:p>
          <w:p w:rsidR="00B50E5C" w:rsidRPr="003C5120" w:rsidRDefault="00B50E5C" w:rsidP="009B75B1">
            <w:pPr>
              <w:ind w:left="109"/>
              <w:rPr>
                <w:sz w:val="28"/>
                <w:szCs w:val="28"/>
              </w:rPr>
            </w:pPr>
            <w:r w:rsidRPr="003C5120">
              <w:rPr>
                <w:sz w:val="28"/>
                <w:szCs w:val="28"/>
              </w:rPr>
              <w:t>(МАЗ 5551А2)</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8</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Pr>
                <w:sz w:val="28"/>
                <w:szCs w:val="28"/>
                <w:lang w:val="en-US"/>
              </w:rPr>
              <w:t xml:space="preserve">8332-001 </w:t>
            </w:r>
            <w:proofErr w:type="spellStart"/>
            <w:r w:rsidRPr="003C5120">
              <w:rPr>
                <w:sz w:val="28"/>
                <w:szCs w:val="28"/>
                <w:lang w:val="en-US"/>
              </w:rPr>
              <w:t>Водитель</w:t>
            </w:r>
            <w:proofErr w:type="spellEnd"/>
            <w:r w:rsidRPr="003C5120">
              <w:rPr>
                <w:sz w:val="28"/>
                <w:szCs w:val="28"/>
                <w:lang w:val="en-US"/>
              </w:rPr>
              <w:t xml:space="preserve"> </w:t>
            </w:r>
            <w:proofErr w:type="spellStart"/>
            <w:r w:rsidRPr="003C5120">
              <w:rPr>
                <w:sz w:val="28"/>
                <w:szCs w:val="28"/>
                <w:lang w:val="en-US"/>
              </w:rPr>
              <w:t>автомобиля</w:t>
            </w:r>
            <w:proofErr w:type="spellEnd"/>
          </w:p>
          <w:p w:rsidR="00B50E5C" w:rsidRPr="003C5120" w:rsidRDefault="00B50E5C" w:rsidP="009B75B1">
            <w:pPr>
              <w:ind w:left="109"/>
              <w:rPr>
                <w:sz w:val="28"/>
                <w:szCs w:val="28"/>
                <w:lang w:val="en-US"/>
              </w:rPr>
            </w:pPr>
            <w:r w:rsidRPr="003C5120">
              <w:rPr>
                <w:sz w:val="28"/>
                <w:szCs w:val="28"/>
                <w:lang w:val="en-US"/>
              </w:rPr>
              <w:t>(ГАЗ САЗ 35071)</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9</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Pr>
                <w:sz w:val="28"/>
                <w:szCs w:val="28"/>
                <w:lang w:val="en-US"/>
              </w:rPr>
              <w:t xml:space="preserve">8331-001 </w:t>
            </w:r>
            <w:proofErr w:type="spellStart"/>
            <w:r w:rsidRPr="003C5120">
              <w:rPr>
                <w:sz w:val="28"/>
                <w:szCs w:val="28"/>
                <w:lang w:val="en-US"/>
              </w:rPr>
              <w:t>Водитель</w:t>
            </w:r>
            <w:proofErr w:type="spellEnd"/>
            <w:r w:rsidRPr="003C5120">
              <w:rPr>
                <w:sz w:val="28"/>
                <w:szCs w:val="28"/>
                <w:lang w:val="en-US"/>
              </w:rPr>
              <w:t xml:space="preserve"> </w:t>
            </w:r>
            <w:proofErr w:type="spellStart"/>
            <w:r w:rsidRPr="003C5120">
              <w:rPr>
                <w:sz w:val="28"/>
                <w:szCs w:val="28"/>
                <w:lang w:val="en-US"/>
              </w:rPr>
              <w:t>автомобиля</w:t>
            </w:r>
            <w:proofErr w:type="spellEnd"/>
          </w:p>
          <w:p w:rsidR="00B50E5C" w:rsidRPr="003C5120" w:rsidRDefault="00B50E5C" w:rsidP="009B75B1">
            <w:pPr>
              <w:ind w:left="109"/>
              <w:rPr>
                <w:sz w:val="28"/>
                <w:szCs w:val="28"/>
                <w:lang w:val="en-US"/>
              </w:rPr>
            </w:pPr>
            <w:r w:rsidRPr="003C5120">
              <w:rPr>
                <w:sz w:val="28"/>
                <w:szCs w:val="28"/>
                <w:lang w:val="en-US"/>
              </w:rPr>
              <w:t>(</w:t>
            </w:r>
            <w:proofErr w:type="spellStart"/>
            <w:r w:rsidRPr="003C5120">
              <w:rPr>
                <w:sz w:val="28"/>
                <w:szCs w:val="28"/>
                <w:lang w:val="en-US"/>
              </w:rPr>
              <w:t>КАвЗ</w:t>
            </w:r>
            <w:proofErr w:type="spellEnd"/>
            <w:r w:rsidRPr="003C5120">
              <w:rPr>
                <w:sz w:val="28"/>
                <w:szCs w:val="28"/>
                <w:lang w:val="en-US"/>
              </w:rPr>
              <w:t xml:space="preserve"> 397620)</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lastRenderedPageBreak/>
              <w:t>10</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lang w:val="en-US"/>
              </w:rPr>
            </w:pPr>
            <w:r>
              <w:rPr>
                <w:sz w:val="28"/>
                <w:szCs w:val="28"/>
                <w:lang w:val="en-US"/>
              </w:rPr>
              <w:t xml:space="preserve">8341-009 </w:t>
            </w:r>
            <w:proofErr w:type="spellStart"/>
            <w:r w:rsidRPr="003C5120">
              <w:rPr>
                <w:sz w:val="28"/>
                <w:szCs w:val="28"/>
                <w:lang w:val="en-US"/>
              </w:rPr>
              <w:t>Тракторист</w:t>
            </w:r>
            <w:proofErr w:type="spellEnd"/>
            <w:r w:rsidRPr="003C5120">
              <w:rPr>
                <w:sz w:val="28"/>
                <w:szCs w:val="28"/>
                <w:lang w:val="en-US"/>
              </w:rPr>
              <w:t xml:space="preserve"> (МТЗ 82)</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11</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lang w:val="en-US"/>
              </w:rPr>
            </w:pPr>
            <w:r>
              <w:rPr>
                <w:sz w:val="28"/>
                <w:szCs w:val="28"/>
                <w:lang w:val="en-US"/>
              </w:rPr>
              <w:t>7231-007</w:t>
            </w:r>
            <w:r w:rsidRPr="003C5120">
              <w:rPr>
                <w:sz w:val="28"/>
                <w:szCs w:val="28"/>
                <w:lang w:val="en-US"/>
              </w:rPr>
              <w:t xml:space="preserve"> </w:t>
            </w:r>
            <w:proofErr w:type="spellStart"/>
            <w:r w:rsidRPr="003C5120">
              <w:rPr>
                <w:sz w:val="28"/>
                <w:szCs w:val="28"/>
                <w:lang w:val="en-US"/>
              </w:rPr>
              <w:t>Слесарь</w:t>
            </w:r>
            <w:proofErr w:type="spellEnd"/>
            <w:r w:rsidRPr="003C5120">
              <w:rPr>
                <w:sz w:val="28"/>
                <w:szCs w:val="28"/>
                <w:lang w:val="en-US"/>
              </w:rPr>
              <w:t xml:space="preserve"> </w:t>
            </w:r>
            <w:proofErr w:type="spellStart"/>
            <w:r w:rsidRPr="003C5120">
              <w:rPr>
                <w:sz w:val="28"/>
                <w:szCs w:val="28"/>
                <w:lang w:val="en-US"/>
              </w:rPr>
              <w:t>по</w:t>
            </w:r>
            <w:proofErr w:type="spellEnd"/>
            <w:r w:rsidRPr="003C5120">
              <w:rPr>
                <w:sz w:val="28"/>
                <w:szCs w:val="28"/>
                <w:lang w:val="en-US"/>
              </w:rPr>
              <w:t xml:space="preserve"> </w:t>
            </w:r>
            <w:proofErr w:type="spellStart"/>
            <w:r w:rsidRPr="003C5120">
              <w:rPr>
                <w:sz w:val="28"/>
                <w:szCs w:val="28"/>
                <w:lang w:val="en-US"/>
              </w:rPr>
              <w:t>ремонту</w:t>
            </w:r>
            <w:proofErr w:type="spellEnd"/>
            <w:r w:rsidRPr="003C5120">
              <w:rPr>
                <w:sz w:val="28"/>
                <w:szCs w:val="28"/>
                <w:lang w:val="en-US"/>
              </w:rPr>
              <w:t xml:space="preserve"> </w:t>
            </w:r>
            <w:proofErr w:type="spellStart"/>
            <w:r w:rsidRPr="003C5120">
              <w:rPr>
                <w:sz w:val="28"/>
                <w:szCs w:val="28"/>
                <w:lang w:val="en-US"/>
              </w:rPr>
              <w:t>автомобилей</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12</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sidRPr="003C5120">
              <w:rPr>
                <w:sz w:val="28"/>
                <w:szCs w:val="28"/>
                <w:lang w:val="en-US"/>
              </w:rPr>
              <w:t>8332-</w:t>
            </w:r>
            <w:r>
              <w:rPr>
                <w:sz w:val="28"/>
                <w:szCs w:val="28"/>
                <w:lang w:val="en-US"/>
              </w:rPr>
              <w:t xml:space="preserve">001 </w:t>
            </w:r>
            <w:proofErr w:type="spellStart"/>
            <w:r w:rsidRPr="003C5120">
              <w:rPr>
                <w:sz w:val="28"/>
                <w:szCs w:val="28"/>
                <w:lang w:val="en-US"/>
              </w:rPr>
              <w:t>Водитель</w:t>
            </w:r>
            <w:proofErr w:type="spellEnd"/>
            <w:r w:rsidRPr="003C5120">
              <w:rPr>
                <w:sz w:val="28"/>
                <w:szCs w:val="28"/>
                <w:lang w:val="en-US"/>
              </w:rPr>
              <w:t xml:space="preserve"> </w:t>
            </w:r>
            <w:proofErr w:type="spellStart"/>
            <w:r w:rsidRPr="003C5120">
              <w:rPr>
                <w:sz w:val="28"/>
                <w:szCs w:val="28"/>
                <w:lang w:val="en-US"/>
              </w:rPr>
              <w:t>автомобил</w:t>
            </w:r>
            <w:proofErr w:type="spellEnd"/>
          </w:p>
          <w:p w:rsidR="00B50E5C" w:rsidRPr="003C5120" w:rsidRDefault="00B50E5C" w:rsidP="009B75B1">
            <w:pPr>
              <w:ind w:left="109"/>
              <w:rPr>
                <w:sz w:val="28"/>
                <w:szCs w:val="28"/>
                <w:lang w:val="en-US"/>
              </w:rPr>
            </w:pPr>
            <w:r w:rsidRPr="003C5120">
              <w:rPr>
                <w:sz w:val="28"/>
                <w:szCs w:val="28"/>
                <w:lang w:val="en-US"/>
              </w:rPr>
              <w:t>(ЗИЛ ММЗ-4502-3)</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13</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Pr>
                <w:sz w:val="28"/>
                <w:szCs w:val="28"/>
                <w:lang w:val="en-US"/>
              </w:rPr>
              <w:t xml:space="preserve">8344-001 </w:t>
            </w:r>
            <w:proofErr w:type="spellStart"/>
            <w:r w:rsidRPr="003C5120">
              <w:rPr>
                <w:sz w:val="28"/>
                <w:szCs w:val="28"/>
                <w:lang w:val="en-US"/>
              </w:rPr>
              <w:t>Водитель</w:t>
            </w:r>
            <w:proofErr w:type="spellEnd"/>
            <w:r w:rsidRPr="003C5120">
              <w:rPr>
                <w:sz w:val="28"/>
                <w:szCs w:val="28"/>
                <w:lang w:val="en-US"/>
              </w:rPr>
              <w:t xml:space="preserve"> </w:t>
            </w:r>
            <w:proofErr w:type="spellStart"/>
            <w:r w:rsidRPr="003C5120">
              <w:rPr>
                <w:sz w:val="28"/>
                <w:szCs w:val="28"/>
                <w:lang w:val="en-US"/>
              </w:rPr>
              <w:t>погрузчика</w:t>
            </w:r>
            <w:proofErr w:type="spellEnd"/>
          </w:p>
          <w:p w:rsidR="00B50E5C" w:rsidRPr="003C5120" w:rsidRDefault="00B50E5C" w:rsidP="009B75B1">
            <w:pPr>
              <w:ind w:left="109"/>
              <w:rPr>
                <w:sz w:val="28"/>
                <w:szCs w:val="28"/>
                <w:lang w:val="en-US"/>
              </w:rPr>
            </w:pPr>
            <w:r w:rsidRPr="003C5120">
              <w:rPr>
                <w:sz w:val="28"/>
                <w:szCs w:val="28"/>
                <w:lang w:val="en-US"/>
              </w:rPr>
              <w:t>(</w:t>
            </w:r>
            <w:proofErr w:type="spellStart"/>
            <w:r w:rsidRPr="003C5120">
              <w:rPr>
                <w:sz w:val="28"/>
                <w:szCs w:val="28"/>
                <w:lang w:val="en-US"/>
              </w:rPr>
              <w:t>Амкодор</w:t>
            </w:r>
            <w:proofErr w:type="spellEnd"/>
            <w:r w:rsidRPr="003C5120">
              <w:rPr>
                <w:sz w:val="28"/>
                <w:szCs w:val="28"/>
                <w:lang w:val="en-US"/>
              </w:rPr>
              <w:t xml:space="preserve"> 342-С4)</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14</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Pr>
                <w:sz w:val="28"/>
                <w:szCs w:val="28"/>
                <w:lang w:val="en-US"/>
              </w:rPr>
              <w:t xml:space="preserve">8344-001 </w:t>
            </w:r>
            <w:proofErr w:type="spellStart"/>
            <w:r w:rsidRPr="003C5120">
              <w:rPr>
                <w:sz w:val="28"/>
                <w:szCs w:val="28"/>
                <w:lang w:val="en-US"/>
              </w:rPr>
              <w:t>Водитель</w:t>
            </w:r>
            <w:proofErr w:type="spellEnd"/>
            <w:r w:rsidRPr="003C5120">
              <w:rPr>
                <w:sz w:val="28"/>
                <w:szCs w:val="28"/>
                <w:lang w:val="en-US"/>
              </w:rPr>
              <w:t xml:space="preserve"> </w:t>
            </w:r>
            <w:proofErr w:type="spellStart"/>
            <w:r w:rsidRPr="003C5120">
              <w:rPr>
                <w:sz w:val="28"/>
                <w:szCs w:val="28"/>
                <w:lang w:val="en-US"/>
              </w:rPr>
              <w:t>погрузчика</w:t>
            </w:r>
            <w:proofErr w:type="spellEnd"/>
          </w:p>
          <w:p w:rsidR="00B50E5C" w:rsidRPr="003C5120" w:rsidRDefault="00B50E5C" w:rsidP="009B75B1">
            <w:pPr>
              <w:ind w:left="109"/>
              <w:rPr>
                <w:sz w:val="28"/>
                <w:szCs w:val="28"/>
                <w:lang w:val="en-US"/>
              </w:rPr>
            </w:pPr>
            <w:r w:rsidRPr="003C5120">
              <w:rPr>
                <w:sz w:val="28"/>
                <w:szCs w:val="28"/>
                <w:lang w:val="en-US"/>
              </w:rPr>
              <w:t>(</w:t>
            </w:r>
            <w:proofErr w:type="spellStart"/>
            <w:r w:rsidRPr="003C5120">
              <w:rPr>
                <w:sz w:val="28"/>
                <w:szCs w:val="28"/>
                <w:lang w:val="en-US"/>
              </w:rPr>
              <w:t>Амкодор</w:t>
            </w:r>
            <w:proofErr w:type="spellEnd"/>
            <w:r w:rsidRPr="003C5120">
              <w:rPr>
                <w:sz w:val="28"/>
                <w:szCs w:val="28"/>
                <w:lang w:val="en-US"/>
              </w:rPr>
              <w:t xml:space="preserve"> 320)</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15</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Pr>
                <w:sz w:val="28"/>
                <w:szCs w:val="28"/>
                <w:lang w:val="en-US"/>
              </w:rPr>
              <w:t xml:space="preserve">8332-001 </w:t>
            </w:r>
            <w:proofErr w:type="spellStart"/>
            <w:r w:rsidRPr="003C5120">
              <w:rPr>
                <w:sz w:val="28"/>
                <w:szCs w:val="28"/>
                <w:lang w:val="en-US"/>
              </w:rPr>
              <w:t>Водитель</w:t>
            </w:r>
            <w:proofErr w:type="spellEnd"/>
            <w:r w:rsidRPr="003C5120">
              <w:rPr>
                <w:sz w:val="28"/>
                <w:szCs w:val="28"/>
                <w:lang w:val="en-US"/>
              </w:rPr>
              <w:t xml:space="preserve"> </w:t>
            </w:r>
            <w:proofErr w:type="spellStart"/>
            <w:r w:rsidRPr="003C5120">
              <w:rPr>
                <w:sz w:val="28"/>
                <w:szCs w:val="28"/>
                <w:lang w:val="en-US"/>
              </w:rPr>
              <w:t>автомобиля</w:t>
            </w:r>
            <w:proofErr w:type="spellEnd"/>
          </w:p>
          <w:p w:rsidR="00B50E5C" w:rsidRPr="003C5120" w:rsidRDefault="00B50E5C" w:rsidP="009B75B1">
            <w:pPr>
              <w:ind w:left="109"/>
              <w:rPr>
                <w:sz w:val="28"/>
                <w:szCs w:val="28"/>
                <w:lang w:val="en-US"/>
              </w:rPr>
            </w:pPr>
            <w:r w:rsidRPr="003C5120">
              <w:rPr>
                <w:sz w:val="28"/>
                <w:szCs w:val="28"/>
                <w:lang w:val="en-US"/>
              </w:rPr>
              <w:t>(ГАЗ 3307)</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16</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lang w:val="en-US"/>
              </w:rPr>
            </w:pPr>
            <w:r>
              <w:rPr>
                <w:sz w:val="28"/>
                <w:szCs w:val="28"/>
                <w:lang w:val="en-US"/>
              </w:rPr>
              <w:t xml:space="preserve">8332-001 </w:t>
            </w:r>
            <w:proofErr w:type="spellStart"/>
            <w:r w:rsidRPr="003C5120">
              <w:rPr>
                <w:sz w:val="28"/>
                <w:szCs w:val="28"/>
                <w:lang w:val="en-US"/>
              </w:rPr>
              <w:t>Водитель</w:t>
            </w:r>
            <w:proofErr w:type="spellEnd"/>
            <w:r w:rsidRPr="003C5120">
              <w:rPr>
                <w:sz w:val="28"/>
                <w:szCs w:val="28"/>
                <w:lang w:val="en-US"/>
              </w:rPr>
              <w:t xml:space="preserve"> </w:t>
            </w:r>
            <w:proofErr w:type="spellStart"/>
            <w:r w:rsidRPr="003C5120">
              <w:rPr>
                <w:sz w:val="28"/>
                <w:szCs w:val="28"/>
                <w:lang w:val="en-US"/>
              </w:rPr>
              <w:t>автомобиля</w:t>
            </w:r>
            <w:proofErr w:type="spellEnd"/>
            <w:r w:rsidRPr="003C5120">
              <w:rPr>
                <w:sz w:val="28"/>
                <w:szCs w:val="28"/>
                <w:lang w:val="en-US"/>
              </w:rPr>
              <w:t xml:space="preserve"> (</w:t>
            </w:r>
            <w:proofErr w:type="spellStart"/>
            <w:r w:rsidRPr="003C5120">
              <w:rPr>
                <w:sz w:val="28"/>
                <w:szCs w:val="28"/>
                <w:lang w:val="en-US"/>
              </w:rPr>
              <w:t>грузопассажирский</w:t>
            </w:r>
            <w:proofErr w:type="spellEnd"/>
            <w:r w:rsidRPr="003C5120">
              <w:rPr>
                <w:sz w:val="28"/>
                <w:szCs w:val="28"/>
                <w:lang w:val="en-US"/>
              </w:rPr>
              <w:t>)</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1</w:t>
            </w:r>
            <w:r>
              <w:rPr>
                <w:color w:val="000000"/>
                <w:sz w:val="28"/>
                <w:szCs w:val="28"/>
              </w:rPr>
              <w:t>7</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Pr>
                <w:sz w:val="28"/>
                <w:szCs w:val="28"/>
                <w:lang w:val="en-US"/>
              </w:rPr>
              <w:t xml:space="preserve">8332-001 </w:t>
            </w:r>
            <w:proofErr w:type="spellStart"/>
            <w:r w:rsidRPr="003C5120">
              <w:rPr>
                <w:sz w:val="28"/>
                <w:szCs w:val="28"/>
                <w:lang w:val="en-US"/>
              </w:rPr>
              <w:t>Водитель</w:t>
            </w:r>
            <w:proofErr w:type="spellEnd"/>
            <w:r w:rsidRPr="003C5120">
              <w:rPr>
                <w:sz w:val="28"/>
                <w:szCs w:val="28"/>
                <w:lang w:val="en-US"/>
              </w:rPr>
              <w:t xml:space="preserve"> </w:t>
            </w:r>
            <w:proofErr w:type="spellStart"/>
            <w:r w:rsidRPr="003C5120">
              <w:rPr>
                <w:sz w:val="28"/>
                <w:szCs w:val="28"/>
                <w:lang w:val="en-US"/>
              </w:rPr>
              <w:t>автомобиля</w:t>
            </w:r>
            <w:proofErr w:type="spellEnd"/>
          </w:p>
          <w:p w:rsidR="00B50E5C" w:rsidRPr="003D050A" w:rsidRDefault="00B50E5C" w:rsidP="009B75B1">
            <w:pPr>
              <w:ind w:left="109"/>
              <w:rPr>
                <w:sz w:val="28"/>
                <w:szCs w:val="28"/>
              </w:rPr>
            </w:pPr>
            <w:r w:rsidRPr="003C5120">
              <w:rPr>
                <w:sz w:val="28"/>
                <w:szCs w:val="28"/>
                <w:lang w:val="en-US"/>
              </w:rPr>
              <w:t>(ЗИЛ 131 (</w:t>
            </w:r>
            <w:proofErr w:type="spellStart"/>
            <w:r w:rsidRPr="003C5120">
              <w:rPr>
                <w:sz w:val="28"/>
                <w:szCs w:val="28"/>
                <w:lang w:val="en-US"/>
              </w:rPr>
              <w:t>вахта</w:t>
            </w:r>
            <w:proofErr w:type="spellEnd"/>
            <w:r w:rsidRPr="003C5120">
              <w:rPr>
                <w:sz w:val="28"/>
                <w:szCs w:val="28"/>
                <w:lang w:val="en-US"/>
              </w:rPr>
              <w:t>)</w:t>
            </w:r>
            <w:r>
              <w:rPr>
                <w:sz w:val="28"/>
                <w:szCs w:val="28"/>
              </w:rPr>
              <w:t>)</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1</w:t>
            </w:r>
            <w:r>
              <w:rPr>
                <w:color w:val="000000"/>
                <w:sz w:val="28"/>
                <w:szCs w:val="28"/>
              </w:rPr>
              <w:t>8</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lang w:val="en-US"/>
              </w:rPr>
            </w:pPr>
            <w:r>
              <w:rPr>
                <w:sz w:val="28"/>
                <w:szCs w:val="28"/>
                <w:lang w:val="en-US"/>
              </w:rPr>
              <w:t xml:space="preserve">8343-012 </w:t>
            </w:r>
            <w:proofErr w:type="spellStart"/>
            <w:r w:rsidRPr="003C5120">
              <w:rPr>
                <w:sz w:val="28"/>
                <w:szCs w:val="28"/>
                <w:lang w:val="en-US"/>
              </w:rPr>
              <w:t>Машинист</w:t>
            </w:r>
            <w:proofErr w:type="spellEnd"/>
            <w:r w:rsidRPr="003C5120">
              <w:rPr>
                <w:sz w:val="28"/>
                <w:szCs w:val="28"/>
                <w:lang w:val="en-US"/>
              </w:rPr>
              <w:t xml:space="preserve"> </w:t>
            </w:r>
            <w:proofErr w:type="spellStart"/>
            <w:r w:rsidRPr="003C5120">
              <w:rPr>
                <w:sz w:val="28"/>
                <w:szCs w:val="28"/>
                <w:lang w:val="en-US"/>
              </w:rPr>
              <w:t>крана</w:t>
            </w:r>
            <w:proofErr w:type="spellEnd"/>
            <w:r w:rsidRPr="003C5120">
              <w:rPr>
                <w:sz w:val="28"/>
                <w:szCs w:val="28"/>
                <w:lang w:val="en-US"/>
              </w:rPr>
              <w:t xml:space="preserve"> </w:t>
            </w:r>
            <w:proofErr w:type="spellStart"/>
            <w:r w:rsidRPr="003C5120">
              <w:rPr>
                <w:sz w:val="28"/>
                <w:szCs w:val="28"/>
                <w:lang w:val="en-US"/>
              </w:rPr>
              <w:t>автомобильного</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19</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lang w:val="en-US"/>
              </w:rPr>
            </w:pPr>
            <w:r>
              <w:rPr>
                <w:sz w:val="28"/>
                <w:szCs w:val="28"/>
                <w:lang w:val="en-US"/>
              </w:rPr>
              <w:t xml:space="preserve">8343-007 </w:t>
            </w:r>
            <w:proofErr w:type="spellStart"/>
            <w:r w:rsidRPr="003C5120">
              <w:rPr>
                <w:sz w:val="28"/>
                <w:szCs w:val="28"/>
                <w:lang w:val="en-US"/>
              </w:rPr>
              <w:t>Машинист</w:t>
            </w:r>
            <w:proofErr w:type="spellEnd"/>
            <w:r w:rsidRPr="003C5120">
              <w:rPr>
                <w:sz w:val="28"/>
                <w:szCs w:val="28"/>
                <w:lang w:val="en-US"/>
              </w:rPr>
              <w:t xml:space="preserve"> </w:t>
            </w:r>
            <w:proofErr w:type="spellStart"/>
            <w:r w:rsidRPr="003C5120">
              <w:rPr>
                <w:sz w:val="28"/>
                <w:szCs w:val="28"/>
                <w:lang w:val="en-US"/>
              </w:rPr>
              <w:t>автовышки</w:t>
            </w:r>
            <w:proofErr w:type="spellEnd"/>
            <w:r w:rsidRPr="003C5120">
              <w:rPr>
                <w:sz w:val="28"/>
                <w:szCs w:val="28"/>
                <w:lang w:val="en-US"/>
              </w:rPr>
              <w:t xml:space="preserve"> и </w:t>
            </w:r>
            <w:proofErr w:type="spellStart"/>
            <w:r w:rsidRPr="003C5120">
              <w:rPr>
                <w:sz w:val="28"/>
                <w:szCs w:val="28"/>
                <w:lang w:val="en-US"/>
              </w:rPr>
              <w:t>автогидроподъемника</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20</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lang w:val="en-US"/>
              </w:rPr>
            </w:pPr>
            <w:r>
              <w:rPr>
                <w:sz w:val="28"/>
                <w:szCs w:val="28"/>
                <w:lang w:val="en-US"/>
              </w:rPr>
              <w:t xml:space="preserve">7192-019 </w:t>
            </w:r>
            <w:r w:rsidRPr="003C5120">
              <w:rPr>
                <w:sz w:val="28"/>
                <w:szCs w:val="28"/>
                <w:lang w:val="en-US"/>
              </w:rPr>
              <w:t>Электрогазосварщик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21</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lang w:val="en-US"/>
              </w:rPr>
            </w:pPr>
            <w:r>
              <w:rPr>
                <w:sz w:val="28"/>
                <w:szCs w:val="28"/>
                <w:lang w:val="en-US"/>
              </w:rPr>
              <w:t xml:space="preserve">8342-042 </w:t>
            </w:r>
            <w:proofErr w:type="spellStart"/>
            <w:r w:rsidRPr="003C5120">
              <w:rPr>
                <w:sz w:val="28"/>
                <w:szCs w:val="28"/>
                <w:lang w:val="en-US"/>
              </w:rPr>
              <w:t>Машинист</w:t>
            </w:r>
            <w:proofErr w:type="spellEnd"/>
            <w:r w:rsidRPr="003C5120">
              <w:rPr>
                <w:sz w:val="28"/>
                <w:szCs w:val="28"/>
                <w:lang w:val="en-US"/>
              </w:rPr>
              <w:t xml:space="preserve"> </w:t>
            </w:r>
            <w:proofErr w:type="spellStart"/>
            <w:r w:rsidRPr="003C5120">
              <w:rPr>
                <w:sz w:val="28"/>
                <w:szCs w:val="28"/>
                <w:lang w:val="en-US"/>
              </w:rPr>
              <w:t>экскаватора</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 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22</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lang w:val="en-US"/>
              </w:rPr>
            </w:pPr>
            <w:r>
              <w:rPr>
                <w:sz w:val="28"/>
                <w:szCs w:val="28"/>
                <w:lang w:val="en-US"/>
              </w:rPr>
              <w:t xml:space="preserve">8341-009 </w:t>
            </w:r>
            <w:proofErr w:type="spellStart"/>
            <w:r w:rsidRPr="003C5120">
              <w:rPr>
                <w:sz w:val="28"/>
                <w:szCs w:val="28"/>
                <w:lang w:val="en-US"/>
              </w:rPr>
              <w:t>Тракторист</w:t>
            </w:r>
            <w:proofErr w:type="spellEnd"/>
            <w:r w:rsidRPr="003C5120">
              <w:rPr>
                <w:sz w:val="28"/>
                <w:szCs w:val="28"/>
                <w:lang w:val="en-US"/>
              </w:rPr>
              <w:t xml:space="preserve"> (</w:t>
            </w:r>
            <w:proofErr w:type="spellStart"/>
            <w:r w:rsidRPr="003C5120">
              <w:rPr>
                <w:sz w:val="28"/>
                <w:szCs w:val="28"/>
                <w:lang w:val="en-US"/>
              </w:rPr>
              <w:t>Беларус</w:t>
            </w:r>
            <w:proofErr w:type="spellEnd"/>
            <w:r w:rsidRPr="003C5120">
              <w:rPr>
                <w:sz w:val="28"/>
                <w:szCs w:val="28"/>
                <w:lang w:val="en-US"/>
              </w:rPr>
              <w:t xml:space="preserve"> 320)</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АТУ, ЖЭУ-9</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23</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Pr>
                <w:sz w:val="28"/>
                <w:szCs w:val="28"/>
              </w:rPr>
              <w:t xml:space="preserve">7119-002 </w:t>
            </w:r>
            <w:r w:rsidRPr="003C5120">
              <w:rPr>
                <w:sz w:val="28"/>
                <w:szCs w:val="28"/>
              </w:rPr>
              <w:t>Кровельщик по рулонным кровлям и по кровлям из штучных материалов</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ЖЭУ-1, ЖЭУ-2, ЖЭУ-3, ЖЭУ-4, ЖЭУ-5, ЖЭУ-8, ЖЭУ-9</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2</w:t>
            </w:r>
            <w:r>
              <w:rPr>
                <w:color w:val="000000"/>
                <w:sz w:val="28"/>
                <w:szCs w:val="28"/>
              </w:rPr>
              <w:t>4</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lang w:val="en-US"/>
              </w:rPr>
            </w:pPr>
            <w:r w:rsidRPr="003C5120">
              <w:rPr>
                <w:sz w:val="28"/>
                <w:szCs w:val="28"/>
                <w:lang w:val="en-US"/>
              </w:rPr>
              <w:t>7192-019 Электрогазосварщик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ЖЭУ-1, ЖЭУ-2, ЖЭУ-3, ЖЭУ-4, ЖЭУ-5, ЖЭУ-8, ЖЭУ-9</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Pr>
                <w:sz w:val="28"/>
                <w:szCs w:val="28"/>
              </w:rPr>
              <w:t>25</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Pr>
                <w:sz w:val="28"/>
                <w:szCs w:val="28"/>
              </w:rPr>
              <w:t xml:space="preserve">9613-002 </w:t>
            </w:r>
            <w:r w:rsidRPr="003C5120">
              <w:rPr>
                <w:sz w:val="28"/>
                <w:szCs w:val="28"/>
              </w:rPr>
              <w:t xml:space="preserve">Рабочий по комплексной уборке и содержанию </w:t>
            </w:r>
            <w:r w:rsidRPr="003C5120">
              <w:rPr>
                <w:sz w:val="28"/>
                <w:szCs w:val="28"/>
              </w:rPr>
              <w:lastRenderedPageBreak/>
              <w:t>домовладений (уборка лестничных клеток)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lastRenderedPageBreak/>
              <w:t xml:space="preserve">ЖЭУ-1, ЖЭУ-2, ЖЭУ-3, ЖЭУ-4, ЖЭУ-5, ЖЭУ-8, </w:t>
            </w:r>
            <w:r w:rsidRPr="003C5120">
              <w:rPr>
                <w:sz w:val="28"/>
                <w:szCs w:val="28"/>
              </w:rPr>
              <w:lastRenderedPageBreak/>
              <w:t>ЖЭУ-9</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lastRenderedPageBreak/>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lastRenderedPageBreak/>
              <w:t>2</w:t>
            </w:r>
            <w:r>
              <w:rPr>
                <w:color w:val="000000"/>
                <w:sz w:val="28"/>
                <w:szCs w:val="28"/>
              </w:rPr>
              <w:t>6</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lang w:val="en-US"/>
              </w:rPr>
            </w:pPr>
            <w:r>
              <w:rPr>
                <w:sz w:val="28"/>
                <w:szCs w:val="28"/>
                <w:lang w:val="en-US"/>
              </w:rPr>
              <w:t xml:space="preserve">7126-013 </w:t>
            </w:r>
            <w:proofErr w:type="spellStart"/>
            <w:r w:rsidRPr="003C5120">
              <w:rPr>
                <w:sz w:val="28"/>
                <w:szCs w:val="28"/>
                <w:lang w:val="en-US"/>
              </w:rPr>
              <w:t>Слесарь-сантехник</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ЖЭУ-1, ЖЭУ-2, ЖЭУ-3, ЖЭУ-4, ЖЭУ-5, ЖЭУ-8, ЖЭУ-9, АВС</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2</w:t>
            </w:r>
            <w:r>
              <w:rPr>
                <w:color w:val="000000"/>
                <w:sz w:val="28"/>
                <w:szCs w:val="28"/>
              </w:rPr>
              <w:t>7</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Pr>
                <w:sz w:val="28"/>
                <w:szCs w:val="28"/>
              </w:rPr>
              <w:t xml:space="preserve">9613-002 </w:t>
            </w:r>
            <w:r w:rsidRPr="003C5120">
              <w:rPr>
                <w:sz w:val="28"/>
                <w:szCs w:val="28"/>
              </w:rPr>
              <w:t>Рабочий по комплексной уборке и содержанию домовладений (уборка дворовой территории)</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 xml:space="preserve">ЖЭУ-1, ЖЭУ-2, ЖЭУ-3, ЖЭУ-4, ЖЭУ-5, </w:t>
            </w:r>
            <w:r>
              <w:rPr>
                <w:sz w:val="28"/>
                <w:szCs w:val="28"/>
              </w:rPr>
              <w:t>ЖЭУ-8, ЖЭУ-9,</w:t>
            </w:r>
            <w:r w:rsidRPr="003C5120">
              <w:rPr>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2</w:t>
            </w:r>
            <w:r>
              <w:rPr>
                <w:color w:val="000000"/>
                <w:sz w:val="28"/>
                <w:szCs w:val="28"/>
              </w:rPr>
              <w:t>8</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lang w:val="en-US"/>
              </w:rPr>
            </w:pPr>
            <w:r>
              <w:rPr>
                <w:sz w:val="28"/>
                <w:szCs w:val="28"/>
                <w:lang w:val="en-US"/>
              </w:rPr>
              <w:t xml:space="preserve">7131-001 </w:t>
            </w:r>
            <w:proofErr w:type="spellStart"/>
            <w:r w:rsidRPr="003C5120">
              <w:rPr>
                <w:sz w:val="28"/>
                <w:szCs w:val="28"/>
                <w:lang w:val="en-US"/>
              </w:rPr>
              <w:t>Маляр</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ЖЭУ-1, ЖЭУ-2, ЖЭУ-3, ЖЭУ-4, ЖЭУ-5, ЖЭУ-8, ЖЭУ-9, 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2</w:t>
            </w:r>
            <w:r>
              <w:rPr>
                <w:color w:val="000000"/>
                <w:sz w:val="28"/>
                <w:szCs w:val="28"/>
              </w:rPr>
              <w:t>9</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lang w:val="en-US"/>
              </w:rPr>
            </w:pPr>
            <w:r>
              <w:rPr>
                <w:sz w:val="28"/>
                <w:szCs w:val="28"/>
                <w:lang w:val="en-US"/>
              </w:rPr>
              <w:t xml:space="preserve">7123-003 </w:t>
            </w:r>
            <w:proofErr w:type="spellStart"/>
            <w:r w:rsidRPr="003C5120">
              <w:rPr>
                <w:sz w:val="28"/>
                <w:szCs w:val="28"/>
                <w:lang w:val="en-US"/>
              </w:rPr>
              <w:t>Штукатур</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ЖЭУ-1, ЖЭУ-2, ЖЭУ-3, ЖЭУ-4, ЖЭУ-5, ЖЭУ-8, ЖЭУ-9, 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30</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lang w:val="en-US"/>
              </w:rPr>
            </w:pPr>
            <w:r>
              <w:rPr>
                <w:sz w:val="28"/>
                <w:szCs w:val="28"/>
                <w:lang w:val="en-US"/>
              </w:rPr>
              <w:t xml:space="preserve">7115-005 </w:t>
            </w:r>
            <w:proofErr w:type="spellStart"/>
            <w:r w:rsidRPr="003C5120">
              <w:rPr>
                <w:sz w:val="28"/>
                <w:szCs w:val="28"/>
                <w:lang w:val="en-US"/>
              </w:rPr>
              <w:t>Плотник</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ЖЭУ-1, ЖЭУ-2, ЖЭУ-3, ЖЭУ-5, ЖЭУ-8, ЖЭУ-9, 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31</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lang w:val="en-US"/>
              </w:rPr>
            </w:pPr>
            <w:r>
              <w:rPr>
                <w:sz w:val="28"/>
                <w:szCs w:val="28"/>
                <w:lang w:val="en-US"/>
              </w:rPr>
              <w:t xml:space="preserve">7112-001 </w:t>
            </w:r>
            <w:proofErr w:type="spellStart"/>
            <w:r w:rsidRPr="003C5120">
              <w:rPr>
                <w:sz w:val="28"/>
                <w:szCs w:val="28"/>
                <w:lang w:val="en-US"/>
              </w:rPr>
              <w:t>Каменщик</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ЖЭУ-1, ЖЭУ-2, ЖЭУ-4, 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32</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rPr>
            </w:pPr>
            <w:r>
              <w:rPr>
                <w:sz w:val="28"/>
                <w:szCs w:val="28"/>
              </w:rPr>
              <w:t xml:space="preserve">9112-001 </w:t>
            </w:r>
            <w:r w:rsidRPr="003C5120">
              <w:rPr>
                <w:sz w:val="28"/>
                <w:szCs w:val="28"/>
              </w:rPr>
              <w:t>Уборщик помещений (общежитий коридорного типа)</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ЖЭУ-1, ЖЭУ-8</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33</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Pr>
                <w:sz w:val="28"/>
                <w:szCs w:val="28"/>
              </w:rPr>
              <w:t xml:space="preserve">7119-011 </w:t>
            </w:r>
            <w:r w:rsidRPr="003C5120">
              <w:rPr>
                <w:sz w:val="28"/>
                <w:szCs w:val="28"/>
              </w:rPr>
              <w:t>Рабочий по комплексному обслуживанию и ремонту зданий и сооружений</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ЖЭУ-2, ЖЭУ-3, ЖЭУ-4, ЖЭУ-5, ЖЭУ-8</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34</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lang w:val="en-US"/>
              </w:rPr>
            </w:pPr>
            <w:r>
              <w:rPr>
                <w:sz w:val="28"/>
                <w:szCs w:val="28"/>
                <w:lang w:val="en-US"/>
              </w:rPr>
              <w:t xml:space="preserve">7522-017 </w:t>
            </w:r>
            <w:proofErr w:type="spellStart"/>
            <w:r w:rsidRPr="003C5120">
              <w:rPr>
                <w:sz w:val="28"/>
                <w:szCs w:val="28"/>
                <w:lang w:val="en-US"/>
              </w:rPr>
              <w:t>Столяр</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ЖЭУ-4, ЖЭУ-8, 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w:t>
            </w:r>
            <w:r>
              <w:rPr>
                <w:color w:val="000000"/>
                <w:sz w:val="28"/>
                <w:szCs w:val="28"/>
              </w:rPr>
              <w:t>5</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lang w:val="en-US"/>
              </w:rPr>
            </w:pPr>
            <w:r>
              <w:rPr>
                <w:sz w:val="28"/>
                <w:szCs w:val="28"/>
                <w:lang w:val="en-US"/>
              </w:rPr>
              <w:t xml:space="preserve">6113-004 </w:t>
            </w:r>
            <w:proofErr w:type="spellStart"/>
            <w:r w:rsidRPr="003C5120">
              <w:rPr>
                <w:sz w:val="28"/>
                <w:szCs w:val="28"/>
                <w:lang w:val="en-US"/>
              </w:rPr>
              <w:t>Рабочий</w:t>
            </w:r>
            <w:proofErr w:type="spellEnd"/>
            <w:r w:rsidRPr="003C5120">
              <w:rPr>
                <w:sz w:val="28"/>
                <w:szCs w:val="28"/>
                <w:lang w:val="en-US"/>
              </w:rPr>
              <w:t xml:space="preserve"> </w:t>
            </w:r>
            <w:proofErr w:type="spellStart"/>
            <w:r w:rsidRPr="003C5120">
              <w:rPr>
                <w:sz w:val="28"/>
                <w:szCs w:val="28"/>
                <w:lang w:val="en-US"/>
              </w:rPr>
              <w:t>зеленого</w:t>
            </w:r>
            <w:proofErr w:type="spellEnd"/>
            <w:r w:rsidRPr="003C5120">
              <w:rPr>
                <w:sz w:val="28"/>
                <w:szCs w:val="28"/>
                <w:lang w:val="en-US"/>
              </w:rPr>
              <w:t xml:space="preserve"> </w:t>
            </w:r>
            <w:proofErr w:type="spellStart"/>
            <w:r w:rsidRPr="003C5120">
              <w:rPr>
                <w:sz w:val="28"/>
                <w:szCs w:val="28"/>
                <w:lang w:val="en-US"/>
              </w:rPr>
              <w:t>строительства</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ЖЭУ-8</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w:t>
            </w:r>
            <w:r>
              <w:rPr>
                <w:color w:val="000000"/>
                <w:sz w:val="28"/>
                <w:szCs w:val="28"/>
              </w:rPr>
              <w:t>6</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lang w:val="en-US"/>
              </w:rPr>
            </w:pPr>
            <w:r>
              <w:rPr>
                <w:sz w:val="28"/>
                <w:szCs w:val="28"/>
                <w:lang w:val="en-US"/>
              </w:rPr>
              <w:t xml:space="preserve">9613-003 </w:t>
            </w:r>
            <w:proofErr w:type="spellStart"/>
            <w:r w:rsidRPr="003C5120">
              <w:rPr>
                <w:sz w:val="28"/>
                <w:szCs w:val="28"/>
                <w:lang w:val="en-US"/>
              </w:rPr>
              <w:t>Уборщик</w:t>
            </w:r>
            <w:proofErr w:type="spellEnd"/>
            <w:r w:rsidRPr="003C5120">
              <w:rPr>
                <w:sz w:val="28"/>
                <w:szCs w:val="28"/>
                <w:lang w:val="en-US"/>
              </w:rPr>
              <w:t xml:space="preserve"> </w:t>
            </w:r>
            <w:proofErr w:type="spellStart"/>
            <w:r w:rsidRPr="003C5120">
              <w:rPr>
                <w:sz w:val="28"/>
                <w:szCs w:val="28"/>
                <w:lang w:val="en-US"/>
              </w:rPr>
              <w:t>территорий</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sz w:val="28"/>
                <w:szCs w:val="28"/>
              </w:rPr>
            </w:pPr>
            <w:r>
              <w:rPr>
                <w:sz w:val="28"/>
                <w:szCs w:val="28"/>
                <w:lang w:val="en-US"/>
              </w:rPr>
              <w:t>ЖЭУ-8,</w:t>
            </w:r>
          </w:p>
          <w:p w:rsidR="00B50E5C" w:rsidRPr="003C5120" w:rsidRDefault="00B50E5C" w:rsidP="009B75B1">
            <w:pPr>
              <w:jc w:val="center"/>
              <w:rPr>
                <w:sz w:val="28"/>
                <w:szCs w:val="28"/>
                <w:lang w:val="en-US"/>
              </w:rPr>
            </w:pPr>
            <w:r w:rsidRPr="003C5120">
              <w:rPr>
                <w:sz w:val="28"/>
                <w:szCs w:val="28"/>
                <w:lang w:val="en-US"/>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color w:val="000000"/>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w:t>
            </w:r>
            <w:r>
              <w:rPr>
                <w:color w:val="000000"/>
                <w:sz w:val="28"/>
                <w:szCs w:val="28"/>
              </w:rPr>
              <w:t>7</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lang w:val="en-US"/>
              </w:rPr>
            </w:pPr>
            <w:r>
              <w:rPr>
                <w:sz w:val="28"/>
                <w:szCs w:val="28"/>
                <w:lang w:val="en-US"/>
              </w:rPr>
              <w:t xml:space="preserve">9333-001 </w:t>
            </w:r>
            <w:proofErr w:type="spellStart"/>
            <w:r w:rsidRPr="003C5120">
              <w:rPr>
                <w:sz w:val="28"/>
                <w:szCs w:val="28"/>
                <w:lang w:val="en-US"/>
              </w:rPr>
              <w:t>Грузчик</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ОМТС</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w:t>
            </w:r>
            <w:r>
              <w:rPr>
                <w:color w:val="000000"/>
                <w:sz w:val="28"/>
                <w:szCs w:val="28"/>
              </w:rPr>
              <w:t>8</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lang w:val="en-US"/>
              </w:rPr>
            </w:pPr>
            <w:r>
              <w:rPr>
                <w:sz w:val="28"/>
                <w:szCs w:val="28"/>
                <w:lang w:val="en-US"/>
              </w:rPr>
              <w:t xml:space="preserve">4319-002 </w:t>
            </w:r>
            <w:proofErr w:type="spellStart"/>
            <w:r w:rsidRPr="003C5120">
              <w:rPr>
                <w:sz w:val="28"/>
                <w:szCs w:val="28"/>
                <w:lang w:val="en-US"/>
              </w:rPr>
              <w:t>Кладовщик</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ОМТС</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lastRenderedPageBreak/>
              <w:t>3</w:t>
            </w:r>
            <w:r>
              <w:rPr>
                <w:color w:val="000000"/>
                <w:sz w:val="28"/>
                <w:szCs w:val="28"/>
              </w:rPr>
              <w:t>9</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lang w:val="en-US"/>
              </w:rPr>
            </w:pPr>
            <w:r w:rsidRPr="003C5120">
              <w:rPr>
                <w:sz w:val="28"/>
                <w:szCs w:val="28"/>
                <w:lang w:val="en-US"/>
              </w:rPr>
              <w:t>7192-019 Электрогазосварщик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40</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lang w:val="en-US"/>
              </w:rPr>
            </w:pPr>
            <w:r>
              <w:rPr>
                <w:sz w:val="28"/>
                <w:szCs w:val="28"/>
                <w:lang w:val="en-US"/>
              </w:rPr>
              <w:t xml:space="preserve">7523-023 </w:t>
            </w:r>
            <w:proofErr w:type="spellStart"/>
            <w:r w:rsidRPr="003C5120">
              <w:rPr>
                <w:sz w:val="28"/>
                <w:szCs w:val="28"/>
                <w:lang w:val="en-US"/>
              </w:rPr>
              <w:t>Станочник</w:t>
            </w:r>
            <w:proofErr w:type="spellEnd"/>
            <w:r w:rsidRPr="003C5120">
              <w:rPr>
                <w:sz w:val="28"/>
                <w:szCs w:val="28"/>
                <w:lang w:val="en-US"/>
              </w:rPr>
              <w:t xml:space="preserve"> </w:t>
            </w:r>
            <w:proofErr w:type="spellStart"/>
            <w:r w:rsidRPr="003C5120">
              <w:rPr>
                <w:sz w:val="28"/>
                <w:szCs w:val="28"/>
                <w:lang w:val="en-US"/>
              </w:rPr>
              <w:t>деревообрабатывающих</w:t>
            </w:r>
            <w:proofErr w:type="spellEnd"/>
            <w:r w:rsidRPr="003C5120">
              <w:rPr>
                <w:sz w:val="28"/>
                <w:szCs w:val="28"/>
                <w:lang w:val="en-US"/>
              </w:rPr>
              <w:t xml:space="preserve"> </w:t>
            </w:r>
            <w:proofErr w:type="spellStart"/>
            <w:r w:rsidRPr="003C5120">
              <w:rPr>
                <w:sz w:val="28"/>
                <w:szCs w:val="28"/>
                <w:lang w:val="en-US"/>
              </w:rPr>
              <w:t>станков</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41</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lang w:val="en-US"/>
              </w:rPr>
            </w:pPr>
            <w:r>
              <w:rPr>
                <w:sz w:val="28"/>
                <w:szCs w:val="28"/>
                <w:lang w:val="en-US"/>
              </w:rPr>
              <w:t xml:space="preserve">7223-086 </w:t>
            </w:r>
            <w:proofErr w:type="spellStart"/>
            <w:r w:rsidRPr="003C5120">
              <w:rPr>
                <w:sz w:val="28"/>
                <w:szCs w:val="28"/>
                <w:lang w:val="en-US"/>
              </w:rPr>
              <w:t>Токарь</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42</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ind w:left="109"/>
              <w:rPr>
                <w:sz w:val="28"/>
                <w:szCs w:val="28"/>
                <w:lang w:val="en-US"/>
              </w:rPr>
            </w:pPr>
            <w:r>
              <w:rPr>
                <w:sz w:val="28"/>
                <w:szCs w:val="28"/>
                <w:lang w:val="en-US"/>
              </w:rPr>
              <w:t xml:space="preserve">7126-013 </w:t>
            </w:r>
            <w:proofErr w:type="spellStart"/>
            <w:r w:rsidRPr="003C5120">
              <w:rPr>
                <w:sz w:val="28"/>
                <w:szCs w:val="28"/>
                <w:lang w:val="en-US"/>
              </w:rPr>
              <w:t>Слесарь-сантехник</w:t>
            </w:r>
            <w:proofErr w:type="spellEnd"/>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43</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rPr>
            </w:pPr>
            <w:r>
              <w:rPr>
                <w:sz w:val="28"/>
                <w:szCs w:val="28"/>
              </w:rPr>
              <w:t xml:space="preserve">7119-002 </w:t>
            </w:r>
            <w:r w:rsidRPr="003C5120">
              <w:rPr>
                <w:sz w:val="28"/>
                <w:szCs w:val="28"/>
              </w:rPr>
              <w:t>Кровельщик по рулонным кровлям и по кровлям из штучных материалов</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color w:val="000000"/>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4</w:t>
            </w:r>
            <w:r>
              <w:rPr>
                <w:color w:val="000000"/>
                <w:sz w:val="28"/>
                <w:szCs w:val="28"/>
              </w:rPr>
              <w:t>4</w:t>
            </w:r>
          </w:p>
        </w:tc>
        <w:tc>
          <w:tcPr>
            <w:tcW w:w="2976" w:type="dxa"/>
            <w:tcBorders>
              <w:top w:val="single" w:sz="6" w:space="0" w:color="auto"/>
              <w:left w:val="single" w:sz="6" w:space="0" w:color="auto"/>
              <w:bottom w:val="single" w:sz="6" w:space="0" w:color="auto"/>
              <w:right w:val="single" w:sz="6" w:space="0" w:color="auto"/>
            </w:tcBorders>
            <w:vAlign w:val="center"/>
          </w:tcPr>
          <w:p w:rsidR="00B50E5C" w:rsidRPr="003C5120" w:rsidRDefault="00B50E5C" w:rsidP="009B75B1">
            <w:pPr>
              <w:ind w:left="109"/>
              <w:rPr>
                <w:sz w:val="28"/>
                <w:szCs w:val="28"/>
                <w:lang w:val="en-US"/>
              </w:rPr>
            </w:pPr>
            <w:r>
              <w:rPr>
                <w:sz w:val="28"/>
                <w:szCs w:val="28"/>
                <w:lang w:val="en-US"/>
              </w:rPr>
              <w:t xml:space="preserve">7192-019 </w:t>
            </w:r>
            <w:r w:rsidRPr="003C5120">
              <w:rPr>
                <w:sz w:val="28"/>
                <w:szCs w:val="28"/>
                <w:lang w:val="en-US"/>
              </w:rPr>
              <w:t>Электрогазосварщик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proofErr w:type="spellStart"/>
            <w:r w:rsidRPr="003C5120">
              <w:rPr>
                <w:sz w:val="28"/>
                <w:szCs w:val="28"/>
                <w:lang w:val="en-US"/>
              </w:rPr>
              <w:t>Участок</w:t>
            </w:r>
            <w:proofErr w:type="spellEnd"/>
            <w:r w:rsidRPr="003C5120">
              <w:rPr>
                <w:sz w:val="28"/>
                <w:szCs w:val="28"/>
                <w:lang w:val="en-US"/>
              </w:rPr>
              <w:t xml:space="preserve"> </w:t>
            </w:r>
            <w:proofErr w:type="spellStart"/>
            <w:r w:rsidRPr="003C5120">
              <w:rPr>
                <w:sz w:val="28"/>
                <w:szCs w:val="28"/>
                <w:lang w:val="en-US"/>
              </w:rPr>
              <w:t>КИПиА</w:t>
            </w:r>
            <w:proofErr w:type="spellEnd"/>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lang w:val="en-US"/>
              </w:rPr>
            </w:pPr>
            <w:r w:rsidRPr="003C5120">
              <w:rPr>
                <w:sz w:val="28"/>
                <w:szCs w:val="28"/>
                <w:lang w:val="en-US"/>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17</w:t>
            </w:r>
            <w:r>
              <w:rPr>
                <w:color w:val="000000"/>
                <w:sz w:val="28"/>
                <w:szCs w:val="28"/>
              </w:rPr>
              <w:t>.06.</w:t>
            </w:r>
            <w:r w:rsidRPr="003C5120">
              <w:rPr>
                <w:color w:val="000000"/>
                <w:sz w:val="28"/>
                <w:szCs w:val="28"/>
              </w:rPr>
              <w:t>2019</w:t>
            </w:r>
          </w:p>
          <w:p w:rsidR="00B50E5C" w:rsidRPr="003C5120" w:rsidRDefault="00B50E5C" w:rsidP="009B75B1">
            <w:pPr>
              <w:jc w:val="center"/>
              <w:rPr>
                <w:color w:val="000000"/>
                <w:sz w:val="28"/>
                <w:szCs w:val="28"/>
              </w:rPr>
            </w:pPr>
            <w:r w:rsidRPr="003C5120">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4</w:t>
            </w:r>
            <w:r>
              <w:rPr>
                <w:color w:val="000000"/>
                <w:sz w:val="28"/>
                <w:szCs w:val="28"/>
              </w:rPr>
              <w:t>5</w:t>
            </w:r>
          </w:p>
        </w:tc>
        <w:tc>
          <w:tcPr>
            <w:tcW w:w="2976" w:type="dxa"/>
            <w:tcBorders>
              <w:top w:val="single" w:sz="6" w:space="0" w:color="auto"/>
              <w:left w:val="single" w:sz="6" w:space="0" w:color="auto"/>
              <w:bottom w:val="single" w:sz="6" w:space="0" w:color="auto"/>
              <w:right w:val="single" w:sz="6" w:space="0" w:color="auto"/>
            </w:tcBorders>
          </w:tcPr>
          <w:p w:rsidR="00B50E5C" w:rsidRPr="003D050A" w:rsidRDefault="00B50E5C" w:rsidP="009B75B1">
            <w:pPr>
              <w:rPr>
                <w:color w:val="000000"/>
                <w:sz w:val="28"/>
                <w:szCs w:val="28"/>
              </w:rPr>
            </w:pPr>
            <w:r w:rsidRPr="003C5120">
              <w:rPr>
                <w:color w:val="000000"/>
                <w:sz w:val="28"/>
                <w:szCs w:val="28"/>
              </w:rPr>
              <w:t xml:space="preserve">7119-002 Дорожный рабочий </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11</w:t>
            </w:r>
            <w:r>
              <w:rPr>
                <w:color w:val="000000"/>
                <w:sz w:val="28"/>
                <w:szCs w:val="28"/>
              </w:rPr>
              <w:t>.12.</w:t>
            </w:r>
            <w:r w:rsidRPr="003C5120">
              <w:rPr>
                <w:color w:val="000000"/>
                <w:sz w:val="28"/>
                <w:szCs w:val="28"/>
              </w:rPr>
              <w:t>2018</w:t>
            </w:r>
          </w:p>
          <w:p w:rsidR="00B50E5C" w:rsidRPr="003C5120" w:rsidRDefault="00B50E5C" w:rsidP="009B75B1">
            <w:pPr>
              <w:jc w:val="center"/>
              <w:rPr>
                <w:color w:val="000000"/>
                <w:sz w:val="28"/>
                <w:szCs w:val="28"/>
              </w:rPr>
            </w:pPr>
            <w:r w:rsidRPr="003C5120">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4</w:t>
            </w:r>
            <w:r>
              <w:rPr>
                <w:color w:val="000000"/>
                <w:sz w:val="28"/>
                <w:szCs w:val="28"/>
              </w:rPr>
              <w:t>6</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color w:val="000000"/>
                <w:sz w:val="28"/>
                <w:szCs w:val="28"/>
              </w:rPr>
              <w:t xml:space="preserve">6113-004 </w:t>
            </w:r>
            <w:r w:rsidRPr="003C5120">
              <w:rPr>
                <w:sz w:val="28"/>
                <w:szCs w:val="28"/>
              </w:rPr>
              <w:t>Рабочий зеленого строительства</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11</w:t>
            </w:r>
            <w:r>
              <w:rPr>
                <w:color w:val="000000"/>
                <w:sz w:val="28"/>
                <w:szCs w:val="28"/>
              </w:rPr>
              <w:t>.12.</w:t>
            </w:r>
            <w:r w:rsidRPr="003C5120">
              <w:rPr>
                <w:color w:val="000000"/>
                <w:sz w:val="28"/>
                <w:szCs w:val="28"/>
              </w:rPr>
              <w:t>2018</w:t>
            </w:r>
          </w:p>
          <w:p w:rsidR="00B50E5C" w:rsidRPr="003C5120" w:rsidRDefault="00B50E5C" w:rsidP="009B75B1">
            <w:pPr>
              <w:jc w:val="center"/>
              <w:rPr>
                <w:color w:val="000000"/>
                <w:sz w:val="28"/>
                <w:szCs w:val="28"/>
              </w:rPr>
            </w:pPr>
            <w:r w:rsidRPr="003C5120">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4</w:t>
            </w:r>
            <w:r>
              <w:rPr>
                <w:color w:val="000000"/>
                <w:sz w:val="28"/>
                <w:szCs w:val="28"/>
              </w:rPr>
              <w:t>7</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color w:val="000000"/>
                <w:sz w:val="28"/>
                <w:szCs w:val="28"/>
              </w:rPr>
            </w:pPr>
            <w:r w:rsidRPr="003C5120">
              <w:rPr>
                <w:color w:val="000000"/>
                <w:sz w:val="28"/>
                <w:szCs w:val="28"/>
              </w:rPr>
              <w:t xml:space="preserve">7131-001 </w:t>
            </w:r>
            <w:r w:rsidRPr="003C5120">
              <w:rPr>
                <w:sz w:val="28"/>
                <w:szCs w:val="28"/>
              </w:rPr>
              <w:t>Маляр</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ЖЭУ-3 (Ореховск)</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11</w:t>
            </w:r>
            <w:r>
              <w:rPr>
                <w:color w:val="000000"/>
                <w:sz w:val="28"/>
                <w:szCs w:val="28"/>
              </w:rPr>
              <w:t>.12.</w:t>
            </w:r>
            <w:r w:rsidRPr="003C5120">
              <w:rPr>
                <w:color w:val="000000"/>
                <w:sz w:val="28"/>
                <w:szCs w:val="28"/>
              </w:rPr>
              <w:t>2018</w:t>
            </w:r>
          </w:p>
          <w:p w:rsidR="00B50E5C" w:rsidRPr="003C5120" w:rsidRDefault="00B50E5C" w:rsidP="009B75B1">
            <w:pPr>
              <w:jc w:val="center"/>
              <w:rPr>
                <w:color w:val="000000"/>
                <w:sz w:val="28"/>
                <w:szCs w:val="28"/>
              </w:rPr>
            </w:pPr>
            <w:r w:rsidRPr="003C5120">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4</w:t>
            </w:r>
            <w:r>
              <w:rPr>
                <w:color w:val="000000"/>
                <w:sz w:val="28"/>
                <w:szCs w:val="28"/>
              </w:rPr>
              <w:t>8</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color w:val="000000"/>
                <w:sz w:val="28"/>
                <w:szCs w:val="28"/>
              </w:rPr>
              <w:t>9613-002</w:t>
            </w:r>
            <w:r>
              <w:rPr>
                <w:sz w:val="28"/>
                <w:szCs w:val="28"/>
              </w:rPr>
              <w:t xml:space="preserve"> </w:t>
            </w:r>
            <w:r w:rsidRPr="003C5120">
              <w:rPr>
                <w:sz w:val="28"/>
                <w:szCs w:val="28"/>
              </w:rPr>
              <w:t>Р</w:t>
            </w:r>
            <w:r w:rsidRPr="003C5120">
              <w:rPr>
                <w:color w:val="000000"/>
                <w:sz w:val="28"/>
                <w:szCs w:val="28"/>
              </w:rPr>
              <w:t>абочий по комплексной уборке и содержанию домовладений</w:t>
            </w:r>
          </w:p>
        </w:tc>
        <w:tc>
          <w:tcPr>
            <w:tcW w:w="1984"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sz w:val="28"/>
                <w:szCs w:val="28"/>
              </w:rPr>
            </w:pPr>
            <w:r>
              <w:rPr>
                <w:sz w:val="28"/>
                <w:szCs w:val="28"/>
              </w:rPr>
              <w:t>ЖЭУ-3 Ореховск</w:t>
            </w:r>
          </w:p>
          <w:p w:rsidR="00B50E5C" w:rsidRDefault="00B50E5C" w:rsidP="009B75B1">
            <w:pPr>
              <w:jc w:val="center"/>
              <w:rPr>
                <w:color w:val="000000"/>
                <w:sz w:val="28"/>
                <w:szCs w:val="28"/>
              </w:rPr>
            </w:pPr>
            <w:proofErr w:type="gramStart"/>
            <w:r>
              <w:rPr>
                <w:sz w:val="28"/>
                <w:szCs w:val="28"/>
              </w:rPr>
              <w:t>(г.п.</w:t>
            </w:r>
            <w:proofErr w:type="gramEnd"/>
            <w:r>
              <w:rPr>
                <w:sz w:val="28"/>
                <w:szCs w:val="28"/>
              </w:rPr>
              <w:t xml:space="preserve"> Ореховск, н.п</w:t>
            </w:r>
            <w:r w:rsidRPr="003C5120">
              <w:rPr>
                <w:sz w:val="28"/>
                <w:szCs w:val="28"/>
              </w:rPr>
              <w:t xml:space="preserve">. Высокое, Юрцево, </w:t>
            </w:r>
            <w:proofErr w:type="spellStart"/>
            <w:r w:rsidRPr="003C5120">
              <w:rPr>
                <w:sz w:val="28"/>
                <w:szCs w:val="28"/>
              </w:rPr>
              <w:t>Межево</w:t>
            </w:r>
            <w:proofErr w:type="spellEnd"/>
            <w:r w:rsidRPr="003C5120">
              <w:rPr>
                <w:sz w:val="28"/>
                <w:szCs w:val="28"/>
              </w:rPr>
              <w:t>),</w:t>
            </w:r>
            <w:r w:rsidRPr="003C5120">
              <w:rPr>
                <w:rFonts w:ascii="Courier New" w:hAnsi="Courier New" w:cs="Courier New"/>
                <w:color w:val="000000"/>
                <w:sz w:val="28"/>
                <w:szCs w:val="28"/>
              </w:rPr>
              <w:t xml:space="preserve"> </w:t>
            </w:r>
            <w:r>
              <w:rPr>
                <w:color w:val="000000"/>
                <w:sz w:val="28"/>
                <w:szCs w:val="28"/>
              </w:rPr>
              <w:t>ЖЭУ-8 (н.</w:t>
            </w:r>
            <w:r w:rsidRPr="003C5120">
              <w:rPr>
                <w:color w:val="000000"/>
                <w:sz w:val="28"/>
                <w:szCs w:val="28"/>
              </w:rPr>
              <w:t xml:space="preserve">п. </w:t>
            </w:r>
            <w:proofErr w:type="spellStart"/>
            <w:proofErr w:type="gramStart"/>
            <w:r w:rsidRPr="003C5120">
              <w:rPr>
                <w:color w:val="000000"/>
                <w:sz w:val="28"/>
                <w:szCs w:val="28"/>
              </w:rPr>
              <w:t>За</w:t>
            </w:r>
            <w:r>
              <w:rPr>
                <w:color w:val="000000"/>
                <w:sz w:val="28"/>
                <w:szCs w:val="28"/>
              </w:rPr>
              <w:t>слоновка</w:t>
            </w:r>
            <w:proofErr w:type="spellEnd"/>
            <w:r>
              <w:rPr>
                <w:color w:val="000000"/>
                <w:sz w:val="28"/>
                <w:szCs w:val="28"/>
              </w:rPr>
              <w:t xml:space="preserve">, </w:t>
            </w:r>
            <w:proofErr w:type="spellStart"/>
            <w:r>
              <w:rPr>
                <w:color w:val="000000"/>
                <w:sz w:val="28"/>
                <w:szCs w:val="28"/>
              </w:rPr>
              <w:t>Смольяны</w:t>
            </w:r>
            <w:proofErr w:type="spellEnd"/>
            <w:r>
              <w:rPr>
                <w:color w:val="000000"/>
                <w:sz w:val="28"/>
                <w:szCs w:val="28"/>
              </w:rPr>
              <w:t>), ЖЭУ-10</w:t>
            </w:r>
            <w:proofErr w:type="gramEnd"/>
          </w:p>
          <w:p w:rsidR="00B50E5C" w:rsidRPr="003C5120" w:rsidRDefault="00B50E5C" w:rsidP="009B75B1">
            <w:pPr>
              <w:jc w:val="center"/>
              <w:rPr>
                <w:sz w:val="28"/>
                <w:szCs w:val="28"/>
              </w:rPr>
            </w:pPr>
            <w:proofErr w:type="gramStart"/>
            <w:r>
              <w:rPr>
                <w:color w:val="000000"/>
                <w:sz w:val="28"/>
                <w:szCs w:val="28"/>
              </w:rPr>
              <w:t>(н.</w:t>
            </w:r>
            <w:r w:rsidRPr="003C5120">
              <w:rPr>
                <w:color w:val="000000"/>
                <w:sz w:val="28"/>
                <w:szCs w:val="28"/>
              </w:rPr>
              <w:t>п.</w:t>
            </w:r>
            <w:proofErr w:type="gramEnd"/>
            <w:r w:rsidRPr="003C5120">
              <w:rPr>
                <w:color w:val="000000"/>
                <w:sz w:val="28"/>
                <w:szCs w:val="28"/>
              </w:rPr>
              <w:t xml:space="preserve"> </w:t>
            </w:r>
            <w:proofErr w:type="gramStart"/>
            <w:r w:rsidRPr="003C5120">
              <w:rPr>
                <w:color w:val="000000"/>
                <w:sz w:val="28"/>
                <w:szCs w:val="28"/>
              </w:rPr>
              <w:t xml:space="preserve">Устье, Лисуны, </w:t>
            </w:r>
            <w:proofErr w:type="spellStart"/>
            <w:r w:rsidRPr="003C5120">
              <w:rPr>
                <w:color w:val="000000"/>
                <w:sz w:val="28"/>
                <w:szCs w:val="28"/>
              </w:rPr>
              <w:t>Белево</w:t>
            </w:r>
            <w:proofErr w:type="spellEnd"/>
            <w:r w:rsidRPr="003C5120">
              <w:rPr>
                <w:color w:val="000000"/>
                <w:sz w:val="28"/>
                <w:szCs w:val="28"/>
              </w:rPr>
              <w:t>)</w:t>
            </w:r>
            <w:proofErr w:type="gramEnd"/>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11</w:t>
            </w:r>
            <w:r>
              <w:rPr>
                <w:color w:val="000000"/>
                <w:sz w:val="28"/>
                <w:szCs w:val="28"/>
              </w:rPr>
              <w:t>.12.</w:t>
            </w:r>
            <w:r w:rsidRPr="003C5120">
              <w:rPr>
                <w:color w:val="000000"/>
                <w:sz w:val="28"/>
                <w:szCs w:val="28"/>
              </w:rPr>
              <w:t>2018</w:t>
            </w:r>
          </w:p>
          <w:p w:rsidR="00B50E5C" w:rsidRPr="003C5120" w:rsidRDefault="00B50E5C" w:rsidP="009B75B1">
            <w:pPr>
              <w:jc w:val="center"/>
              <w:rPr>
                <w:color w:val="000000"/>
                <w:sz w:val="28"/>
                <w:szCs w:val="28"/>
              </w:rPr>
            </w:pPr>
            <w:r w:rsidRPr="003C5120">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4</w:t>
            </w:r>
            <w:r>
              <w:rPr>
                <w:color w:val="000000"/>
                <w:sz w:val="28"/>
                <w:szCs w:val="28"/>
              </w:rPr>
              <w:t>9</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color w:val="000000"/>
                <w:sz w:val="28"/>
                <w:szCs w:val="28"/>
              </w:rPr>
              <w:t>7126-013</w:t>
            </w:r>
            <w:r>
              <w:rPr>
                <w:sz w:val="28"/>
                <w:szCs w:val="28"/>
              </w:rPr>
              <w:t xml:space="preserve"> Слесарь-сантехник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ЖЭУ-3 (Ореховск)</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11</w:t>
            </w:r>
            <w:r>
              <w:rPr>
                <w:color w:val="000000"/>
                <w:sz w:val="28"/>
                <w:szCs w:val="28"/>
              </w:rPr>
              <w:t>.12.</w:t>
            </w:r>
            <w:r w:rsidRPr="003C5120">
              <w:rPr>
                <w:color w:val="000000"/>
                <w:sz w:val="28"/>
                <w:szCs w:val="28"/>
              </w:rPr>
              <w:t>2018</w:t>
            </w:r>
          </w:p>
          <w:p w:rsidR="00B50E5C" w:rsidRPr="003C5120" w:rsidRDefault="00B50E5C" w:rsidP="009B75B1">
            <w:pPr>
              <w:jc w:val="center"/>
              <w:rPr>
                <w:color w:val="000000"/>
                <w:sz w:val="28"/>
                <w:szCs w:val="28"/>
              </w:rPr>
            </w:pPr>
            <w:r w:rsidRPr="003C5120">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50</w:t>
            </w:r>
          </w:p>
        </w:tc>
        <w:tc>
          <w:tcPr>
            <w:tcW w:w="2976" w:type="dxa"/>
            <w:tcBorders>
              <w:top w:val="single" w:sz="6" w:space="0" w:color="auto"/>
              <w:left w:val="single" w:sz="6" w:space="0" w:color="auto"/>
              <w:bottom w:val="single" w:sz="6" w:space="0" w:color="auto"/>
              <w:right w:val="single" w:sz="6" w:space="0" w:color="auto"/>
            </w:tcBorders>
          </w:tcPr>
          <w:p w:rsidR="00B50E5C" w:rsidRPr="003D050A" w:rsidRDefault="00B50E5C" w:rsidP="009B75B1">
            <w:pPr>
              <w:rPr>
                <w:color w:val="000000"/>
                <w:sz w:val="28"/>
                <w:szCs w:val="28"/>
              </w:rPr>
            </w:pPr>
            <w:r w:rsidRPr="003C5120">
              <w:rPr>
                <w:color w:val="000000"/>
                <w:sz w:val="28"/>
                <w:szCs w:val="28"/>
              </w:rPr>
              <w:t>8114-065 Формовщик изделий и конструкций</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РСЦ</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11</w:t>
            </w:r>
            <w:r>
              <w:rPr>
                <w:color w:val="000000"/>
                <w:sz w:val="28"/>
                <w:szCs w:val="28"/>
              </w:rPr>
              <w:t>.12.</w:t>
            </w:r>
            <w:r w:rsidRPr="003C5120">
              <w:rPr>
                <w:color w:val="000000"/>
                <w:sz w:val="28"/>
                <w:szCs w:val="28"/>
              </w:rPr>
              <w:t>2018</w:t>
            </w:r>
          </w:p>
          <w:p w:rsidR="00B50E5C" w:rsidRPr="003C5120" w:rsidRDefault="00B50E5C" w:rsidP="009B75B1">
            <w:pPr>
              <w:jc w:val="center"/>
              <w:rPr>
                <w:color w:val="000000"/>
                <w:sz w:val="28"/>
                <w:szCs w:val="28"/>
              </w:rPr>
            </w:pPr>
            <w:r w:rsidRPr="003C5120">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51</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Pr>
                <w:sz w:val="28"/>
                <w:szCs w:val="28"/>
              </w:rPr>
              <w:t xml:space="preserve">7123-003 </w:t>
            </w:r>
            <w:r w:rsidRPr="003C5120">
              <w:rPr>
                <w:sz w:val="28"/>
                <w:szCs w:val="28"/>
              </w:rPr>
              <w:t>Штукатур</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ЖЭУ-3 (Ореховск)</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11</w:t>
            </w:r>
            <w:r>
              <w:rPr>
                <w:color w:val="000000"/>
                <w:sz w:val="28"/>
                <w:szCs w:val="28"/>
              </w:rPr>
              <w:t>.12.</w:t>
            </w:r>
            <w:r w:rsidRPr="003C5120">
              <w:rPr>
                <w:color w:val="000000"/>
                <w:sz w:val="28"/>
                <w:szCs w:val="28"/>
              </w:rPr>
              <w:t>2018</w:t>
            </w:r>
          </w:p>
          <w:p w:rsidR="00B50E5C" w:rsidRPr="003C5120" w:rsidRDefault="00B50E5C" w:rsidP="009B75B1">
            <w:pPr>
              <w:jc w:val="center"/>
              <w:rPr>
                <w:color w:val="000000"/>
                <w:sz w:val="28"/>
                <w:szCs w:val="28"/>
              </w:rPr>
            </w:pPr>
            <w:r w:rsidRPr="003C5120">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52</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color w:val="000000"/>
                <w:sz w:val="28"/>
                <w:szCs w:val="28"/>
              </w:rPr>
              <w:t>7192-019</w:t>
            </w:r>
            <w:r w:rsidRPr="003C5120">
              <w:rPr>
                <w:sz w:val="28"/>
                <w:szCs w:val="28"/>
              </w:rPr>
              <w:t xml:space="preserve"> Электрогазосварщик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ЖЭУ-3 (Ореховск)</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sidRPr="003C5120">
              <w:rPr>
                <w:color w:val="000000"/>
                <w:sz w:val="28"/>
                <w:szCs w:val="28"/>
              </w:rPr>
              <w:t>11</w:t>
            </w:r>
            <w:r>
              <w:rPr>
                <w:color w:val="000000"/>
                <w:sz w:val="28"/>
                <w:szCs w:val="28"/>
              </w:rPr>
              <w:t>.12.</w:t>
            </w:r>
            <w:r w:rsidRPr="003C5120">
              <w:rPr>
                <w:color w:val="000000"/>
                <w:sz w:val="28"/>
                <w:szCs w:val="28"/>
              </w:rPr>
              <w:t>2018</w:t>
            </w:r>
          </w:p>
          <w:p w:rsidR="00B50E5C" w:rsidRPr="003C5120" w:rsidRDefault="00B50E5C" w:rsidP="009B75B1">
            <w:pPr>
              <w:jc w:val="center"/>
              <w:rPr>
                <w:color w:val="000000"/>
                <w:sz w:val="28"/>
                <w:szCs w:val="28"/>
              </w:rPr>
            </w:pPr>
            <w:r w:rsidRPr="003C5120">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53</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rPr>
              <w:t xml:space="preserve"> </w:t>
            </w:r>
            <w:r w:rsidRPr="003C5120">
              <w:rPr>
                <w:sz w:val="28"/>
                <w:szCs w:val="28"/>
                <w:lang w:val="en-US"/>
              </w:rPr>
              <w:t xml:space="preserve">8331-001 </w:t>
            </w:r>
            <w:r w:rsidRPr="003C5120">
              <w:rPr>
                <w:sz w:val="28"/>
                <w:szCs w:val="28"/>
              </w:rPr>
              <w:t xml:space="preserve">Водитель автомобиля (ЗИЛ-130 </w:t>
            </w:r>
            <w:r w:rsidRPr="003C5120">
              <w:rPr>
                <w:sz w:val="28"/>
                <w:szCs w:val="28"/>
              </w:rPr>
              <w:lastRenderedPageBreak/>
              <w:t>бортовой)</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lastRenderedPageBreak/>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lastRenderedPageBreak/>
              <w:t>5</w:t>
            </w:r>
            <w:r>
              <w:rPr>
                <w:color w:val="000000"/>
                <w:sz w:val="28"/>
                <w:szCs w:val="28"/>
              </w:rPr>
              <w:t>4</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lang w:val="en-US"/>
              </w:rPr>
              <w:t xml:space="preserve">8331-001 </w:t>
            </w:r>
            <w:r w:rsidRPr="003C5120">
              <w:rPr>
                <w:sz w:val="28"/>
                <w:szCs w:val="28"/>
              </w:rPr>
              <w:t>Водитель автомобиля (УАЗ-390944)</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lang w:val="en-US"/>
              </w:rPr>
              <w:t>3</w:t>
            </w:r>
            <w:r w:rsidRPr="003C5120">
              <w:rPr>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5</w:t>
            </w:r>
            <w:r>
              <w:rPr>
                <w:color w:val="000000"/>
                <w:sz w:val="28"/>
                <w:szCs w:val="28"/>
              </w:rPr>
              <w:t>5</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lang w:val="en-US"/>
              </w:rPr>
              <w:t xml:space="preserve">8331-001 </w:t>
            </w:r>
            <w:r w:rsidRPr="003C5120">
              <w:rPr>
                <w:sz w:val="28"/>
                <w:szCs w:val="28"/>
              </w:rPr>
              <w:t>Водитель автомобиля</w:t>
            </w:r>
          </w:p>
          <w:p w:rsidR="00B50E5C" w:rsidRPr="003C5120" w:rsidRDefault="00B50E5C" w:rsidP="009B75B1">
            <w:pPr>
              <w:rPr>
                <w:sz w:val="28"/>
                <w:szCs w:val="28"/>
              </w:rPr>
            </w:pPr>
            <w:r w:rsidRPr="003C5120">
              <w:rPr>
                <w:sz w:val="28"/>
                <w:szCs w:val="28"/>
              </w:rPr>
              <w:t>(ЗИЛ ММЗ 4502)</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5</w:t>
            </w:r>
            <w:r>
              <w:rPr>
                <w:color w:val="000000"/>
                <w:sz w:val="28"/>
                <w:szCs w:val="28"/>
              </w:rPr>
              <w:t>6</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lang w:val="en-US"/>
              </w:rPr>
              <w:t xml:space="preserve">7112-001 </w:t>
            </w:r>
            <w:r w:rsidRPr="003C5120">
              <w:rPr>
                <w:sz w:val="28"/>
                <w:szCs w:val="28"/>
              </w:rPr>
              <w:t xml:space="preserve"> Каменщик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5</w:t>
            </w:r>
            <w:r>
              <w:rPr>
                <w:color w:val="000000"/>
                <w:sz w:val="28"/>
                <w:szCs w:val="28"/>
              </w:rPr>
              <w:t>7</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rPr>
              <w:t xml:space="preserve">7119-002 Кровельщик по рулонным кровлям и по кровлям из штучных материалов </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5</w:t>
            </w:r>
            <w:r>
              <w:rPr>
                <w:color w:val="000000"/>
                <w:sz w:val="28"/>
                <w:szCs w:val="28"/>
              </w:rPr>
              <w:t>8</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color w:val="000000"/>
                <w:sz w:val="28"/>
                <w:szCs w:val="28"/>
              </w:rPr>
            </w:pPr>
            <w:r w:rsidRPr="003C5120">
              <w:rPr>
                <w:color w:val="000000"/>
                <w:sz w:val="28"/>
                <w:szCs w:val="28"/>
              </w:rPr>
              <w:t xml:space="preserve">7131-001 </w:t>
            </w:r>
            <w:r w:rsidRPr="003C5120">
              <w:rPr>
                <w:sz w:val="28"/>
                <w:szCs w:val="28"/>
              </w:rPr>
              <w:t>Маляр</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5</w:t>
            </w:r>
            <w:r>
              <w:rPr>
                <w:color w:val="000000"/>
                <w:sz w:val="28"/>
                <w:szCs w:val="28"/>
              </w:rPr>
              <w:t>9</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rPr>
              <w:t>8343-007 Машинист автовышки и автогидроподъемника</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60</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rPr>
              <w:t>7112-006 Печник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61</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color w:val="000000"/>
                <w:sz w:val="28"/>
                <w:szCs w:val="28"/>
              </w:rPr>
            </w:pPr>
            <w:r w:rsidRPr="003C5120">
              <w:rPr>
                <w:color w:val="000000"/>
                <w:sz w:val="28"/>
                <w:szCs w:val="28"/>
              </w:rPr>
              <w:t xml:space="preserve">7115-005 </w:t>
            </w:r>
            <w:r w:rsidRPr="003C5120">
              <w:rPr>
                <w:sz w:val="28"/>
                <w:szCs w:val="28"/>
              </w:rPr>
              <w:t>Плотник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proofErr w:type="gramStart"/>
            <w:r w:rsidRPr="003C5120">
              <w:rPr>
                <w:sz w:val="28"/>
                <w:szCs w:val="28"/>
              </w:rPr>
              <w:t>ЖЭУ-10 (кроме н.п.</w:t>
            </w:r>
            <w:proofErr w:type="gramEnd"/>
            <w:r w:rsidRPr="003C5120">
              <w:rPr>
                <w:sz w:val="28"/>
                <w:szCs w:val="28"/>
              </w:rPr>
              <w:t xml:space="preserve"> </w:t>
            </w:r>
            <w:proofErr w:type="gramStart"/>
            <w:r w:rsidRPr="003C5120">
              <w:rPr>
                <w:sz w:val="28"/>
                <w:szCs w:val="28"/>
              </w:rPr>
              <w:t>Устье)</w:t>
            </w:r>
            <w:proofErr w:type="gramEnd"/>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62</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rPr>
              <w:t>6113-004 Рабочий зеленого строительства</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63</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color w:val="000000"/>
                <w:sz w:val="28"/>
                <w:szCs w:val="28"/>
              </w:rPr>
            </w:pPr>
            <w:r w:rsidRPr="003C5120">
              <w:rPr>
                <w:sz w:val="28"/>
                <w:szCs w:val="28"/>
              </w:rPr>
              <w:t>7119-011Рабочий по</w:t>
            </w:r>
            <w:r w:rsidRPr="003C5120">
              <w:rPr>
                <w:color w:val="000000"/>
                <w:sz w:val="28"/>
                <w:szCs w:val="28"/>
              </w:rPr>
              <w:t xml:space="preserve"> комплексному обслуживанию и ремонту зданий и сооружений</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6</w:t>
            </w:r>
            <w:r>
              <w:rPr>
                <w:color w:val="000000"/>
                <w:sz w:val="28"/>
                <w:szCs w:val="28"/>
              </w:rPr>
              <w:t>4</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rPr>
              <w:t>8172-020 Рамщик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6</w:t>
            </w:r>
            <w:r>
              <w:rPr>
                <w:color w:val="000000"/>
                <w:sz w:val="28"/>
                <w:szCs w:val="28"/>
              </w:rPr>
              <w:t>5</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rPr>
              <w:t xml:space="preserve">7126-013 Слесарь-сантехник </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6</w:t>
            </w:r>
            <w:r>
              <w:rPr>
                <w:color w:val="000000"/>
                <w:sz w:val="28"/>
                <w:szCs w:val="28"/>
              </w:rPr>
              <w:t>6</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rPr>
              <w:t>7522-017 Столяр</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6</w:t>
            </w:r>
            <w:r>
              <w:rPr>
                <w:color w:val="000000"/>
                <w:sz w:val="28"/>
                <w:szCs w:val="28"/>
              </w:rPr>
              <w:t>7</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rPr>
              <w:t>7223-086 Токарь</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2D7901" w:rsidRDefault="00B50E5C" w:rsidP="00DB5446">
            <w:pPr>
              <w:jc w:val="center"/>
              <w:rPr>
                <w:color w:val="000000"/>
                <w:sz w:val="28"/>
                <w:szCs w:val="28"/>
              </w:rPr>
            </w:pPr>
            <w:r w:rsidRPr="003C5120">
              <w:rPr>
                <w:color w:val="000000"/>
                <w:sz w:val="28"/>
                <w:szCs w:val="28"/>
              </w:rPr>
              <w:t>№295</w:t>
            </w:r>
          </w:p>
          <w:p w:rsidR="00563CA0" w:rsidRPr="003C5120" w:rsidRDefault="00563CA0" w:rsidP="00DB5446">
            <w:pPr>
              <w:jc w:val="center"/>
              <w:rPr>
                <w:color w:val="000000"/>
                <w:sz w:val="28"/>
                <w:szCs w:val="28"/>
              </w:rPr>
            </w:pP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6</w:t>
            </w:r>
            <w:r>
              <w:rPr>
                <w:color w:val="000000"/>
                <w:sz w:val="28"/>
                <w:szCs w:val="28"/>
              </w:rPr>
              <w:t>8</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lang w:val="en-US"/>
              </w:rPr>
              <w:t xml:space="preserve">8341-009 </w:t>
            </w:r>
            <w:r w:rsidRPr="003C5120">
              <w:rPr>
                <w:sz w:val="28"/>
                <w:szCs w:val="28"/>
              </w:rPr>
              <w:t>Тракторис</w:t>
            </w:r>
            <w:r>
              <w:rPr>
                <w:sz w:val="28"/>
                <w:szCs w:val="28"/>
              </w:rPr>
              <w:t>т</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2D7901" w:rsidRDefault="00B50E5C" w:rsidP="00DB5446">
            <w:pPr>
              <w:jc w:val="center"/>
              <w:rPr>
                <w:color w:val="000000"/>
                <w:sz w:val="28"/>
                <w:szCs w:val="28"/>
              </w:rPr>
            </w:pPr>
            <w:r w:rsidRPr="003C5120">
              <w:rPr>
                <w:color w:val="000000"/>
                <w:sz w:val="28"/>
                <w:szCs w:val="28"/>
              </w:rPr>
              <w:t>№295</w:t>
            </w:r>
          </w:p>
          <w:p w:rsidR="00563CA0" w:rsidRPr="003C5120" w:rsidRDefault="00563CA0" w:rsidP="00DB5446">
            <w:pPr>
              <w:jc w:val="center"/>
              <w:rPr>
                <w:color w:val="000000"/>
                <w:sz w:val="28"/>
                <w:szCs w:val="28"/>
              </w:rPr>
            </w:pP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t>69</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rPr>
              <w:t>7192-019 Электрогазосварщик</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3.2</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7</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2D7901" w:rsidRDefault="00B50E5C" w:rsidP="00DB5446">
            <w:pPr>
              <w:jc w:val="center"/>
              <w:rPr>
                <w:color w:val="000000"/>
                <w:sz w:val="28"/>
                <w:szCs w:val="28"/>
              </w:rPr>
            </w:pPr>
            <w:r w:rsidRPr="003C5120">
              <w:rPr>
                <w:color w:val="000000"/>
                <w:sz w:val="28"/>
                <w:szCs w:val="28"/>
              </w:rPr>
              <w:t>№295</w:t>
            </w:r>
          </w:p>
          <w:p w:rsidR="00563CA0" w:rsidRPr="003C5120" w:rsidRDefault="00563CA0" w:rsidP="00DB5446">
            <w:pPr>
              <w:jc w:val="center"/>
              <w:rPr>
                <w:color w:val="000000"/>
                <w:sz w:val="28"/>
                <w:szCs w:val="28"/>
              </w:rPr>
            </w:pP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Pr>
                <w:color w:val="000000"/>
                <w:sz w:val="28"/>
                <w:szCs w:val="28"/>
              </w:rPr>
              <w:lastRenderedPageBreak/>
              <w:t>70</w:t>
            </w:r>
          </w:p>
        </w:tc>
        <w:tc>
          <w:tcPr>
            <w:tcW w:w="29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rPr>
                <w:sz w:val="28"/>
                <w:szCs w:val="28"/>
              </w:rPr>
            </w:pPr>
            <w:r w:rsidRPr="003C5120">
              <w:rPr>
                <w:sz w:val="28"/>
                <w:szCs w:val="28"/>
              </w:rPr>
              <w:t>7123-003 Штукатур</w:t>
            </w:r>
          </w:p>
        </w:tc>
        <w:tc>
          <w:tcPr>
            <w:tcW w:w="1984"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ЖЭУ-10</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color w:val="000000"/>
                <w:sz w:val="28"/>
                <w:szCs w:val="28"/>
              </w:rPr>
            </w:pPr>
            <w:r w:rsidRPr="003C5120">
              <w:rPr>
                <w:color w:val="000000"/>
                <w:sz w:val="28"/>
                <w:szCs w:val="28"/>
              </w:rPr>
              <w:t>3.1</w:t>
            </w:r>
          </w:p>
        </w:tc>
        <w:tc>
          <w:tcPr>
            <w:tcW w:w="1276" w:type="dxa"/>
            <w:tcBorders>
              <w:top w:val="single" w:sz="6" w:space="0" w:color="auto"/>
              <w:left w:val="single" w:sz="6" w:space="0" w:color="auto"/>
              <w:bottom w:val="single" w:sz="6" w:space="0" w:color="auto"/>
              <w:right w:val="single" w:sz="6" w:space="0" w:color="auto"/>
            </w:tcBorders>
          </w:tcPr>
          <w:p w:rsidR="00B50E5C" w:rsidRPr="003C5120" w:rsidRDefault="00B50E5C" w:rsidP="009B75B1">
            <w:pPr>
              <w:jc w:val="center"/>
              <w:rPr>
                <w:sz w:val="28"/>
                <w:szCs w:val="28"/>
              </w:rPr>
            </w:pPr>
            <w:r w:rsidRPr="003C5120">
              <w:rPr>
                <w:sz w:val="28"/>
                <w:szCs w:val="28"/>
              </w:rPr>
              <w:t>4</w:t>
            </w:r>
          </w:p>
        </w:tc>
        <w:tc>
          <w:tcPr>
            <w:tcW w:w="1560" w:type="dxa"/>
            <w:tcBorders>
              <w:top w:val="single" w:sz="6" w:space="0" w:color="auto"/>
              <w:left w:val="single" w:sz="6" w:space="0" w:color="auto"/>
              <w:bottom w:val="single" w:sz="6" w:space="0" w:color="auto"/>
              <w:right w:val="single" w:sz="6" w:space="0" w:color="auto"/>
            </w:tcBorders>
          </w:tcPr>
          <w:p w:rsidR="00B50E5C" w:rsidRDefault="00B50E5C" w:rsidP="009B75B1">
            <w:pPr>
              <w:jc w:val="center"/>
              <w:rPr>
                <w:color w:val="000000"/>
                <w:sz w:val="28"/>
                <w:szCs w:val="28"/>
              </w:rPr>
            </w:pPr>
            <w:r>
              <w:rPr>
                <w:color w:val="000000"/>
                <w:sz w:val="28"/>
                <w:szCs w:val="28"/>
              </w:rPr>
              <w:t>19.05.</w:t>
            </w:r>
            <w:r w:rsidRPr="003C5120">
              <w:rPr>
                <w:color w:val="000000"/>
                <w:sz w:val="28"/>
                <w:szCs w:val="28"/>
              </w:rPr>
              <w:t>2017</w:t>
            </w:r>
          </w:p>
          <w:p w:rsidR="00B50E5C" w:rsidRPr="003C5120" w:rsidRDefault="00B50E5C" w:rsidP="009B75B1">
            <w:pPr>
              <w:jc w:val="center"/>
              <w:rPr>
                <w:color w:val="000000"/>
                <w:sz w:val="28"/>
                <w:szCs w:val="28"/>
              </w:rPr>
            </w:pPr>
            <w:r w:rsidRPr="003C5120">
              <w:rPr>
                <w:color w:val="000000"/>
                <w:sz w:val="28"/>
                <w:szCs w:val="28"/>
              </w:rPr>
              <w:t>№295</w:t>
            </w:r>
          </w:p>
        </w:tc>
      </w:tr>
    </w:tbl>
    <w:p w:rsidR="00B50E5C" w:rsidRDefault="00B50E5C" w:rsidP="00B50E5C">
      <w:pPr>
        <w:rPr>
          <w:color w:val="000000"/>
          <w:sz w:val="28"/>
          <w:szCs w:val="28"/>
        </w:rPr>
      </w:pPr>
    </w:p>
    <w:tbl>
      <w:tblPr>
        <w:tblW w:w="0" w:type="auto"/>
        <w:tblLook w:val="00A0"/>
      </w:tblPr>
      <w:tblGrid>
        <w:gridCol w:w="2235"/>
        <w:gridCol w:w="4394"/>
        <w:gridCol w:w="709"/>
        <w:gridCol w:w="2056"/>
        <w:gridCol w:w="83"/>
      </w:tblGrid>
      <w:tr w:rsidR="00B50E5C" w:rsidRPr="00F468AC" w:rsidTr="009B75B1">
        <w:tc>
          <w:tcPr>
            <w:tcW w:w="2235" w:type="dxa"/>
          </w:tcPr>
          <w:p w:rsidR="00B50E5C" w:rsidRPr="00F468AC" w:rsidRDefault="00B50E5C" w:rsidP="009B75B1">
            <w:pPr>
              <w:rPr>
                <w:color w:val="000000"/>
                <w:sz w:val="28"/>
                <w:szCs w:val="28"/>
              </w:rPr>
            </w:pPr>
            <w:r w:rsidRPr="00F468AC">
              <w:rPr>
                <w:color w:val="000000"/>
                <w:sz w:val="28"/>
                <w:szCs w:val="28"/>
              </w:rPr>
              <w:t>Начальник ООТ</w:t>
            </w:r>
          </w:p>
        </w:tc>
        <w:tc>
          <w:tcPr>
            <w:tcW w:w="5103" w:type="dxa"/>
            <w:gridSpan w:val="2"/>
          </w:tcPr>
          <w:p w:rsidR="00B50E5C" w:rsidRPr="00F468AC" w:rsidRDefault="00B50E5C" w:rsidP="009B75B1">
            <w:pPr>
              <w:rPr>
                <w:color w:val="000000"/>
                <w:sz w:val="28"/>
                <w:szCs w:val="28"/>
              </w:rPr>
            </w:pPr>
          </w:p>
        </w:tc>
        <w:tc>
          <w:tcPr>
            <w:tcW w:w="2139" w:type="dxa"/>
            <w:gridSpan w:val="2"/>
          </w:tcPr>
          <w:p w:rsidR="00B50E5C" w:rsidRPr="00F468AC" w:rsidRDefault="00B50E5C" w:rsidP="009B75B1">
            <w:pPr>
              <w:rPr>
                <w:color w:val="000000"/>
                <w:sz w:val="28"/>
                <w:szCs w:val="28"/>
              </w:rPr>
            </w:pPr>
            <w:proofErr w:type="spellStart"/>
            <w:r>
              <w:rPr>
                <w:color w:val="000000"/>
                <w:sz w:val="28"/>
                <w:szCs w:val="28"/>
              </w:rPr>
              <w:t>И.В.</w:t>
            </w:r>
            <w:r w:rsidRPr="00F468AC">
              <w:rPr>
                <w:color w:val="000000"/>
                <w:sz w:val="28"/>
                <w:szCs w:val="28"/>
              </w:rPr>
              <w:t>Цитрикова</w:t>
            </w:r>
            <w:proofErr w:type="spellEnd"/>
          </w:p>
        </w:tc>
      </w:tr>
      <w:tr w:rsidR="00563CA0" w:rsidRPr="00F468AC" w:rsidTr="009B75B1">
        <w:tc>
          <w:tcPr>
            <w:tcW w:w="2235" w:type="dxa"/>
          </w:tcPr>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Default="00563CA0" w:rsidP="009B75B1">
            <w:pPr>
              <w:rPr>
                <w:color w:val="000000"/>
                <w:sz w:val="28"/>
                <w:szCs w:val="28"/>
              </w:rPr>
            </w:pPr>
          </w:p>
          <w:p w:rsidR="00563CA0" w:rsidRPr="00F468AC" w:rsidRDefault="00563CA0" w:rsidP="009B75B1">
            <w:pPr>
              <w:rPr>
                <w:color w:val="000000"/>
                <w:sz w:val="28"/>
                <w:szCs w:val="28"/>
              </w:rPr>
            </w:pPr>
          </w:p>
        </w:tc>
        <w:tc>
          <w:tcPr>
            <w:tcW w:w="5103" w:type="dxa"/>
            <w:gridSpan w:val="2"/>
          </w:tcPr>
          <w:p w:rsidR="00563CA0" w:rsidRPr="00F468AC" w:rsidRDefault="00563CA0" w:rsidP="009B75B1">
            <w:pPr>
              <w:rPr>
                <w:color w:val="000000"/>
                <w:sz w:val="28"/>
                <w:szCs w:val="28"/>
              </w:rPr>
            </w:pPr>
          </w:p>
        </w:tc>
        <w:tc>
          <w:tcPr>
            <w:tcW w:w="2139" w:type="dxa"/>
            <w:gridSpan w:val="2"/>
          </w:tcPr>
          <w:p w:rsidR="00563CA0" w:rsidRDefault="00563CA0" w:rsidP="009B75B1">
            <w:pPr>
              <w:rPr>
                <w:color w:val="000000"/>
                <w:sz w:val="28"/>
                <w:szCs w:val="28"/>
              </w:rPr>
            </w:pPr>
          </w:p>
        </w:tc>
      </w:tr>
      <w:tr w:rsidR="00B50E5C" w:rsidRPr="00F72291" w:rsidTr="009B75B1">
        <w:trPr>
          <w:gridAfter w:val="1"/>
          <w:wAfter w:w="83" w:type="dxa"/>
        </w:trPr>
        <w:tc>
          <w:tcPr>
            <w:tcW w:w="6629" w:type="dxa"/>
            <w:gridSpan w:val="2"/>
          </w:tcPr>
          <w:p w:rsidR="00B50E5C" w:rsidRPr="00F72291" w:rsidRDefault="00B50E5C" w:rsidP="009B75B1">
            <w:pPr>
              <w:rPr>
                <w:color w:val="FF3399"/>
                <w:sz w:val="28"/>
                <w:szCs w:val="28"/>
              </w:rPr>
            </w:pPr>
          </w:p>
        </w:tc>
        <w:tc>
          <w:tcPr>
            <w:tcW w:w="2765" w:type="dxa"/>
            <w:gridSpan w:val="2"/>
          </w:tcPr>
          <w:p w:rsidR="00B50E5C" w:rsidRPr="00B50E5C" w:rsidRDefault="00B50E5C" w:rsidP="009B75B1">
            <w:pPr>
              <w:rPr>
                <w:color w:val="92D050"/>
                <w:sz w:val="28"/>
                <w:szCs w:val="28"/>
              </w:rPr>
            </w:pPr>
          </w:p>
        </w:tc>
      </w:tr>
    </w:tbl>
    <w:p w:rsidR="00B50E5C" w:rsidRPr="003322BF" w:rsidRDefault="00B50E5C" w:rsidP="00B50E5C">
      <w:pPr>
        <w:pStyle w:val="newncpi0"/>
        <w:rPr>
          <w:bCs/>
          <w:color w:val="000000"/>
          <w:sz w:val="28"/>
          <w:szCs w:val="28"/>
        </w:rPr>
      </w:pPr>
    </w:p>
    <w:p w:rsidR="00B50E5C" w:rsidRPr="00BE6BCC" w:rsidRDefault="00BE6BCC" w:rsidP="00300CC7">
      <w:pPr>
        <w:pStyle w:val="newncpi0"/>
        <w:ind w:left="567"/>
        <w:rPr>
          <w:bCs/>
          <w:color w:val="000000"/>
          <w:sz w:val="20"/>
          <w:szCs w:val="20"/>
        </w:rPr>
      </w:pPr>
      <w:r w:rsidRPr="00BE6BCC">
        <w:rPr>
          <w:bCs/>
          <w:color w:val="000000"/>
          <w:sz w:val="20"/>
          <w:szCs w:val="20"/>
        </w:rPr>
        <w:t>Приложение 4</w:t>
      </w:r>
    </w:p>
    <w:p w:rsidR="00B50E5C" w:rsidRPr="00B50E5C" w:rsidRDefault="00B50E5C" w:rsidP="00B50E5C">
      <w:pPr>
        <w:pStyle w:val="newncpi0"/>
        <w:jc w:val="center"/>
        <w:rPr>
          <w:bCs/>
          <w:color w:val="000000"/>
          <w:sz w:val="28"/>
          <w:szCs w:val="28"/>
        </w:rPr>
      </w:pPr>
      <w:r w:rsidRPr="00B50E5C">
        <w:rPr>
          <w:bCs/>
          <w:color w:val="000000"/>
          <w:sz w:val="28"/>
          <w:szCs w:val="28"/>
        </w:rPr>
        <w:t>ПЕРЕЧЕНЬ</w:t>
      </w:r>
    </w:p>
    <w:p w:rsidR="00B50E5C" w:rsidRPr="00B50E5C" w:rsidRDefault="00B50E5C" w:rsidP="00B50E5C">
      <w:pPr>
        <w:pStyle w:val="newncpi0"/>
        <w:jc w:val="center"/>
        <w:rPr>
          <w:bCs/>
          <w:color w:val="000000"/>
          <w:sz w:val="28"/>
          <w:szCs w:val="28"/>
        </w:rPr>
      </w:pPr>
      <w:r w:rsidRPr="00B50E5C">
        <w:rPr>
          <w:bCs/>
          <w:color w:val="000000"/>
          <w:sz w:val="28"/>
          <w:szCs w:val="28"/>
        </w:rPr>
        <w:t>рабочих мест по профессиям рабочих и должностям служащих,</w:t>
      </w:r>
    </w:p>
    <w:p w:rsidR="00B50E5C" w:rsidRPr="00B50E5C" w:rsidRDefault="00B50E5C" w:rsidP="00B50E5C">
      <w:pPr>
        <w:pStyle w:val="newncpi0"/>
        <w:jc w:val="center"/>
        <w:rPr>
          <w:bCs/>
          <w:color w:val="000000"/>
          <w:sz w:val="28"/>
          <w:szCs w:val="28"/>
        </w:rPr>
      </w:pPr>
      <w:r w:rsidRPr="00B50E5C">
        <w:rPr>
          <w:bCs/>
          <w:color w:val="000000"/>
          <w:sz w:val="28"/>
          <w:szCs w:val="28"/>
        </w:rPr>
        <w:t xml:space="preserve">на </w:t>
      </w:r>
      <w:proofErr w:type="gramStart"/>
      <w:r w:rsidRPr="00B50E5C">
        <w:rPr>
          <w:bCs/>
          <w:color w:val="000000"/>
          <w:sz w:val="28"/>
          <w:szCs w:val="28"/>
        </w:rPr>
        <w:t>которых</w:t>
      </w:r>
      <w:proofErr w:type="gramEnd"/>
      <w:r w:rsidRPr="00B50E5C">
        <w:rPr>
          <w:bCs/>
          <w:color w:val="000000"/>
          <w:sz w:val="28"/>
          <w:szCs w:val="28"/>
        </w:rPr>
        <w:t xml:space="preserve"> работающим по результатам аттестации</w:t>
      </w:r>
    </w:p>
    <w:p w:rsidR="00B50E5C" w:rsidRPr="00B50E5C" w:rsidRDefault="00B50E5C" w:rsidP="00B50E5C">
      <w:pPr>
        <w:pStyle w:val="newncpi0"/>
        <w:jc w:val="center"/>
        <w:rPr>
          <w:bCs/>
          <w:color w:val="000000"/>
          <w:sz w:val="28"/>
          <w:szCs w:val="28"/>
        </w:rPr>
      </w:pPr>
      <w:r w:rsidRPr="00B50E5C">
        <w:rPr>
          <w:bCs/>
          <w:sz w:val="28"/>
          <w:szCs w:val="28"/>
        </w:rPr>
        <w:t xml:space="preserve">подтверждено право на </w:t>
      </w:r>
      <w:r w:rsidRPr="00B50E5C">
        <w:rPr>
          <w:bCs/>
          <w:color w:val="000000"/>
          <w:sz w:val="28"/>
          <w:szCs w:val="28"/>
        </w:rPr>
        <w:t>доплаты</w:t>
      </w:r>
    </w:p>
    <w:p w:rsidR="00B50E5C" w:rsidRPr="00B50E5C" w:rsidRDefault="00B50E5C" w:rsidP="00B50E5C">
      <w:pPr>
        <w:pStyle w:val="newncpi0"/>
        <w:jc w:val="center"/>
        <w:rPr>
          <w:sz w:val="28"/>
          <w:szCs w:val="28"/>
        </w:rPr>
      </w:pPr>
      <w:r w:rsidRPr="00B50E5C">
        <w:rPr>
          <w:bCs/>
          <w:color w:val="000000"/>
          <w:sz w:val="28"/>
          <w:szCs w:val="28"/>
        </w:rPr>
        <w:t>за работу с вредными и (или) опасными условиями труда</w:t>
      </w:r>
    </w:p>
    <w:tbl>
      <w:tblPr>
        <w:tblW w:w="9781" w:type="dxa"/>
        <w:tblInd w:w="8" w:type="dxa"/>
        <w:tblLayout w:type="fixed"/>
        <w:tblCellMar>
          <w:left w:w="0" w:type="dxa"/>
          <w:right w:w="0" w:type="dxa"/>
        </w:tblCellMar>
        <w:tblLook w:val="0000"/>
      </w:tblPr>
      <w:tblGrid>
        <w:gridCol w:w="568"/>
        <w:gridCol w:w="2976"/>
        <w:gridCol w:w="1701"/>
        <w:gridCol w:w="1134"/>
        <w:gridCol w:w="1843"/>
        <w:gridCol w:w="1559"/>
      </w:tblGrid>
      <w:tr w:rsidR="00B50E5C" w:rsidRPr="003322BF"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6"/>
                <w:szCs w:val="26"/>
              </w:rPr>
            </w:pPr>
            <w:r w:rsidRPr="003322BF">
              <w:rPr>
                <w:color w:val="000000"/>
                <w:sz w:val="26"/>
                <w:szCs w:val="26"/>
              </w:rPr>
              <w:t xml:space="preserve">№ </w:t>
            </w:r>
            <w:proofErr w:type="spellStart"/>
            <w:proofErr w:type="gramStart"/>
            <w:r w:rsidRPr="003322BF">
              <w:rPr>
                <w:color w:val="000000"/>
                <w:sz w:val="26"/>
                <w:szCs w:val="26"/>
              </w:rPr>
              <w:t>п</w:t>
            </w:r>
            <w:proofErr w:type="spellEnd"/>
            <w:proofErr w:type="gramEnd"/>
            <w:r w:rsidRPr="003322BF">
              <w:rPr>
                <w:color w:val="000000"/>
                <w:sz w:val="26"/>
                <w:szCs w:val="26"/>
              </w:rPr>
              <w:t>/</w:t>
            </w:r>
            <w:proofErr w:type="spellStart"/>
            <w:r w:rsidRPr="003322BF">
              <w:rPr>
                <w:color w:val="000000"/>
                <w:sz w:val="26"/>
                <w:szCs w:val="26"/>
              </w:rPr>
              <w:t>п</w:t>
            </w:r>
            <w:proofErr w:type="spellEnd"/>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6"/>
                <w:szCs w:val="26"/>
              </w:rPr>
            </w:pPr>
            <w:r w:rsidRPr="003322BF">
              <w:rPr>
                <w:color w:val="000000"/>
                <w:sz w:val="26"/>
                <w:szCs w:val="26"/>
              </w:rPr>
              <w:t>Код и наименование профессии рабочих, должности служащих согласно ОКРБ</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6"/>
                <w:szCs w:val="26"/>
              </w:rPr>
            </w:pPr>
            <w:r w:rsidRPr="003322BF">
              <w:rPr>
                <w:color w:val="000000"/>
                <w:sz w:val="26"/>
                <w:szCs w:val="26"/>
              </w:rPr>
              <w:t>Наименование структурного подразделения</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6"/>
                <w:szCs w:val="26"/>
              </w:rPr>
            </w:pPr>
            <w:r w:rsidRPr="003322BF">
              <w:rPr>
                <w:color w:val="000000"/>
                <w:sz w:val="26"/>
                <w:szCs w:val="26"/>
              </w:rPr>
              <w:t>Класс условий труда</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6"/>
                <w:szCs w:val="26"/>
              </w:rPr>
            </w:pPr>
            <w:r w:rsidRPr="003322BF">
              <w:rPr>
                <w:sz w:val="26"/>
                <w:szCs w:val="26"/>
              </w:rPr>
              <w:t xml:space="preserve">Процент от тарифной ставки первого разряда или фиксированной денежной величины, установленной нанимателем, за 1 час работы в условиях труда, </w:t>
            </w:r>
            <w:proofErr w:type="spellStart"/>
            <w:proofErr w:type="gramStart"/>
            <w:r w:rsidRPr="003322BF">
              <w:rPr>
                <w:sz w:val="26"/>
                <w:szCs w:val="26"/>
              </w:rPr>
              <w:t>соответствую</w:t>
            </w:r>
            <w:r>
              <w:rPr>
                <w:sz w:val="26"/>
                <w:szCs w:val="26"/>
              </w:rPr>
              <w:t>-</w:t>
            </w:r>
            <w:r w:rsidRPr="003322BF">
              <w:rPr>
                <w:sz w:val="26"/>
                <w:szCs w:val="26"/>
              </w:rPr>
              <w:t>щих</w:t>
            </w:r>
            <w:proofErr w:type="spellEnd"/>
            <w:proofErr w:type="gramEnd"/>
            <w:r w:rsidRPr="003322BF">
              <w:rPr>
                <w:sz w:val="26"/>
                <w:szCs w:val="26"/>
              </w:rPr>
              <w:t xml:space="preserve"> классу</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6"/>
                <w:szCs w:val="26"/>
              </w:rPr>
            </w:pPr>
            <w:r w:rsidRPr="003322BF">
              <w:rPr>
                <w:color w:val="000000"/>
                <w:sz w:val="26"/>
                <w:szCs w:val="26"/>
              </w:rPr>
              <w:t>Приказ об утверждении результатов аттестации</w:t>
            </w:r>
          </w:p>
          <w:p w:rsidR="00B50E5C" w:rsidRPr="003322BF" w:rsidRDefault="00B50E5C" w:rsidP="009B75B1">
            <w:pPr>
              <w:jc w:val="center"/>
              <w:rPr>
                <w:color w:val="000000"/>
                <w:sz w:val="26"/>
                <w:szCs w:val="26"/>
              </w:rPr>
            </w:pPr>
            <w:r w:rsidRPr="003322BF">
              <w:rPr>
                <w:color w:val="000000"/>
                <w:sz w:val="26"/>
                <w:szCs w:val="26"/>
              </w:rPr>
              <w:t>(дата</w:t>
            </w:r>
            <w:proofErr w:type="gramStart"/>
            <w:r>
              <w:rPr>
                <w:color w:val="000000"/>
                <w:sz w:val="26"/>
                <w:szCs w:val="26"/>
              </w:rPr>
              <w:t>, №</w:t>
            </w:r>
            <w:r w:rsidRPr="003322BF">
              <w:rPr>
                <w:color w:val="000000"/>
                <w:sz w:val="26"/>
                <w:szCs w:val="26"/>
              </w:rPr>
              <w:t>)</w:t>
            </w:r>
            <w:proofErr w:type="gramEnd"/>
          </w:p>
        </w:tc>
      </w:tr>
      <w:tr w:rsidR="00B50E5C" w:rsidRPr="000E4134" w:rsidTr="0020657E">
        <w:tc>
          <w:tcPr>
            <w:tcW w:w="568" w:type="dxa"/>
            <w:tcBorders>
              <w:top w:val="single" w:sz="6" w:space="0" w:color="auto"/>
              <w:left w:val="single" w:sz="6" w:space="0" w:color="auto"/>
              <w:bottom w:val="single" w:sz="6" w:space="0" w:color="auto"/>
              <w:right w:val="single" w:sz="6" w:space="0" w:color="auto"/>
            </w:tcBorders>
          </w:tcPr>
          <w:p w:rsidR="00B50E5C" w:rsidRPr="000E4134" w:rsidRDefault="00B50E5C" w:rsidP="009B75B1">
            <w:pPr>
              <w:jc w:val="center"/>
              <w:rPr>
                <w:color w:val="000000"/>
                <w:sz w:val="26"/>
                <w:szCs w:val="26"/>
              </w:rPr>
            </w:pPr>
            <w:r w:rsidRPr="000E4134">
              <w:rPr>
                <w:color w:val="000000"/>
                <w:sz w:val="26"/>
                <w:szCs w:val="26"/>
              </w:rPr>
              <w:t>1</w:t>
            </w:r>
          </w:p>
        </w:tc>
        <w:tc>
          <w:tcPr>
            <w:tcW w:w="2976" w:type="dxa"/>
            <w:tcBorders>
              <w:top w:val="single" w:sz="6" w:space="0" w:color="auto"/>
              <w:left w:val="single" w:sz="6" w:space="0" w:color="auto"/>
              <w:bottom w:val="single" w:sz="6" w:space="0" w:color="auto"/>
              <w:right w:val="single" w:sz="6" w:space="0" w:color="auto"/>
            </w:tcBorders>
          </w:tcPr>
          <w:p w:rsidR="00B50E5C" w:rsidRPr="000E4134" w:rsidRDefault="00B50E5C" w:rsidP="009B75B1">
            <w:pPr>
              <w:jc w:val="center"/>
              <w:rPr>
                <w:color w:val="000000"/>
                <w:sz w:val="26"/>
                <w:szCs w:val="26"/>
              </w:rPr>
            </w:pPr>
            <w:r w:rsidRPr="000E4134">
              <w:rPr>
                <w:color w:val="000000"/>
                <w:sz w:val="26"/>
                <w:szCs w:val="26"/>
              </w:rPr>
              <w:t>2</w:t>
            </w:r>
          </w:p>
        </w:tc>
        <w:tc>
          <w:tcPr>
            <w:tcW w:w="1701" w:type="dxa"/>
            <w:tcBorders>
              <w:top w:val="single" w:sz="6" w:space="0" w:color="auto"/>
              <w:left w:val="single" w:sz="6" w:space="0" w:color="auto"/>
              <w:bottom w:val="single" w:sz="6" w:space="0" w:color="auto"/>
              <w:right w:val="single" w:sz="6" w:space="0" w:color="auto"/>
            </w:tcBorders>
          </w:tcPr>
          <w:p w:rsidR="00B50E5C" w:rsidRPr="000E4134" w:rsidRDefault="00B50E5C" w:rsidP="009B75B1">
            <w:pPr>
              <w:jc w:val="center"/>
              <w:rPr>
                <w:color w:val="000000"/>
                <w:sz w:val="26"/>
                <w:szCs w:val="26"/>
              </w:rPr>
            </w:pPr>
            <w:r w:rsidRPr="000E4134">
              <w:rPr>
                <w:color w:val="000000"/>
                <w:sz w:val="26"/>
                <w:szCs w:val="26"/>
              </w:rPr>
              <w:t>4</w:t>
            </w:r>
          </w:p>
        </w:tc>
        <w:tc>
          <w:tcPr>
            <w:tcW w:w="1134" w:type="dxa"/>
            <w:tcBorders>
              <w:top w:val="single" w:sz="6" w:space="0" w:color="auto"/>
              <w:left w:val="single" w:sz="6" w:space="0" w:color="auto"/>
              <w:bottom w:val="single" w:sz="6" w:space="0" w:color="auto"/>
              <w:right w:val="single" w:sz="6" w:space="0" w:color="auto"/>
            </w:tcBorders>
          </w:tcPr>
          <w:p w:rsidR="00B50E5C" w:rsidRPr="000E4134" w:rsidRDefault="00B50E5C" w:rsidP="009B75B1">
            <w:pPr>
              <w:jc w:val="center"/>
              <w:rPr>
                <w:color w:val="000000"/>
                <w:sz w:val="26"/>
                <w:szCs w:val="26"/>
              </w:rPr>
            </w:pPr>
            <w:r w:rsidRPr="000E4134">
              <w:rPr>
                <w:color w:val="000000"/>
                <w:sz w:val="26"/>
                <w:szCs w:val="26"/>
              </w:rPr>
              <w:t>5</w:t>
            </w:r>
          </w:p>
        </w:tc>
        <w:tc>
          <w:tcPr>
            <w:tcW w:w="1843" w:type="dxa"/>
            <w:tcBorders>
              <w:top w:val="single" w:sz="6" w:space="0" w:color="auto"/>
              <w:left w:val="single" w:sz="6" w:space="0" w:color="auto"/>
              <w:bottom w:val="single" w:sz="6" w:space="0" w:color="auto"/>
              <w:right w:val="single" w:sz="6" w:space="0" w:color="auto"/>
            </w:tcBorders>
          </w:tcPr>
          <w:p w:rsidR="00B50E5C" w:rsidRPr="000E4134" w:rsidRDefault="00B50E5C" w:rsidP="009B75B1">
            <w:pPr>
              <w:jc w:val="center"/>
              <w:rPr>
                <w:color w:val="000000"/>
                <w:sz w:val="26"/>
                <w:szCs w:val="26"/>
              </w:rPr>
            </w:pPr>
            <w:r w:rsidRPr="000E4134">
              <w:rPr>
                <w:color w:val="000000"/>
                <w:sz w:val="26"/>
                <w:szCs w:val="26"/>
              </w:rPr>
              <w:t>6</w:t>
            </w:r>
          </w:p>
        </w:tc>
        <w:tc>
          <w:tcPr>
            <w:tcW w:w="1559" w:type="dxa"/>
            <w:tcBorders>
              <w:top w:val="single" w:sz="6" w:space="0" w:color="auto"/>
              <w:left w:val="single" w:sz="6" w:space="0" w:color="auto"/>
              <w:bottom w:val="single" w:sz="6" w:space="0" w:color="auto"/>
              <w:right w:val="single" w:sz="6" w:space="0" w:color="auto"/>
            </w:tcBorders>
          </w:tcPr>
          <w:p w:rsidR="00B50E5C" w:rsidRPr="000E4134" w:rsidRDefault="00B50E5C" w:rsidP="009B75B1">
            <w:pPr>
              <w:jc w:val="center"/>
              <w:rPr>
                <w:color w:val="000000"/>
                <w:sz w:val="26"/>
                <w:szCs w:val="26"/>
              </w:rPr>
            </w:pPr>
            <w:r>
              <w:rPr>
                <w:color w:val="000000"/>
                <w:sz w:val="26"/>
                <w:szCs w:val="26"/>
              </w:rPr>
              <w:t>7</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7213-004 Жестянщик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26.03.2021</w:t>
            </w:r>
          </w:p>
          <w:p w:rsidR="00B50E5C" w:rsidRPr="003322BF" w:rsidRDefault="00B50E5C" w:rsidP="009B75B1">
            <w:pPr>
              <w:jc w:val="center"/>
              <w:rPr>
                <w:color w:val="000000"/>
                <w:sz w:val="28"/>
                <w:szCs w:val="28"/>
              </w:rPr>
            </w:pPr>
            <w:r w:rsidRPr="003322BF">
              <w:rPr>
                <w:color w:val="000000"/>
                <w:sz w:val="28"/>
                <w:szCs w:val="28"/>
              </w:rPr>
              <w:t>№ 185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2</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7119-002 Кровельщик по рулонным кровлям и по кровлям из штучных материалов</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ЖЭУ-3 (Ореховск)</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02.03.2020</w:t>
            </w:r>
          </w:p>
          <w:p w:rsidR="00B50E5C" w:rsidRPr="003322BF" w:rsidRDefault="00B50E5C" w:rsidP="009B75B1">
            <w:pPr>
              <w:jc w:val="center"/>
              <w:rPr>
                <w:color w:val="000000"/>
                <w:sz w:val="28"/>
                <w:szCs w:val="28"/>
              </w:rPr>
            </w:pPr>
            <w:r w:rsidRPr="003322BF">
              <w:rPr>
                <w:color w:val="000000"/>
                <w:sz w:val="28"/>
                <w:szCs w:val="28"/>
              </w:rPr>
              <w:t>№141</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8343-007 Машинист автовышки и автогидроподъемника (ГАЗ 3398 ВИПО 18-01, ГАЗ 3307 АГП-1704)</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19.09.2019</w:t>
            </w:r>
          </w:p>
          <w:p w:rsidR="00B50E5C" w:rsidRPr="003322BF" w:rsidRDefault="00B50E5C" w:rsidP="009B75B1">
            <w:pPr>
              <w:jc w:val="center"/>
              <w:rPr>
                <w:color w:val="000000"/>
                <w:sz w:val="28"/>
                <w:szCs w:val="28"/>
              </w:rPr>
            </w:pPr>
            <w:r w:rsidRPr="003322BF">
              <w:rPr>
                <w:color w:val="000000"/>
                <w:sz w:val="28"/>
                <w:szCs w:val="28"/>
              </w:rPr>
              <w:t>№647</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4</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7412-078 Электромонтер по ремонту и обслуживанию электрооборудования</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УОС</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19.09.2019</w:t>
            </w:r>
          </w:p>
          <w:p w:rsidR="00B50E5C" w:rsidRPr="003322BF" w:rsidRDefault="00B50E5C" w:rsidP="009B75B1">
            <w:pPr>
              <w:jc w:val="center"/>
              <w:rPr>
                <w:color w:val="000000"/>
                <w:sz w:val="28"/>
                <w:szCs w:val="28"/>
              </w:rPr>
            </w:pPr>
            <w:r w:rsidRPr="003322BF">
              <w:rPr>
                <w:color w:val="000000"/>
                <w:sz w:val="28"/>
                <w:szCs w:val="28"/>
              </w:rPr>
              <w:t>№647</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5</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7192-019 Электрогазосварщик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АВС</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6</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8332-001 Водитель автомобиля</w:t>
            </w:r>
          </w:p>
          <w:p w:rsidR="00B50E5C" w:rsidRPr="003322BF" w:rsidRDefault="00B50E5C" w:rsidP="009B75B1">
            <w:pPr>
              <w:rPr>
                <w:color w:val="000000"/>
                <w:sz w:val="28"/>
                <w:szCs w:val="28"/>
              </w:rPr>
            </w:pPr>
            <w:r w:rsidRPr="003322BF">
              <w:rPr>
                <w:color w:val="000000"/>
                <w:sz w:val="28"/>
                <w:szCs w:val="28"/>
              </w:rPr>
              <w:t>(МАЗ 457043-320)</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7</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8332-001 Водитель автомобиля</w:t>
            </w:r>
          </w:p>
          <w:p w:rsidR="00B50E5C" w:rsidRPr="003322BF" w:rsidRDefault="00B50E5C" w:rsidP="009B75B1">
            <w:pPr>
              <w:rPr>
                <w:color w:val="000000"/>
                <w:sz w:val="28"/>
                <w:szCs w:val="28"/>
              </w:rPr>
            </w:pPr>
            <w:r w:rsidRPr="003322BF">
              <w:rPr>
                <w:color w:val="000000"/>
                <w:sz w:val="28"/>
                <w:szCs w:val="28"/>
              </w:rPr>
              <w:t>(МАЗ 5551А2)</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8</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 xml:space="preserve">8332-001 Водитель </w:t>
            </w:r>
            <w:r w:rsidRPr="003322BF">
              <w:rPr>
                <w:color w:val="000000"/>
                <w:sz w:val="28"/>
                <w:szCs w:val="28"/>
              </w:rPr>
              <w:lastRenderedPageBreak/>
              <w:t>автомобиля</w:t>
            </w:r>
          </w:p>
          <w:p w:rsidR="00B50E5C" w:rsidRPr="003322BF" w:rsidRDefault="00B50E5C" w:rsidP="009B75B1">
            <w:pPr>
              <w:rPr>
                <w:color w:val="000000"/>
                <w:sz w:val="28"/>
                <w:szCs w:val="28"/>
              </w:rPr>
            </w:pPr>
            <w:r w:rsidRPr="003322BF">
              <w:rPr>
                <w:color w:val="000000"/>
                <w:sz w:val="28"/>
                <w:szCs w:val="28"/>
              </w:rPr>
              <w:t>(ГАЗ САЗ 35071)</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lastRenderedPageBreak/>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lastRenderedPageBreak/>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lastRenderedPageBreak/>
              <w:t>9</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8331-001 Водитель автомобиля</w:t>
            </w:r>
          </w:p>
          <w:p w:rsidR="00B50E5C" w:rsidRPr="003322BF" w:rsidRDefault="00B50E5C" w:rsidP="009B75B1">
            <w:pPr>
              <w:rPr>
                <w:color w:val="000000"/>
                <w:sz w:val="28"/>
                <w:szCs w:val="28"/>
              </w:rPr>
            </w:pPr>
            <w:r w:rsidRPr="003322BF">
              <w:rPr>
                <w:color w:val="000000"/>
                <w:sz w:val="28"/>
                <w:szCs w:val="28"/>
              </w:rPr>
              <w:t>(</w:t>
            </w:r>
            <w:proofErr w:type="spellStart"/>
            <w:r w:rsidRPr="003322BF">
              <w:rPr>
                <w:color w:val="000000"/>
                <w:sz w:val="28"/>
                <w:szCs w:val="28"/>
              </w:rPr>
              <w:t>КАвЗ</w:t>
            </w:r>
            <w:proofErr w:type="spellEnd"/>
            <w:r w:rsidRPr="003322BF">
              <w:rPr>
                <w:color w:val="000000"/>
                <w:sz w:val="28"/>
                <w:szCs w:val="28"/>
              </w:rPr>
              <w:t xml:space="preserve"> 397620)</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10</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8341-009 Тракторист (МТЗ 82)</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11</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7231-007 Слесарь по ремонту автомобилей</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12</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 xml:space="preserve">8332-001 Водитель </w:t>
            </w:r>
            <w:proofErr w:type="spellStart"/>
            <w:r w:rsidRPr="003322BF">
              <w:rPr>
                <w:color w:val="000000"/>
                <w:sz w:val="28"/>
                <w:szCs w:val="28"/>
              </w:rPr>
              <w:t>автомобил</w:t>
            </w:r>
            <w:proofErr w:type="spellEnd"/>
          </w:p>
          <w:p w:rsidR="00B50E5C" w:rsidRPr="003322BF" w:rsidRDefault="00B50E5C" w:rsidP="009B75B1">
            <w:pPr>
              <w:rPr>
                <w:color w:val="000000"/>
                <w:sz w:val="28"/>
                <w:szCs w:val="28"/>
              </w:rPr>
            </w:pPr>
            <w:r w:rsidRPr="003322BF">
              <w:rPr>
                <w:color w:val="000000"/>
                <w:sz w:val="28"/>
                <w:szCs w:val="28"/>
              </w:rPr>
              <w:t>(ЗИЛ ММЗ-4502-3)</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13</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8344-001 Водитель погрузчика</w:t>
            </w:r>
          </w:p>
          <w:p w:rsidR="00B50E5C" w:rsidRPr="003322BF" w:rsidRDefault="00B50E5C" w:rsidP="009B75B1">
            <w:pPr>
              <w:rPr>
                <w:color w:val="000000"/>
                <w:sz w:val="28"/>
                <w:szCs w:val="28"/>
              </w:rPr>
            </w:pPr>
            <w:r w:rsidRPr="003322BF">
              <w:rPr>
                <w:color w:val="000000"/>
                <w:sz w:val="28"/>
                <w:szCs w:val="28"/>
              </w:rPr>
              <w:t>(</w:t>
            </w:r>
            <w:proofErr w:type="spellStart"/>
            <w:r w:rsidRPr="003322BF">
              <w:rPr>
                <w:color w:val="000000"/>
                <w:sz w:val="28"/>
                <w:szCs w:val="28"/>
              </w:rPr>
              <w:t>Амкодор</w:t>
            </w:r>
            <w:proofErr w:type="spellEnd"/>
            <w:r w:rsidRPr="003322BF">
              <w:rPr>
                <w:color w:val="000000"/>
                <w:sz w:val="28"/>
                <w:szCs w:val="28"/>
              </w:rPr>
              <w:t xml:space="preserve"> 342-С4)</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14</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8344-001 Водитель погрузчика</w:t>
            </w:r>
          </w:p>
          <w:p w:rsidR="00B50E5C" w:rsidRPr="003322BF" w:rsidRDefault="00B50E5C" w:rsidP="009B75B1">
            <w:pPr>
              <w:rPr>
                <w:color w:val="000000"/>
                <w:sz w:val="28"/>
                <w:szCs w:val="28"/>
              </w:rPr>
            </w:pPr>
            <w:r w:rsidRPr="003322BF">
              <w:rPr>
                <w:color w:val="000000"/>
                <w:sz w:val="28"/>
                <w:szCs w:val="28"/>
              </w:rPr>
              <w:t>(</w:t>
            </w:r>
            <w:proofErr w:type="spellStart"/>
            <w:r w:rsidRPr="003322BF">
              <w:rPr>
                <w:color w:val="000000"/>
                <w:sz w:val="28"/>
                <w:szCs w:val="28"/>
              </w:rPr>
              <w:t>Амкодор</w:t>
            </w:r>
            <w:proofErr w:type="spellEnd"/>
            <w:r w:rsidRPr="003322BF">
              <w:rPr>
                <w:color w:val="000000"/>
                <w:sz w:val="28"/>
                <w:szCs w:val="28"/>
              </w:rPr>
              <w:t xml:space="preserve"> 320)</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15</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8332-001 Водитель автомобиля</w:t>
            </w:r>
          </w:p>
          <w:p w:rsidR="00B50E5C" w:rsidRPr="003322BF" w:rsidRDefault="00B50E5C" w:rsidP="009B75B1">
            <w:pPr>
              <w:rPr>
                <w:color w:val="000000"/>
                <w:sz w:val="28"/>
                <w:szCs w:val="28"/>
              </w:rPr>
            </w:pPr>
            <w:r w:rsidRPr="003322BF">
              <w:rPr>
                <w:color w:val="000000"/>
                <w:sz w:val="28"/>
                <w:szCs w:val="28"/>
              </w:rPr>
              <w:t>(ГАЗ 3307)</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16</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8332-001 Водитель автомобиля (грузопассажирский)</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8332-001 Водитель автомобиля</w:t>
            </w:r>
          </w:p>
          <w:p w:rsidR="00B50E5C" w:rsidRPr="003322BF" w:rsidRDefault="00B50E5C" w:rsidP="009B75B1">
            <w:pPr>
              <w:rPr>
                <w:color w:val="000000"/>
                <w:sz w:val="28"/>
                <w:szCs w:val="28"/>
              </w:rPr>
            </w:pPr>
            <w:r w:rsidRPr="003322BF">
              <w:rPr>
                <w:color w:val="000000"/>
                <w:sz w:val="28"/>
                <w:szCs w:val="28"/>
              </w:rPr>
              <w:t>(ЗИЛ 131 (вахта))</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18</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8343-012 Машинист крана автомобильного</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8343-007 Машинист автовышки и автогидроподъемника</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20</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7192-019 Электрогазосварщик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21</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8342-042 Машинист экскаватора</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 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22</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8341-009 Тракторист (</w:t>
            </w:r>
            <w:proofErr w:type="spellStart"/>
            <w:r w:rsidRPr="003322BF">
              <w:rPr>
                <w:color w:val="000000"/>
                <w:sz w:val="28"/>
                <w:szCs w:val="28"/>
              </w:rPr>
              <w:t>Беларус</w:t>
            </w:r>
            <w:proofErr w:type="spellEnd"/>
            <w:r w:rsidRPr="003322BF">
              <w:rPr>
                <w:color w:val="000000"/>
                <w:sz w:val="28"/>
                <w:szCs w:val="28"/>
              </w:rPr>
              <w:t xml:space="preserve"> 320)</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АТУ, ЖЭУ-9</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23</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7119-002 Кровельщик по рулонным кровлям и по кровлям из штучных материалов</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 xml:space="preserve">ЖЭУ-1, ЖЭУ-2, ЖЭУ-3, ЖЭУ-4, ЖЭУ-5, ЖЭУ-8, </w:t>
            </w:r>
            <w:r w:rsidRPr="003322BF">
              <w:rPr>
                <w:color w:val="000000"/>
                <w:sz w:val="28"/>
                <w:szCs w:val="28"/>
              </w:rPr>
              <w:lastRenderedPageBreak/>
              <w:t>ЖЭУ-9</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lastRenderedPageBreak/>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lastRenderedPageBreak/>
              <w:t>24</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7192-019 Электрогазосварщик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 ЖЭУ-2, ЖЭУ-3, ЖЭУ-4, ЖЭУ-5, ЖЭУ-8, ЖЭУ-9</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25</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9613-002 Рабочий по комплексной уборке и содержанию домовладений (уборка лестничных клеток)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 ЖЭУ-2, ЖЭУ-3, ЖЭУ-4, ЖЭУ-5, ЖЭУ-8, ЖЭУ-9</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26</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7126-013 Слесарь-сантехник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 ЖЭУ-2, ЖЭУ-3, ЖЭУ-4, ЖЭУ-5, ЖЭУ-8, ЖЭУ-9, АВС</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27</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9613-002 Рабочий по комплексной уборке и содержанию домовладений (уборка дворовой территории)</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 ЖЭУ-2, ЖЭУ-3, ЖЭУ-4, ЖЭУ-5, ЖЭУ-8, ЖЭУ-9,</w:t>
            </w:r>
            <w:r>
              <w:rPr>
                <w:color w:val="000000"/>
                <w:sz w:val="28"/>
                <w:szCs w:val="28"/>
              </w:rPr>
              <w:t xml:space="preserve"> </w:t>
            </w: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28</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7131-001 Маляр</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 ЖЭУ-2, ЖЭУ-3, ЖЭУ-4, ЖЭУ-5, ЖЭУ-8, ЖЭУ-9, 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29</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7123-003 Штукатур</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 ЖЭУ-2, ЖЭУ-3, ЖЭУ-4, ЖЭУ-5, ЖЭУ-8, ЖЭУ-9, 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lastRenderedPageBreak/>
              <w:t>30</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7115-005 Плотник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 ЖЭУ-2, ЖЭУ-3, ЖЭУ-5, ЖЭУ-8, ЖЭУ-9, 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7112-001 Каменщик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 ЖЭУ-2, ЖЭУ-4, 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9112-001 Уборщик помещений (общежитий коридорного типа)</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 ЖЭУ-8</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33</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7119-011 Рабочий по комплексному обслуживанию и ремонту зданий и сооружений</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ЖЭУ-2, ЖЭУ-3, ЖЭУ-4, ЖЭУ-5, ЖЭУ-8</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34</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7522-017 Столяр</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ЖЭУ-4, ЖЭУ-8, 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35</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6113-004 Рабочий зеленого строительства</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ЖЭУ-8</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36</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9613-003 Уборщик территорий</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ЖЭУ-8,</w:t>
            </w:r>
            <w:r>
              <w:rPr>
                <w:color w:val="000000"/>
                <w:sz w:val="28"/>
                <w:szCs w:val="28"/>
              </w:rPr>
              <w:t xml:space="preserve"> </w:t>
            </w: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37</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9333-001 Грузчик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ОМТС</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38</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4319-002 Кладовщик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ОМТС</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39</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7192-019 Электрогазосварщик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40</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7523-023 Станочник деревообрабатывающих станков</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41</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7223-086 Токарь</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42</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7126-013 Слесарь-сантехник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43</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7119-002 Кровельщик по рулонным кровлям и по кровлям из штучных материалов</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44</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7192-019 Электрогазосварщик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 xml:space="preserve">Участок </w:t>
            </w:r>
            <w:proofErr w:type="spellStart"/>
            <w:r w:rsidRPr="003322BF">
              <w:rPr>
                <w:color w:val="000000"/>
                <w:sz w:val="28"/>
                <w:szCs w:val="28"/>
              </w:rPr>
              <w:t>КИПиА</w:t>
            </w:r>
            <w:proofErr w:type="spellEnd"/>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17.06.2019</w:t>
            </w:r>
          </w:p>
          <w:p w:rsidR="00B50E5C" w:rsidRPr="003322BF" w:rsidRDefault="00B50E5C" w:rsidP="009B75B1">
            <w:pPr>
              <w:jc w:val="center"/>
              <w:rPr>
                <w:color w:val="000000"/>
                <w:sz w:val="28"/>
                <w:szCs w:val="28"/>
              </w:rPr>
            </w:pPr>
            <w:r w:rsidRPr="003322BF">
              <w:rPr>
                <w:color w:val="000000"/>
                <w:sz w:val="28"/>
                <w:szCs w:val="28"/>
              </w:rPr>
              <w:t>№433</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45</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 xml:space="preserve">7119-002 Дорожный рабочий </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11.12.2018</w:t>
            </w:r>
          </w:p>
          <w:p w:rsidR="00B50E5C" w:rsidRPr="003322BF" w:rsidRDefault="00B50E5C" w:rsidP="009B75B1">
            <w:pPr>
              <w:jc w:val="center"/>
              <w:rPr>
                <w:color w:val="000000"/>
                <w:sz w:val="28"/>
                <w:szCs w:val="28"/>
              </w:rPr>
            </w:pPr>
            <w:r w:rsidRPr="003322BF">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lastRenderedPageBreak/>
              <w:t>46</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6113-004 Рабочий зеленого строительства</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11.12.2018</w:t>
            </w:r>
          </w:p>
          <w:p w:rsidR="00B50E5C" w:rsidRPr="003322BF" w:rsidRDefault="00B50E5C" w:rsidP="009B75B1">
            <w:pPr>
              <w:jc w:val="center"/>
              <w:rPr>
                <w:color w:val="000000"/>
                <w:sz w:val="28"/>
                <w:szCs w:val="28"/>
              </w:rPr>
            </w:pPr>
            <w:r w:rsidRPr="003322BF">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47</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7131-001 Маляр</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ЖЭУ-3 (Ореховск)</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11.12.2018</w:t>
            </w:r>
          </w:p>
          <w:p w:rsidR="00B50E5C" w:rsidRPr="003322BF" w:rsidRDefault="00B50E5C" w:rsidP="009B75B1">
            <w:pPr>
              <w:jc w:val="center"/>
              <w:rPr>
                <w:color w:val="000000"/>
                <w:sz w:val="28"/>
                <w:szCs w:val="28"/>
              </w:rPr>
            </w:pPr>
            <w:r w:rsidRPr="003322BF">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48</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9613-002 Рабочий по комплексной уборке и содержанию домовладений</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ЖЭУ-3 Ореховск</w:t>
            </w:r>
          </w:p>
          <w:p w:rsidR="00B50E5C" w:rsidRPr="003322BF" w:rsidRDefault="00B50E5C" w:rsidP="009B75B1">
            <w:pPr>
              <w:jc w:val="center"/>
              <w:rPr>
                <w:color w:val="000000"/>
                <w:sz w:val="28"/>
                <w:szCs w:val="28"/>
              </w:rPr>
            </w:pPr>
            <w:proofErr w:type="gramStart"/>
            <w:r w:rsidRPr="003322BF">
              <w:rPr>
                <w:color w:val="000000"/>
                <w:sz w:val="28"/>
                <w:szCs w:val="28"/>
              </w:rPr>
              <w:t>(г.п.</w:t>
            </w:r>
            <w:proofErr w:type="gramEnd"/>
            <w:r w:rsidRPr="003322BF">
              <w:rPr>
                <w:color w:val="000000"/>
                <w:sz w:val="28"/>
                <w:szCs w:val="28"/>
              </w:rPr>
              <w:t xml:space="preserve"> Ореховск, н.п. Высокое, Юрцево, </w:t>
            </w:r>
            <w:proofErr w:type="spellStart"/>
            <w:r w:rsidRPr="003322BF">
              <w:rPr>
                <w:color w:val="000000"/>
                <w:sz w:val="28"/>
                <w:szCs w:val="28"/>
              </w:rPr>
              <w:t>Межево</w:t>
            </w:r>
            <w:proofErr w:type="spellEnd"/>
            <w:r w:rsidRPr="003322BF">
              <w:rPr>
                <w:color w:val="000000"/>
                <w:sz w:val="28"/>
                <w:szCs w:val="28"/>
              </w:rPr>
              <w:t xml:space="preserve">), ЖЭУ-8 (н.п. </w:t>
            </w:r>
            <w:proofErr w:type="spellStart"/>
            <w:proofErr w:type="gramStart"/>
            <w:r w:rsidRPr="003322BF">
              <w:rPr>
                <w:color w:val="000000"/>
                <w:sz w:val="28"/>
                <w:szCs w:val="28"/>
              </w:rPr>
              <w:t>Заслоновка</w:t>
            </w:r>
            <w:proofErr w:type="spellEnd"/>
            <w:r w:rsidRPr="003322BF">
              <w:rPr>
                <w:color w:val="000000"/>
                <w:sz w:val="28"/>
                <w:szCs w:val="28"/>
              </w:rPr>
              <w:t xml:space="preserve">, </w:t>
            </w:r>
            <w:proofErr w:type="spellStart"/>
            <w:r w:rsidRPr="003322BF">
              <w:rPr>
                <w:color w:val="000000"/>
                <w:sz w:val="28"/>
                <w:szCs w:val="28"/>
              </w:rPr>
              <w:t>Смольяны</w:t>
            </w:r>
            <w:proofErr w:type="spellEnd"/>
            <w:r w:rsidRPr="003322BF">
              <w:rPr>
                <w:color w:val="000000"/>
                <w:sz w:val="28"/>
                <w:szCs w:val="28"/>
              </w:rPr>
              <w:t>), ЖЭУ-10</w:t>
            </w:r>
            <w:proofErr w:type="gramEnd"/>
          </w:p>
          <w:p w:rsidR="00B50E5C" w:rsidRPr="003322BF" w:rsidRDefault="00B50E5C" w:rsidP="009B75B1">
            <w:pPr>
              <w:jc w:val="center"/>
              <w:rPr>
                <w:color w:val="000000"/>
                <w:sz w:val="28"/>
                <w:szCs w:val="28"/>
              </w:rPr>
            </w:pPr>
            <w:proofErr w:type="gramStart"/>
            <w:r w:rsidRPr="003322BF">
              <w:rPr>
                <w:color w:val="000000"/>
                <w:sz w:val="28"/>
                <w:szCs w:val="28"/>
              </w:rPr>
              <w:t>(н.п.</w:t>
            </w:r>
            <w:proofErr w:type="gramEnd"/>
            <w:r w:rsidRPr="003322BF">
              <w:rPr>
                <w:color w:val="000000"/>
                <w:sz w:val="28"/>
                <w:szCs w:val="28"/>
              </w:rPr>
              <w:t xml:space="preserve"> </w:t>
            </w:r>
            <w:proofErr w:type="gramStart"/>
            <w:r w:rsidRPr="003322BF">
              <w:rPr>
                <w:color w:val="000000"/>
                <w:sz w:val="28"/>
                <w:szCs w:val="28"/>
              </w:rPr>
              <w:t xml:space="preserve">Устье, Лисуны, </w:t>
            </w:r>
            <w:proofErr w:type="spellStart"/>
            <w:r w:rsidRPr="003322BF">
              <w:rPr>
                <w:color w:val="000000"/>
                <w:sz w:val="28"/>
                <w:szCs w:val="28"/>
              </w:rPr>
              <w:t>Белево</w:t>
            </w:r>
            <w:proofErr w:type="spellEnd"/>
            <w:r w:rsidRPr="003322BF">
              <w:rPr>
                <w:color w:val="000000"/>
                <w:sz w:val="28"/>
                <w:szCs w:val="28"/>
              </w:rPr>
              <w:t>)</w:t>
            </w:r>
            <w:proofErr w:type="gramEnd"/>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11.12.2018</w:t>
            </w:r>
          </w:p>
          <w:p w:rsidR="00B50E5C" w:rsidRPr="003322BF" w:rsidRDefault="00B50E5C" w:rsidP="009B75B1">
            <w:pPr>
              <w:jc w:val="center"/>
              <w:rPr>
                <w:color w:val="000000"/>
                <w:sz w:val="28"/>
                <w:szCs w:val="28"/>
              </w:rPr>
            </w:pPr>
            <w:r w:rsidRPr="003322BF">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49</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7126-013 Слесарь-сантехник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ЖЭУ-3 (Ореховск)</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11.12.2018</w:t>
            </w:r>
          </w:p>
          <w:p w:rsidR="00B50E5C" w:rsidRPr="003322BF" w:rsidRDefault="00B50E5C" w:rsidP="009B75B1">
            <w:pPr>
              <w:jc w:val="center"/>
              <w:rPr>
                <w:color w:val="000000"/>
                <w:sz w:val="28"/>
                <w:szCs w:val="28"/>
              </w:rPr>
            </w:pPr>
            <w:r w:rsidRPr="003322BF">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50</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8114-065 Формовщик изделий и конструкций</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РСЦ</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11.12.2018</w:t>
            </w:r>
          </w:p>
          <w:p w:rsidR="00B50E5C" w:rsidRPr="003322BF" w:rsidRDefault="00B50E5C" w:rsidP="009B75B1">
            <w:pPr>
              <w:jc w:val="center"/>
              <w:rPr>
                <w:color w:val="000000"/>
                <w:sz w:val="28"/>
                <w:szCs w:val="28"/>
              </w:rPr>
            </w:pPr>
            <w:r w:rsidRPr="003322BF">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51</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7123-003 Штукатур</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ЖЭУ-3 (Ореховск)</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11.12.2018</w:t>
            </w:r>
          </w:p>
          <w:p w:rsidR="00B50E5C" w:rsidRPr="003322BF" w:rsidRDefault="00B50E5C" w:rsidP="009B75B1">
            <w:pPr>
              <w:jc w:val="center"/>
              <w:rPr>
                <w:color w:val="000000"/>
                <w:sz w:val="28"/>
                <w:szCs w:val="28"/>
              </w:rPr>
            </w:pPr>
            <w:r w:rsidRPr="003322BF">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52</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7192-019 Электрогазосварщик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ЖЭУ-3 (Ореховск)</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11.12.2018</w:t>
            </w:r>
          </w:p>
          <w:p w:rsidR="00B50E5C" w:rsidRPr="003322BF" w:rsidRDefault="00B50E5C" w:rsidP="009B75B1">
            <w:pPr>
              <w:jc w:val="center"/>
              <w:rPr>
                <w:color w:val="000000"/>
                <w:sz w:val="28"/>
                <w:szCs w:val="28"/>
              </w:rPr>
            </w:pPr>
            <w:r w:rsidRPr="003322BF">
              <w:rPr>
                <w:color w:val="000000"/>
                <w:sz w:val="28"/>
                <w:szCs w:val="28"/>
              </w:rPr>
              <w:t>№795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53</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 xml:space="preserve"> 8331-001 Водитель автомобиля (ЗИЛ-130 бортовой)</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54</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8331-001 Водитель автомобиля (УАЗ-390944)</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55</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8331-001 Водитель автомобиля</w:t>
            </w:r>
          </w:p>
          <w:p w:rsidR="00B50E5C" w:rsidRPr="003322BF" w:rsidRDefault="00B50E5C" w:rsidP="009B75B1">
            <w:pPr>
              <w:rPr>
                <w:color w:val="000000"/>
                <w:sz w:val="28"/>
                <w:szCs w:val="28"/>
              </w:rPr>
            </w:pPr>
            <w:r w:rsidRPr="003322BF">
              <w:rPr>
                <w:color w:val="000000"/>
                <w:sz w:val="28"/>
                <w:szCs w:val="28"/>
              </w:rPr>
              <w:t>(ЗИЛ ММЗ 4502)</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56</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7112-001  Каменщик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57</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 xml:space="preserve">7119-002 Кровельщик по рулонным кровлям и по кровлям из штучных материалов </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58</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7131-001 Маляр</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59</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 xml:space="preserve">8343-007 Машинист </w:t>
            </w:r>
            <w:r w:rsidRPr="003322BF">
              <w:rPr>
                <w:color w:val="000000"/>
                <w:sz w:val="28"/>
                <w:szCs w:val="28"/>
              </w:rPr>
              <w:lastRenderedPageBreak/>
              <w:t>автовышки и автогидроподъемника</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lastRenderedPageBreak/>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lastRenderedPageBreak/>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lastRenderedPageBreak/>
              <w:t>60</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7112-006 Печник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61</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7115-005 Плотник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proofErr w:type="gramStart"/>
            <w:r w:rsidRPr="003322BF">
              <w:rPr>
                <w:color w:val="000000"/>
                <w:sz w:val="28"/>
                <w:szCs w:val="28"/>
              </w:rPr>
              <w:t>ЖЭУ-10 (кроме н.п.</w:t>
            </w:r>
            <w:proofErr w:type="gramEnd"/>
            <w:r w:rsidRPr="003322BF">
              <w:rPr>
                <w:color w:val="000000"/>
                <w:sz w:val="28"/>
                <w:szCs w:val="28"/>
              </w:rPr>
              <w:t xml:space="preserve"> </w:t>
            </w:r>
            <w:proofErr w:type="gramStart"/>
            <w:r w:rsidRPr="003322BF">
              <w:rPr>
                <w:color w:val="000000"/>
                <w:sz w:val="28"/>
                <w:szCs w:val="28"/>
              </w:rPr>
              <w:t>Устье)</w:t>
            </w:r>
            <w:proofErr w:type="gramEnd"/>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62</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6113-004 Рабочий зеленого строительства</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63</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7119-011Рабочий по комплексному обслуживанию и ремонту зданий и сооружений</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64</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8172-020 Рамщик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65</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 xml:space="preserve">7126-013 Слесарь-сантехник </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66</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7522-017 Столяр</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67</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7223-086 Токарь</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68</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8341-009 Тракторист</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69</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7192-019 Электрогазосварщик</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3.2</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0,14</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r w:rsidR="00B50E5C" w:rsidRPr="003C5120" w:rsidTr="0020657E">
        <w:tc>
          <w:tcPr>
            <w:tcW w:w="568"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70</w:t>
            </w:r>
          </w:p>
        </w:tc>
        <w:tc>
          <w:tcPr>
            <w:tcW w:w="2976"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rPr>
                <w:color w:val="000000"/>
                <w:sz w:val="28"/>
                <w:szCs w:val="28"/>
              </w:rPr>
            </w:pPr>
            <w:r w:rsidRPr="003322BF">
              <w:rPr>
                <w:color w:val="000000"/>
                <w:sz w:val="28"/>
                <w:szCs w:val="28"/>
              </w:rPr>
              <w:t>7123-003 Штукатур</w:t>
            </w:r>
          </w:p>
        </w:tc>
        <w:tc>
          <w:tcPr>
            <w:tcW w:w="1701"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ЖЭУ-10</w:t>
            </w:r>
          </w:p>
        </w:tc>
        <w:tc>
          <w:tcPr>
            <w:tcW w:w="1134"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3.1</w:t>
            </w:r>
          </w:p>
        </w:tc>
        <w:tc>
          <w:tcPr>
            <w:tcW w:w="1843"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0,10</w:t>
            </w:r>
          </w:p>
        </w:tc>
        <w:tc>
          <w:tcPr>
            <w:tcW w:w="1559" w:type="dxa"/>
            <w:tcBorders>
              <w:top w:val="single" w:sz="6" w:space="0" w:color="auto"/>
              <w:left w:val="single" w:sz="6" w:space="0" w:color="auto"/>
              <w:bottom w:val="single" w:sz="6" w:space="0" w:color="auto"/>
              <w:right w:val="single" w:sz="6" w:space="0" w:color="auto"/>
            </w:tcBorders>
          </w:tcPr>
          <w:p w:rsidR="00B50E5C" w:rsidRPr="003322BF" w:rsidRDefault="00B50E5C" w:rsidP="009B75B1">
            <w:pPr>
              <w:jc w:val="center"/>
              <w:rPr>
                <w:color w:val="000000"/>
                <w:sz w:val="28"/>
                <w:szCs w:val="28"/>
              </w:rPr>
            </w:pPr>
            <w:r w:rsidRPr="003322BF">
              <w:rPr>
                <w:color w:val="000000"/>
                <w:sz w:val="28"/>
                <w:szCs w:val="28"/>
              </w:rPr>
              <w:t>19.05.2017</w:t>
            </w:r>
          </w:p>
          <w:p w:rsidR="00B50E5C" w:rsidRPr="003322BF" w:rsidRDefault="00B50E5C" w:rsidP="009B75B1">
            <w:pPr>
              <w:jc w:val="center"/>
              <w:rPr>
                <w:color w:val="000000"/>
                <w:sz w:val="28"/>
                <w:szCs w:val="28"/>
              </w:rPr>
            </w:pPr>
            <w:r w:rsidRPr="003322BF">
              <w:rPr>
                <w:color w:val="000000"/>
                <w:sz w:val="28"/>
                <w:szCs w:val="28"/>
              </w:rPr>
              <w:t>№295</w:t>
            </w:r>
          </w:p>
        </w:tc>
      </w:tr>
    </w:tbl>
    <w:p w:rsidR="00B50E5C" w:rsidRPr="003322BF" w:rsidRDefault="00B50E5C" w:rsidP="00B50E5C">
      <w:pPr>
        <w:rPr>
          <w:color w:val="000000"/>
          <w:sz w:val="28"/>
          <w:szCs w:val="28"/>
        </w:rPr>
      </w:pPr>
    </w:p>
    <w:p w:rsidR="00B50E5C" w:rsidRPr="003322BF" w:rsidRDefault="00B50E5C" w:rsidP="00B50E5C">
      <w:pPr>
        <w:rPr>
          <w:color w:val="000000"/>
          <w:sz w:val="28"/>
          <w:szCs w:val="28"/>
        </w:rPr>
      </w:pPr>
    </w:p>
    <w:p w:rsidR="00B50E5C" w:rsidRPr="003322BF" w:rsidRDefault="00B50E5C" w:rsidP="00B50E5C">
      <w:pPr>
        <w:rPr>
          <w:color w:val="000000"/>
          <w:sz w:val="28"/>
          <w:szCs w:val="28"/>
        </w:rPr>
      </w:pPr>
    </w:p>
    <w:tbl>
      <w:tblPr>
        <w:tblW w:w="0" w:type="auto"/>
        <w:jc w:val="center"/>
        <w:tblLook w:val="00A0"/>
      </w:tblPr>
      <w:tblGrid>
        <w:gridCol w:w="2235"/>
        <w:gridCol w:w="5103"/>
        <w:gridCol w:w="2139"/>
      </w:tblGrid>
      <w:tr w:rsidR="00B50E5C" w:rsidRPr="003322BF" w:rsidTr="00BE6BCC">
        <w:trPr>
          <w:jc w:val="center"/>
        </w:trPr>
        <w:tc>
          <w:tcPr>
            <w:tcW w:w="2235" w:type="dxa"/>
          </w:tcPr>
          <w:p w:rsidR="00B50E5C" w:rsidRPr="003322BF" w:rsidRDefault="00B50E5C" w:rsidP="009B75B1">
            <w:pPr>
              <w:rPr>
                <w:color w:val="000000"/>
                <w:sz w:val="28"/>
                <w:szCs w:val="28"/>
              </w:rPr>
            </w:pPr>
            <w:r w:rsidRPr="003322BF">
              <w:rPr>
                <w:color w:val="000000"/>
                <w:sz w:val="28"/>
                <w:szCs w:val="28"/>
              </w:rPr>
              <w:t>Начальник ООТ</w:t>
            </w:r>
          </w:p>
        </w:tc>
        <w:tc>
          <w:tcPr>
            <w:tcW w:w="5103" w:type="dxa"/>
          </w:tcPr>
          <w:p w:rsidR="00B50E5C" w:rsidRPr="003322BF" w:rsidRDefault="00B50E5C" w:rsidP="009B75B1">
            <w:pPr>
              <w:rPr>
                <w:color w:val="000000"/>
                <w:sz w:val="28"/>
                <w:szCs w:val="28"/>
              </w:rPr>
            </w:pPr>
          </w:p>
        </w:tc>
        <w:tc>
          <w:tcPr>
            <w:tcW w:w="2139" w:type="dxa"/>
          </w:tcPr>
          <w:p w:rsidR="00B50E5C" w:rsidRPr="003322BF" w:rsidRDefault="00B50E5C" w:rsidP="009B75B1">
            <w:pPr>
              <w:rPr>
                <w:color w:val="000000"/>
                <w:sz w:val="28"/>
                <w:szCs w:val="28"/>
              </w:rPr>
            </w:pPr>
            <w:proofErr w:type="spellStart"/>
            <w:r>
              <w:rPr>
                <w:color w:val="000000"/>
                <w:sz w:val="28"/>
                <w:szCs w:val="28"/>
              </w:rPr>
              <w:t>И.В.</w:t>
            </w:r>
            <w:r w:rsidRPr="003322BF">
              <w:rPr>
                <w:color w:val="000000"/>
                <w:sz w:val="28"/>
                <w:szCs w:val="28"/>
              </w:rPr>
              <w:t>Цитрикова</w:t>
            </w:r>
            <w:proofErr w:type="spellEnd"/>
          </w:p>
        </w:tc>
      </w:tr>
    </w:tbl>
    <w:p w:rsidR="00B50E5C" w:rsidRDefault="00B50E5C" w:rsidP="00B50E5C">
      <w:pPr>
        <w:rPr>
          <w:sz w:val="28"/>
          <w:szCs w:val="28"/>
        </w:rPr>
      </w:pPr>
    </w:p>
    <w:p w:rsidR="005311A4" w:rsidRDefault="005311A4" w:rsidP="005311A4">
      <w:pPr>
        <w:ind w:left="720"/>
        <w:rPr>
          <w:sz w:val="28"/>
        </w:rPr>
      </w:pPr>
    </w:p>
    <w:p w:rsidR="005311A4" w:rsidRDefault="005311A4" w:rsidP="005311A4">
      <w:pPr>
        <w:ind w:left="720"/>
        <w:rPr>
          <w:sz w:val="28"/>
        </w:rPr>
      </w:pPr>
    </w:p>
    <w:p w:rsidR="005311A4" w:rsidRDefault="005311A4" w:rsidP="005311A4">
      <w:pPr>
        <w:ind w:left="720"/>
        <w:rPr>
          <w:sz w:val="28"/>
        </w:rPr>
      </w:pPr>
    </w:p>
    <w:p w:rsidR="00BE6BCC" w:rsidRDefault="00BE6BCC" w:rsidP="005311A4">
      <w:pPr>
        <w:ind w:left="720"/>
        <w:rPr>
          <w:sz w:val="28"/>
        </w:rPr>
      </w:pPr>
    </w:p>
    <w:p w:rsidR="00BE6BCC" w:rsidRDefault="00BE6BCC" w:rsidP="005311A4">
      <w:pPr>
        <w:ind w:left="720"/>
        <w:rPr>
          <w:sz w:val="28"/>
        </w:rPr>
      </w:pPr>
    </w:p>
    <w:p w:rsidR="00BE6BCC" w:rsidRDefault="00BE6BCC" w:rsidP="005311A4">
      <w:pPr>
        <w:ind w:left="720"/>
        <w:rPr>
          <w:sz w:val="28"/>
        </w:rPr>
      </w:pPr>
    </w:p>
    <w:p w:rsidR="00DB5446" w:rsidRDefault="00DB5446" w:rsidP="005311A4">
      <w:pPr>
        <w:ind w:left="720"/>
        <w:rPr>
          <w:sz w:val="28"/>
        </w:rPr>
      </w:pPr>
    </w:p>
    <w:p w:rsidR="00BE6BCC" w:rsidRDefault="00BE6BCC" w:rsidP="005311A4">
      <w:pPr>
        <w:ind w:left="720"/>
        <w:rPr>
          <w:sz w:val="28"/>
        </w:rPr>
      </w:pPr>
    </w:p>
    <w:tbl>
      <w:tblPr>
        <w:tblW w:w="0" w:type="auto"/>
        <w:tblLook w:val="00A0"/>
      </w:tblPr>
      <w:tblGrid>
        <w:gridCol w:w="6629"/>
        <w:gridCol w:w="2765"/>
      </w:tblGrid>
      <w:tr w:rsidR="00687E9D" w:rsidRPr="00687E9D" w:rsidTr="009B75B1">
        <w:tc>
          <w:tcPr>
            <w:tcW w:w="6629" w:type="dxa"/>
          </w:tcPr>
          <w:p w:rsidR="00687E9D" w:rsidRPr="00BE6BCC" w:rsidRDefault="00BE6BCC" w:rsidP="009B75B1">
            <w:pPr>
              <w:rPr>
                <w:color w:val="000000" w:themeColor="text1"/>
              </w:rPr>
            </w:pPr>
            <w:r w:rsidRPr="00BE6BCC">
              <w:rPr>
                <w:color w:val="000000" w:themeColor="text1"/>
              </w:rPr>
              <w:t>Приложение 5</w:t>
            </w:r>
          </w:p>
        </w:tc>
        <w:tc>
          <w:tcPr>
            <w:tcW w:w="2765" w:type="dxa"/>
          </w:tcPr>
          <w:p w:rsidR="00687E9D" w:rsidRDefault="00687E9D" w:rsidP="009B75B1">
            <w:pPr>
              <w:rPr>
                <w:color w:val="92D050"/>
                <w:sz w:val="28"/>
                <w:szCs w:val="28"/>
              </w:rPr>
            </w:pPr>
          </w:p>
          <w:p w:rsidR="00BE6BCC" w:rsidRPr="00687E9D" w:rsidRDefault="00BE6BCC" w:rsidP="00BE6BCC">
            <w:pPr>
              <w:jc w:val="both"/>
              <w:rPr>
                <w:color w:val="92D050"/>
                <w:sz w:val="28"/>
                <w:szCs w:val="28"/>
              </w:rPr>
            </w:pPr>
          </w:p>
        </w:tc>
      </w:tr>
    </w:tbl>
    <w:p w:rsidR="00687E9D" w:rsidRPr="00BE6BCC" w:rsidRDefault="00687E9D" w:rsidP="00687E9D">
      <w:pPr>
        <w:jc w:val="center"/>
        <w:rPr>
          <w:bCs/>
          <w:color w:val="000000"/>
          <w:sz w:val="28"/>
          <w:szCs w:val="28"/>
        </w:rPr>
      </w:pPr>
      <w:r w:rsidRPr="00BE6BCC">
        <w:rPr>
          <w:bCs/>
          <w:color w:val="000000"/>
          <w:sz w:val="28"/>
          <w:szCs w:val="28"/>
        </w:rPr>
        <w:t>ПЕРЕЧЕНЬ</w:t>
      </w:r>
    </w:p>
    <w:p w:rsidR="00687E9D" w:rsidRPr="00BE6BCC" w:rsidRDefault="00687E9D" w:rsidP="00687E9D">
      <w:pPr>
        <w:jc w:val="center"/>
        <w:rPr>
          <w:bCs/>
          <w:color w:val="000000"/>
          <w:sz w:val="28"/>
          <w:szCs w:val="28"/>
        </w:rPr>
      </w:pPr>
      <w:r w:rsidRPr="00BE6BCC">
        <w:rPr>
          <w:bCs/>
          <w:color w:val="000000"/>
          <w:sz w:val="28"/>
          <w:szCs w:val="28"/>
        </w:rPr>
        <w:lastRenderedPageBreak/>
        <w:t>рабочих мест по профессиям рабочих и должностям служащих,</w:t>
      </w:r>
    </w:p>
    <w:p w:rsidR="00687E9D" w:rsidRPr="00BE6BCC" w:rsidRDefault="00687E9D" w:rsidP="00687E9D">
      <w:pPr>
        <w:tabs>
          <w:tab w:val="left" w:pos="0"/>
        </w:tabs>
        <w:jc w:val="center"/>
        <w:rPr>
          <w:bCs/>
          <w:color w:val="000000"/>
          <w:sz w:val="28"/>
          <w:szCs w:val="28"/>
        </w:rPr>
      </w:pPr>
      <w:r w:rsidRPr="00BE6BCC">
        <w:rPr>
          <w:bCs/>
          <w:color w:val="000000"/>
          <w:sz w:val="28"/>
          <w:szCs w:val="28"/>
        </w:rPr>
        <w:t xml:space="preserve">на </w:t>
      </w:r>
      <w:proofErr w:type="gramStart"/>
      <w:r w:rsidRPr="00BE6BCC">
        <w:rPr>
          <w:bCs/>
          <w:color w:val="000000"/>
          <w:sz w:val="28"/>
          <w:szCs w:val="28"/>
        </w:rPr>
        <w:t>которых</w:t>
      </w:r>
      <w:proofErr w:type="gramEnd"/>
      <w:r w:rsidRPr="00BE6BCC">
        <w:rPr>
          <w:bCs/>
          <w:color w:val="000000"/>
          <w:sz w:val="28"/>
          <w:szCs w:val="28"/>
        </w:rPr>
        <w:t xml:space="preserve"> работающим по результатам аттестации</w:t>
      </w:r>
    </w:p>
    <w:p w:rsidR="00687E9D" w:rsidRPr="00BE6BCC" w:rsidRDefault="00687E9D" w:rsidP="00687E9D">
      <w:pPr>
        <w:tabs>
          <w:tab w:val="left" w:pos="0"/>
        </w:tabs>
        <w:jc w:val="center"/>
        <w:rPr>
          <w:bCs/>
          <w:color w:val="000000"/>
          <w:sz w:val="28"/>
          <w:szCs w:val="28"/>
        </w:rPr>
      </w:pPr>
      <w:r w:rsidRPr="00BE6BCC">
        <w:rPr>
          <w:bCs/>
          <w:color w:val="000000"/>
          <w:sz w:val="28"/>
          <w:szCs w:val="28"/>
        </w:rPr>
        <w:t>подтверждены особые условия труда, соответствующие требованиям</w:t>
      </w:r>
    </w:p>
    <w:p w:rsidR="00687E9D" w:rsidRPr="00BE6BCC" w:rsidRDefault="00687E9D" w:rsidP="00687E9D">
      <w:pPr>
        <w:tabs>
          <w:tab w:val="left" w:pos="0"/>
        </w:tabs>
        <w:jc w:val="center"/>
        <w:rPr>
          <w:sz w:val="28"/>
          <w:szCs w:val="28"/>
        </w:rPr>
      </w:pPr>
      <w:r w:rsidRPr="00BE6BCC">
        <w:rPr>
          <w:bCs/>
          <w:color w:val="000000"/>
          <w:sz w:val="28"/>
          <w:szCs w:val="28"/>
        </w:rPr>
        <w:t>списка № 1 и списка № 2 и влекущие обязанности нанимателя по профессиональному пенсионному страхованию работников</w:t>
      </w:r>
    </w:p>
    <w:p w:rsidR="00687E9D" w:rsidRPr="001C42FC" w:rsidRDefault="00687E9D" w:rsidP="00687E9D">
      <w:pPr>
        <w:tabs>
          <w:tab w:val="left" w:pos="0"/>
        </w:tabs>
        <w:rPr>
          <w:bCs/>
          <w:color w:val="000000"/>
          <w:sz w:val="28"/>
          <w:szCs w:val="28"/>
        </w:rPr>
      </w:pPr>
    </w:p>
    <w:tbl>
      <w:tblPr>
        <w:tblW w:w="0" w:type="auto"/>
        <w:tblLook w:val="00A0"/>
      </w:tblPr>
      <w:tblGrid>
        <w:gridCol w:w="646"/>
        <w:gridCol w:w="2168"/>
        <w:gridCol w:w="1983"/>
        <w:gridCol w:w="1362"/>
        <w:gridCol w:w="1617"/>
        <w:gridCol w:w="1794"/>
      </w:tblGrid>
      <w:tr w:rsidR="00687E9D" w:rsidRPr="001C42FC" w:rsidTr="009B75B1">
        <w:tc>
          <w:tcPr>
            <w:tcW w:w="646" w:type="dxa"/>
          </w:tcPr>
          <w:p w:rsidR="00687E9D" w:rsidRPr="001C42FC" w:rsidRDefault="00687E9D" w:rsidP="009B75B1">
            <w:pPr>
              <w:jc w:val="center"/>
              <w:rPr>
                <w:color w:val="000000"/>
                <w:sz w:val="28"/>
                <w:szCs w:val="28"/>
              </w:rPr>
            </w:pPr>
            <w:r w:rsidRPr="001C42FC">
              <w:rPr>
                <w:color w:val="000000"/>
                <w:sz w:val="28"/>
                <w:szCs w:val="28"/>
              </w:rPr>
              <w:t xml:space="preserve">№ </w:t>
            </w:r>
            <w:proofErr w:type="spellStart"/>
            <w:proofErr w:type="gramStart"/>
            <w:r w:rsidRPr="001C42FC">
              <w:rPr>
                <w:color w:val="000000"/>
                <w:sz w:val="28"/>
                <w:szCs w:val="28"/>
              </w:rPr>
              <w:t>п</w:t>
            </w:r>
            <w:proofErr w:type="spellEnd"/>
            <w:proofErr w:type="gramEnd"/>
            <w:r w:rsidRPr="001C42FC">
              <w:rPr>
                <w:color w:val="000000"/>
                <w:sz w:val="28"/>
                <w:szCs w:val="28"/>
              </w:rPr>
              <w:t>/</w:t>
            </w:r>
            <w:proofErr w:type="spellStart"/>
            <w:r w:rsidRPr="001C42FC">
              <w:rPr>
                <w:color w:val="000000"/>
                <w:sz w:val="28"/>
                <w:szCs w:val="28"/>
              </w:rPr>
              <w:t>п</w:t>
            </w:r>
            <w:proofErr w:type="spellEnd"/>
          </w:p>
        </w:tc>
        <w:tc>
          <w:tcPr>
            <w:tcW w:w="2168" w:type="dxa"/>
          </w:tcPr>
          <w:p w:rsidR="00687E9D" w:rsidRPr="001C42FC" w:rsidRDefault="00687E9D" w:rsidP="009B75B1">
            <w:pPr>
              <w:jc w:val="center"/>
              <w:rPr>
                <w:color w:val="000000"/>
                <w:sz w:val="28"/>
                <w:szCs w:val="28"/>
              </w:rPr>
            </w:pPr>
            <w:r w:rsidRPr="001C42FC">
              <w:rPr>
                <w:color w:val="000000"/>
                <w:sz w:val="28"/>
                <w:szCs w:val="28"/>
              </w:rPr>
              <w:t>Код и наименование профессии рабочих, должности служащего согласно ОКРБ</w:t>
            </w:r>
          </w:p>
        </w:tc>
        <w:tc>
          <w:tcPr>
            <w:tcW w:w="1983" w:type="dxa"/>
          </w:tcPr>
          <w:p w:rsidR="00687E9D" w:rsidRPr="001C42FC" w:rsidRDefault="00687E9D" w:rsidP="009B75B1">
            <w:pPr>
              <w:jc w:val="center"/>
              <w:rPr>
                <w:color w:val="000000"/>
                <w:sz w:val="28"/>
                <w:szCs w:val="28"/>
              </w:rPr>
            </w:pPr>
            <w:r w:rsidRPr="001C42FC">
              <w:rPr>
                <w:color w:val="000000"/>
                <w:sz w:val="28"/>
                <w:szCs w:val="28"/>
              </w:rPr>
              <w:t>Наименование структурного подразделения</w:t>
            </w:r>
          </w:p>
        </w:tc>
        <w:tc>
          <w:tcPr>
            <w:tcW w:w="1362" w:type="dxa"/>
          </w:tcPr>
          <w:p w:rsidR="00687E9D" w:rsidRPr="001C42FC" w:rsidRDefault="00687E9D" w:rsidP="009B75B1">
            <w:pPr>
              <w:jc w:val="center"/>
              <w:rPr>
                <w:color w:val="000000"/>
                <w:sz w:val="28"/>
                <w:szCs w:val="28"/>
              </w:rPr>
            </w:pPr>
            <w:r w:rsidRPr="001C42FC">
              <w:rPr>
                <w:color w:val="000000"/>
                <w:sz w:val="28"/>
                <w:szCs w:val="28"/>
              </w:rPr>
              <w:t>Класс условий труда</w:t>
            </w:r>
          </w:p>
        </w:tc>
        <w:tc>
          <w:tcPr>
            <w:tcW w:w="1617" w:type="dxa"/>
          </w:tcPr>
          <w:p w:rsidR="00687E9D" w:rsidRPr="001C42FC" w:rsidRDefault="00687E9D" w:rsidP="009B75B1">
            <w:pPr>
              <w:jc w:val="center"/>
              <w:rPr>
                <w:color w:val="000000"/>
                <w:sz w:val="28"/>
                <w:szCs w:val="28"/>
              </w:rPr>
            </w:pPr>
            <w:r w:rsidRPr="001C42FC">
              <w:rPr>
                <w:color w:val="000000"/>
                <w:sz w:val="28"/>
                <w:szCs w:val="28"/>
              </w:rPr>
              <w:t>Количество работников</w:t>
            </w:r>
          </w:p>
        </w:tc>
        <w:tc>
          <w:tcPr>
            <w:tcW w:w="1794" w:type="dxa"/>
          </w:tcPr>
          <w:p w:rsidR="00687E9D" w:rsidRPr="001C42FC" w:rsidRDefault="00687E9D" w:rsidP="009B75B1">
            <w:pPr>
              <w:jc w:val="center"/>
              <w:rPr>
                <w:color w:val="000000"/>
                <w:sz w:val="28"/>
                <w:szCs w:val="28"/>
              </w:rPr>
            </w:pPr>
            <w:r w:rsidRPr="001C42FC">
              <w:rPr>
                <w:color w:val="000000"/>
                <w:sz w:val="28"/>
                <w:szCs w:val="28"/>
              </w:rPr>
              <w:t>Приказ об утверждении результатов аттестации</w:t>
            </w:r>
          </w:p>
          <w:p w:rsidR="00687E9D" w:rsidRPr="001C42FC" w:rsidRDefault="00687E9D" w:rsidP="009B75B1">
            <w:pPr>
              <w:jc w:val="center"/>
              <w:rPr>
                <w:sz w:val="28"/>
                <w:szCs w:val="28"/>
              </w:rPr>
            </w:pPr>
            <w:r w:rsidRPr="001C42FC">
              <w:rPr>
                <w:color w:val="000000"/>
                <w:sz w:val="28"/>
                <w:szCs w:val="28"/>
              </w:rPr>
              <w:t>(дата</w:t>
            </w:r>
            <w:proofErr w:type="gramStart"/>
            <w:r>
              <w:rPr>
                <w:color w:val="000000"/>
                <w:sz w:val="28"/>
                <w:szCs w:val="28"/>
              </w:rPr>
              <w:t>, №</w:t>
            </w:r>
            <w:r w:rsidRPr="001C42FC">
              <w:rPr>
                <w:color w:val="000000"/>
                <w:sz w:val="28"/>
                <w:szCs w:val="28"/>
              </w:rPr>
              <w:t>)</w:t>
            </w:r>
            <w:proofErr w:type="gramEnd"/>
          </w:p>
        </w:tc>
      </w:tr>
      <w:tr w:rsidR="00687E9D" w:rsidRPr="001C42FC" w:rsidTr="009B75B1">
        <w:tc>
          <w:tcPr>
            <w:tcW w:w="646" w:type="dxa"/>
          </w:tcPr>
          <w:p w:rsidR="00687E9D" w:rsidRPr="001C42FC" w:rsidRDefault="00687E9D" w:rsidP="009B75B1">
            <w:pPr>
              <w:jc w:val="center"/>
              <w:rPr>
                <w:sz w:val="28"/>
                <w:szCs w:val="28"/>
              </w:rPr>
            </w:pPr>
            <w:r w:rsidRPr="001C42FC">
              <w:rPr>
                <w:sz w:val="28"/>
                <w:szCs w:val="28"/>
              </w:rPr>
              <w:t>1</w:t>
            </w:r>
          </w:p>
        </w:tc>
        <w:tc>
          <w:tcPr>
            <w:tcW w:w="2168" w:type="dxa"/>
          </w:tcPr>
          <w:p w:rsidR="00687E9D" w:rsidRPr="001C42FC" w:rsidRDefault="00687E9D" w:rsidP="009B75B1">
            <w:pPr>
              <w:rPr>
                <w:sz w:val="28"/>
                <w:szCs w:val="28"/>
              </w:rPr>
            </w:pPr>
            <w:r w:rsidRPr="001C42FC">
              <w:rPr>
                <w:color w:val="000000"/>
                <w:sz w:val="28"/>
                <w:szCs w:val="28"/>
              </w:rPr>
              <w:t xml:space="preserve">7192-019 </w:t>
            </w:r>
            <w:proofErr w:type="spellStart"/>
            <w:r w:rsidRPr="001C42FC">
              <w:rPr>
                <w:color w:val="000000"/>
                <w:sz w:val="28"/>
                <w:szCs w:val="28"/>
              </w:rPr>
              <w:t>Электро-газосварщик</w:t>
            </w:r>
            <w:proofErr w:type="spellEnd"/>
          </w:p>
        </w:tc>
        <w:tc>
          <w:tcPr>
            <w:tcW w:w="1983" w:type="dxa"/>
          </w:tcPr>
          <w:p w:rsidR="00687E9D" w:rsidRPr="001C42FC" w:rsidRDefault="00687E9D" w:rsidP="009B75B1">
            <w:pPr>
              <w:jc w:val="center"/>
              <w:rPr>
                <w:sz w:val="28"/>
                <w:szCs w:val="28"/>
              </w:rPr>
            </w:pPr>
            <w:r w:rsidRPr="001C42FC">
              <w:rPr>
                <w:sz w:val="28"/>
                <w:szCs w:val="28"/>
              </w:rPr>
              <w:t>ЖЭУ-1-5,</w:t>
            </w:r>
            <w:r>
              <w:rPr>
                <w:sz w:val="28"/>
                <w:szCs w:val="28"/>
              </w:rPr>
              <w:t xml:space="preserve"> </w:t>
            </w:r>
            <w:r w:rsidRPr="001C42FC">
              <w:rPr>
                <w:sz w:val="28"/>
                <w:szCs w:val="28"/>
              </w:rPr>
              <w:t>8, РСЦ, АВС,</w:t>
            </w:r>
            <w:r>
              <w:rPr>
                <w:sz w:val="28"/>
                <w:szCs w:val="28"/>
              </w:rPr>
              <w:t xml:space="preserve"> участок </w:t>
            </w:r>
            <w:proofErr w:type="spellStart"/>
            <w:r>
              <w:rPr>
                <w:sz w:val="28"/>
                <w:szCs w:val="28"/>
              </w:rPr>
              <w:t>КИПи</w:t>
            </w:r>
            <w:r w:rsidRPr="001C42FC">
              <w:rPr>
                <w:sz w:val="28"/>
                <w:szCs w:val="28"/>
              </w:rPr>
              <w:t>А</w:t>
            </w:r>
            <w:proofErr w:type="spellEnd"/>
            <w:r w:rsidRPr="001C42FC">
              <w:rPr>
                <w:sz w:val="28"/>
                <w:szCs w:val="28"/>
              </w:rPr>
              <w:t>, АТУ</w:t>
            </w:r>
          </w:p>
        </w:tc>
        <w:tc>
          <w:tcPr>
            <w:tcW w:w="1362" w:type="dxa"/>
          </w:tcPr>
          <w:p w:rsidR="00687E9D" w:rsidRPr="001C42FC" w:rsidRDefault="00687E9D" w:rsidP="009B75B1">
            <w:pPr>
              <w:jc w:val="center"/>
              <w:rPr>
                <w:sz w:val="28"/>
                <w:szCs w:val="28"/>
              </w:rPr>
            </w:pPr>
            <w:r w:rsidRPr="001C42FC">
              <w:rPr>
                <w:sz w:val="28"/>
                <w:szCs w:val="28"/>
              </w:rPr>
              <w:t>3.2</w:t>
            </w:r>
          </w:p>
        </w:tc>
        <w:tc>
          <w:tcPr>
            <w:tcW w:w="1617" w:type="dxa"/>
          </w:tcPr>
          <w:p w:rsidR="00687E9D" w:rsidRPr="001C42FC" w:rsidRDefault="00687E9D" w:rsidP="009B75B1">
            <w:pPr>
              <w:jc w:val="center"/>
              <w:rPr>
                <w:color w:val="000000"/>
                <w:sz w:val="28"/>
                <w:szCs w:val="28"/>
              </w:rPr>
            </w:pPr>
            <w:r w:rsidRPr="001C42FC">
              <w:rPr>
                <w:color w:val="000000"/>
                <w:sz w:val="28"/>
                <w:szCs w:val="28"/>
              </w:rPr>
              <w:t>29</w:t>
            </w:r>
          </w:p>
        </w:tc>
        <w:tc>
          <w:tcPr>
            <w:tcW w:w="1794" w:type="dxa"/>
          </w:tcPr>
          <w:p w:rsidR="00687E9D" w:rsidRDefault="00687E9D" w:rsidP="009B75B1">
            <w:pPr>
              <w:jc w:val="center"/>
              <w:rPr>
                <w:sz w:val="28"/>
                <w:szCs w:val="28"/>
              </w:rPr>
            </w:pPr>
            <w:r w:rsidRPr="001C42FC">
              <w:rPr>
                <w:sz w:val="28"/>
                <w:szCs w:val="28"/>
              </w:rPr>
              <w:t>17</w:t>
            </w:r>
            <w:r>
              <w:rPr>
                <w:sz w:val="28"/>
                <w:szCs w:val="28"/>
              </w:rPr>
              <w:t>.06.</w:t>
            </w:r>
            <w:r w:rsidRPr="001C42FC">
              <w:rPr>
                <w:sz w:val="28"/>
                <w:szCs w:val="28"/>
              </w:rPr>
              <w:t>2019</w:t>
            </w:r>
          </w:p>
          <w:p w:rsidR="00687E9D" w:rsidRPr="001C42FC" w:rsidRDefault="00687E9D" w:rsidP="009B75B1">
            <w:pPr>
              <w:jc w:val="center"/>
              <w:rPr>
                <w:sz w:val="28"/>
                <w:szCs w:val="28"/>
              </w:rPr>
            </w:pPr>
            <w:r w:rsidRPr="001C42FC">
              <w:rPr>
                <w:sz w:val="28"/>
                <w:szCs w:val="28"/>
              </w:rPr>
              <w:t>№433</w:t>
            </w:r>
          </w:p>
        </w:tc>
      </w:tr>
      <w:tr w:rsidR="00687E9D" w:rsidRPr="001C42FC" w:rsidTr="009B75B1">
        <w:tc>
          <w:tcPr>
            <w:tcW w:w="646" w:type="dxa"/>
          </w:tcPr>
          <w:p w:rsidR="00687E9D" w:rsidRPr="001C42FC" w:rsidRDefault="00687E9D" w:rsidP="009B75B1">
            <w:pPr>
              <w:jc w:val="center"/>
              <w:rPr>
                <w:sz w:val="28"/>
                <w:szCs w:val="28"/>
              </w:rPr>
            </w:pPr>
            <w:r w:rsidRPr="001C42FC">
              <w:rPr>
                <w:sz w:val="28"/>
                <w:szCs w:val="28"/>
              </w:rPr>
              <w:t>2</w:t>
            </w:r>
          </w:p>
        </w:tc>
        <w:tc>
          <w:tcPr>
            <w:tcW w:w="2168" w:type="dxa"/>
          </w:tcPr>
          <w:p w:rsidR="00687E9D" w:rsidRPr="001C42FC" w:rsidRDefault="00687E9D" w:rsidP="009B75B1">
            <w:pPr>
              <w:rPr>
                <w:color w:val="000000"/>
                <w:sz w:val="28"/>
                <w:szCs w:val="28"/>
              </w:rPr>
            </w:pPr>
            <w:r w:rsidRPr="001C42FC">
              <w:rPr>
                <w:color w:val="000000"/>
                <w:sz w:val="28"/>
                <w:szCs w:val="28"/>
              </w:rPr>
              <w:t xml:space="preserve">7192-019 </w:t>
            </w:r>
            <w:proofErr w:type="spellStart"/>
            <w:r w:rsidRPr="001C42FC">
              <w:rPr>
                <w:color w:val="000000"/>
                <w:sz w:val="28"/>
                <w:szCs w:val="28"/>
              </w:rPr>
              <w:t>Электро</w:t>
            </w:r>
            <w:proofErr w:type="spellEnd"/>
            <w:r w:rsidRPr="001C42FC">
              <w:rPr>
                <w:color w:val="000000"/>
                <w:sz w:val="28"/>
                <w:szCs w:val="28"/>
              </w:rPr>
              <w:t>-</w:t>
            </w:r>
          </w:p>
          <w:p w:rsidR="00687E9D" w:rsidRPr="001C42FC" w:rsidRDefault="00687E9D" w:rsidP="009B75B1">
            <w:pPr>
              <w:rPr>
                <w:sz w:val="28"/>
                <w:szCs w:val="28"/>
              </w:rPr>
            </w:pPr>
            <w:r w:rsidRPr="001C42FC">
              <w:rPr>
                <w:color w:val="000000"/>
                <w:sz w:val="28"/>
                <w:szCs w:val="28"/>
              </w:rPr>
              <w:t>газосварщик</w:t>
            </w:r>
          </w:p>
        </w:tc>
        <w:tc>
          <w:tcPr>
            <w:tcW w:w="1983" w:type="dxa"/>
          </w:tcPr>
          <w:p w:rsidR="00687E9D" w:rsidRPr="001C42FC" w:rsidRDefault="00687E9D" w:rsidP="009B75B1">
            <w:pPr>
              <w:jc w:val="center"/>
              <w:rPr>
                <w:sz w:val="28"/>
                <w:szCs w:val="28"/>
              </w:rPr>
            </w:pPr>
            <w:r w:rsidRPr="001C42FC">
              <w:rPr>
                <w:sz w:val="28"/>
                <w:szCs w:val="28"/>
              </w:rPr>
              <w:t>ЖЭУ-3 (Ореховск)</w:t>
            </w:r>
          </w:p>
        </w:tc>
        <w:tc>
          <w:tcPr>
            <w:tcW w:w="1362" w:type="dxa"/>
          </w:tcPr>
          <w:p w:rsidR="00687E9D" w:rsidRPr="001C42FC" w:rsidRDefault="00687E9D" w:rsidP="009B75B1">
            <w:pPr>
              <w:jc w:val="center"/>
              <w:rPr>
                <w:sz w:val="28"/>
                <w:szCs w:val="28"/>
              </w:rPr>
            </w:pPr>
            <w:r w:rsidRPr="001C42FC">
              <w:rPr>
                <w:sz w:val="28"/>
                <w:szCs w:val="28"/>
              </w:rPr>
              <w:t>3.2</w:t>
            </w:r>
          </w:p>
        </w:tc>
        <w:tc>
          <w:tcPr>
            <w:tcW w:w="1617" w:type="dxa"/>
          </w:tcPr>
          <w:p w:rsidR="00687E9D" w:rsidRPr="001C42FC" w:rsidRDefault="00687E9D" w:rsidP="009B75B1">
            <w:pPr>
              <w:jc w:val="center"/>
              <w:rPr>
                <w:color w:val="000000"/>
                <w:sz w:val="28"/>
                <w:szCs w:val="28"/>
              </w:rPr>
            </w:pPr>
            <w:r w:rsidRPr="001C42FC">
              <w:rPr>
                <w:color w:val="000000"/>
                <w:sz w:val="28"/>
                <w:szCs w:val="28"/>
              </w:rPr>
              <w:t>1</w:t>
            </w:r>
          </w:p>
        </w:tc>
        <w:tc>
          <w:tcPr>
            <w:tcW w:w="1794" w:type="dxa"/>
          </w:tcPr>
          <w:p w:rsidR="00687E9D" w:rsidRDefault="00687E9D" w:rsidP="009B75B1">
            <w:pPr>
              <w:jc w:val="center"/>
              <w:rPr>
                <w:sz w:val="28"/>
                <w:szCs w:val="28"/>
              </w:rPr>
            </w:pPr>
            <w:r w:rsidRPr="001C42FC">
              <w:rPr>
                <w:sz w:val="28"/>
                <w:szCs w:val="28"/>
              </w:rPr>
              <w:t>11</w:t>
            </w:r>
            <w:r>
              <w:rPr>
                <w:sz w:val="28"/>
                <w:szCs w:val="28"/>
              </w:rPr>
              <w:t>.12.</w:t>
            </w:r>
            <w:r w:rsidRPr="001C42FC">
              <w:rPr>
                <w:sz w:val="28"/>
                <w:szCs w:val="28"/>
              </w:rPr>
              <w:t>2018</w:t>
            </w:r>
          </w:p>
          <w:p w:rsidR="00687E9D" w:rsidRPr="001C42FC" w:rsidRDefault="00687E9D" w:rsidP="009B75B1">
            <w:pPr>
              <w:jc w:val="center"/>
              <w:rPr>
                <w:sz w:val="28"/>
                <w:szCs w:val="28"/>
              </w:rPr>
            </w:pPr>
            <w:r w:rsidRPr="001C42FC">
              <w:rPr>
                <w:sz w:val="28"/>
                <w:szCs w:val="28"/>
              </w:rPr>
              <w:t>№795</w:t>
            </w:r>
          </w:p>
        </w:tc>
      </w:tr>
      <w:tr w:rsidR="00687E9D" w:rsidRPr="001C42FC" w:rsidTr="009B75B1">
        <w:tc>
          <w:tcPr>
            <w:tcW w:w="646" w:type="dxa"/>
          </w:tcPr>
          <w:p w:rsidR="00687E9D" w:rsidRPr="001C42FC" w:rsidRDefault="00687E9D" w:rsidP="009B75B1">
            <w:pPr>
              <w:jc w:val="center"/>
              <w:rPr>
                <w:sz w:val="28"/>
                <w:szCs w:val="28"/>
              </w:rPr>
            </w:pPr>
            <w:r w:rsidRPr="001C42FC">
              <w:rPr>
                <w:sz w:val="28"/>
                <w:szCs w:val="28"/>
              </w:rPr>
              <w:t>3</w:t>
            </w:r>
          </w:p>
        </w:tc>
        <w:tc>
          <w:tcPr>
            <w:tcW w:w="2168" w:type="dxa"/>
          </w:tcPr>
          <w:p w:rsidR="00687E9D" w:rsidRPr="001C42FC" w:rsidRDefault="00687E9D" w:rsidP="009B75B1">
            <w:pPr>
              <w:rPr>
                <w:color w:val="000000"/>
                <w:sz w:val="28"/>
                <w:szCs w:val="28"/>
              </w:rPr>
            </w:pPr>
            <w:r w:rsidRPr="001C42FC">
              <w:rPr>
                <w:color w:val="000000"/>
                <w:sz w:val="28"/>
                <w:szCs w:val="28"/>
              </w:rPr>
              <w:t xml:space="preserve">7192-019 </w:t>
            </w:r>
            <w:proofErr w:type="spellStart"/>
            <w:r w:rsidRPr="001C42FC">
              <w:rPr>
                <w:color w:val="000000"/>
                <w:sz w:val="28"/>
                <w:szCs w:val="28"/>
              </w:rPr>
              <w:t>Электро-газосварщик</w:t>
            </w:r>
            <w:proofErr w:type="spellEnd"/>
          </w:p>
        </w:tc>
        <w:tc>
          <w:tcPr>
            <w:tcW w:w="1983" w:type="dxa"/>
          </w:tcPr>
          <w:p w:rsidR="00687E9D" w:rsidRPr="001C42FC" w:rsidRDefault="00687E9D" w:rsidP="009B75B1">
            <w:pPr>
              <w:jc w:val="center"/>
              <w:rPr>
                <w:sz w:val="28"/>
                <w:szCs w:val="28"/>
              </w:rPr>
            </w:pPr>
            <w:r w:rsidRPr="001C42FC">
              <w:rPr>
                <w:sz w:val="28"/>
                <w:szCs w:val="28"/>
              </w:rPr>
              <w:t>ЖЭУ-10</w:t>
            </w:r>
          </w:p>
        </w:tc>
        <w:tc>
          <w:tcPr>
            <w:tcW w:w="1362" w:type="dxa"/>
          </w:tcPr>
          <w:p w:rsidR="00687E9D" w:rsidRPr="001C42FC" w:rsidRDefault="00687E9D" w:rsidP="009B75B1">
            <w:pPr>
              <w:jc w:val="center"/>
              <w:rPr>
                <w:sz w:val="28"/>
                <w:szCs w:val="28"/>
              </w:rPr>
            </w:pPr>
            <w:r w:rsidRPr="001C42FC">
              <w:rPr>
                <w:sz w:val="28"/>
                <w:szCs w:val="28"/>
              </w:rPr>
              <w:t>3.2</w:t>
            </w:r>
          </w:p>
        </w:tc>
        <w:tc>
          <w:tcPr>
            <w:tcW w:w="1617" w:type="dxa"/>
          </w:tcPr>
          <w:p w:rsidR="00687E9D" w:rsidRPr="001C42FC" w:rsidRDefault="00687E9D" w:rsidP="009B75B1">
            <w:pPr>
              <w:jc w:val="center"/>
              <w:rPr>
                <w:color w:val="000000"/>
                <w:sz w:val="28"/>
                <w:szCs w:val="28"/>
              </w:rPr>
            </w:pPr>
            <w:r w:rsidRPr="001C42FC">
              <w:rPr>
                <w:color w:val="000000"/>
                <w:sz w:val="28"/>
                <w:szCs w:val="28"/>
              </w:rPr>
              <w:t>1</w:t>
            </w:r>
          </w:p>
        </w:tc>
        <w:tc>
          <w:tcPr>
            <w:tcW w:w="1794" w:type="dxa"/>
          </w:tcPr>
          <w:p w:rsidR="00687E9D" w:rsidRDefault="00687E9D" w:rsidP="009B75B1">
            <w:pPr>
              <w:jc w:val="center"/>
              <w:rPr>
                <w:sz w:val="28"/>
                <w:szCs w:val="28"/>
              </w:rPr>
            </w:pPr>
            <w:r w:rsidRPr="001C42FC">
              <w:rPr>
                <w:sz w:val="28"/>
                <w:szCs w:val="28"/>
              </w:rPr>
              <w:t>19</w:t>
            </w:r>
            <w:r>
              <w:rPr>
                <w:sz w:val="28"/>
                <w:szCs w:val="28"/>
              </w:rPr>
              <w:t>.05.</w:t>
            </w:r>
            <w:r w:rsidRPr="001C42FC">
              <w:rPr>
                <w:sz w:val="28"/>
                <w:szCs w:val="28"/>
              </w:rPr>
              <w:t>2017</w:t>
            </w:r>
          </w:p>
          <w:p w:rsidR="00687E9D" w:rsidRPr="001C42FC" w:rsidRDefault="00687E9D" w:rsidP="009B75B1">
            <w:pPr>
              <w:jc w:val="center"/>
              <w:rPr>
                <w:sz w:val="28"/>
                <w:szCs w:val="28"/>
              </w:rPr>
            </w:pPr>
            <w:r w:rsidRPr="001C42FC">
              <w:rPr>
                <w:sz w:val="28"/>
                <w:szCs w:val="28"/>
              </w:rPr>
              <w:t>№295</w:t>
            </w:r>
          </w:p>
        </w:tc>
      </w:tr>
    </w:tbl>
    <w:p w:rsidR="00687E9D" w:rsidRPr="001C42FC" w:rsidRDefault="00687E9D" w:rsidP="00687E9D">
      <w:pPr>
        <w:rPr>
          <w:sz w:val="28"/>
          <w:szCs w:val="28"/>
        </w:rPr>
      </w:pPr>
    </w:p>
    <w:p w:rsidR="00687E9D" w:rsidRDefault="00687E9D" w:rsidP="00687E9D">
      <w:pPr>
        <w:rPr>
          <w:sz w:val="28"/>
          <w:szCs w:val="28"/>
        </w:rPr>
      </w:pPr>
    </w:p>
    <w:p w:rsidR="00687E9D" w:rsidRPr="001C42FC" w:rsidRDefault="00687E9D" w:rsidP="00687E9D">
      <w:pPr>
        <w:rPr>
          <w:sz w:val="28"/>
          <w:szCs w:val="28"/>
        </w:rPr>
      </w:pPr>
    </w:p>
    <w:tbl>
      <w:tblPr>
        <w:tblW w:w="0" w:type="auto"/>
        <w:jc w:val="center"/>
        <w:tblLook w:val="00A0"/>
      </w:tblPr>
      <w:tblGrid>
        <w:gridCol w:w="2235"/>
        <w:gridCol w:w="5103"/>
        <w:gridCol w:w="2139"/>
      </w:tblGrid>
      <w:tr w:rsidR="00687E9D" w:rsidRPr="00566273" w:rsidTr="00BE6BCC">
        <w:trPr>
          <w:jc w:val="center"/>
        </w:trPr>
        <w:tc>
          <w:tcPr>
            <w:tcW w:w="2235" w:type="dxa"/>
          </w:tcPr>
          <w:p w:rsidR="00687E9D" w:rsidRPr="00566273" w:rsidRDefault="00687E9D" w:rsidP="00BE6BCC">
            <w:pPr>
              <w:rPr>
                <w:color w:val="000000"/>
                <w:sz w:val="28"/>
                <w:szCs w:val="28"/>
              </w:rPr>
            </w:pPr>
            <w:r w:rsidRPr="00566273">
              <w:rPr>
                <w:color w:val="000000"/>
                <w:sz w:val="28"/>
                <w:szCs w:val="28"/>
              </w:rPr>
              <w:t>Начальник ООТ</w:t>
            </w:r>
          </w:p>
        </w:tc>
        <w:tc>
          <w:tcPr>
            <w:tcW w:w="5103" w:type="dxa"/>
          </w:tcPr>
          <w:p w:rsidR="00687E9D" w:rsidRPr="00566273" w:rsidRDefault="00687E9D" w:rsidP="009B75B1">
            <w:pPr>
              <w:rPr>
                <w:color w:val="000000"/>
                <w:sz w:val="28"/>
                <w:szCs w:val="28"/>
              </w:rPr>
            </w:pPr>
          </w:p>
        </w:tc>
        <w:tc>
          <w:tcPr>
            <w:tcW w:w="2139" w:type="dxa"/>
          </w:tcPr>
          <w:p w:rsidR="00687E9D" w:rsidRPr="00566273" w:rsidRDefault="00687E9D" w:rsidP="009B75B1">
            <w:pPr>
              <w:rPr>
                <w:color w:val="000000"/>
                <w:sz w:val="28"/>
                <w:szCs w:val="28"/>
              </w:rPr>
            </w:pPr>
            <w:proofErr w:type="spellStart"/>
            <w:r>
              <w:rPr>
                <w:color w:val="000000"/>
                <w:sz w:val="28"/>
                <w:szCs w:val="28"/>
              </w:rPr>
              <w:t>И.В.</w:t>
            </w:r>
            <w:r w:rsidRPr="00566273">
              <w:rPr>
                <w:color w:val="000000"/>
                <w:sz w:val="28"/>
                <w:szCs w:val="28"/>
              </w:rPr>
              <w:t>Цитрикова</w:t>
            </w:r>
            <w:proofErr w:type="spellEnd"/>
          </w:p>
        </w:tc>
      </w:tr>
    </w:tbl>
    <w:p w:rsidR="00687E9D" w:rsidRPr="001C42FC" w:rsidRDefault="00687E9D" w:rsidP="00687E9D">
      <w:pPr>
        <w:rPr>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p w:rsidR="005311A4" w:rsidRDefault="005311A4" w:rsidP="005311A4">
      <w:pPr>
        <w:jc w:val="center"/>
        <w:rPr>
          <w:bCs/>
          <w:color w:val="000000"/>
          <w:sz w:val="28"/>
          <w:szCs w:val="28"/>
        </w:rPr>
      </w:pPr>
    </w:p>
    <w:tbl>
      <w:tblPr>
        <w:tblW w:w="0" w:type="auto"/>
        <w:tblLook w:val="00A0"/>
      </w:tblPr>
      <w:tblGrid>
        <w:gridCol w:w="6629"/>
        <w:gridCol w:w="2765"/>
      </w:tblGrid>
      <w:tr w:rsidR="00687E9D" w:rsidRPr="00F72291" w:rsidTr="009B75B1">
        <w:tc>
          <w:tcPr>
            <w:tcW w:w="6629" w:type="dxa"/>
          </w:tcPr>
          <w:p w:rsidR="00687E9D" w:rsidRDefault="00687E9D" w:rsidP="009B75B1">
            <w:pPr>
              <w:rPr>
                <w:color w:val="FF3399"/>
                <w:sz w:val="28"/>
                <w:szCs w:val="28"/>
              </w:rPr>
            </w:pPr>
          </w:p>
          <w:p w:rsidR="00BE6BCC" w:rsidRDefault="00BE6BCC" w:rsidP="009B75B1">
            <w:pPr>
              <w:rPr>
                <w:color w:val="FF3399"/>
                <w:sz w:val="28"/>
                <w:szCs w:val="28"/>
              </w:rPr>
            </w:pPr>
          </w:p>
          <w:p w:rsidR="00BE6BCC" w:rsidRPr="00F72291" w:rsidRDefault="00BE6BCC" w:rsidP="009B75B1">
            <w:pPr>
              <w:rPr>
                <w:color w:val="FF3399"/>
                <w:sz w:val="28"/>
                <w:szCs w:val="28"/>
              </w:rPr>
            </w:pPr>
          </w:p>
        </w:tc>
        <w:tc>
          <w:tcPr>
            <w:tcW w:w="2765" w:type="dxa"/>
          </w:tcPr>
          <w:p w:rsidR="00687E9D" w:rsidRPr="00687E9D" w:rsidRDefault="00687E9D" w:rsidP="009B75B1">
            <w:pPr>
              <w:rPr>
                <w:color w:val="92D050"/>
                <w:sz w:val="28"/>
                <w:szCs w:val="28"/>
              </w:rPr>
            </w:pPr>
          </w:p>
        </w:tc>
      </w:tr>
    </w:tbl>
    <w:p w:rsidR="00687E9D" w:rsidRDefault="00687E9D" w:rsidP="00687E9D">
      <w:pPr>
        <w:jc w:val="center"/>
        <w:rPr>
          <w:sz w:val="28"/>
          <w:szCs w:val="28"/>
        </w:rPr>
      </w:pPr>
    </w:p>
    <w:p w:rsidR="00687E9D" w:rsidRDefault="00687E9D" w:rsidP="00687E9D">
      <w:pPr>
        <w:jc w:val="center"/>
        <w:rPr>
          <w:sz w:val="28"/>
          <w:szCs w:val="28"/>
        </w:rPr>
      </w:pPr>
    </w:p>
    <w:p w:rsidR="00814904" w:rsidRDefault="00814904" w:rsidP="00BE6BCC"/>
    <w:p w:rsidR="00814904" w:rsidRDefault="00814904" w:rsidP="00BE6BCC"/>
    <w:p w:rsidR="00BE6BCC" w:rsidRPr="00BE6BCC" w:rsidRDefault="00BE6BCC" w:rsidP="00BE6BCC">
      <w:r w:rsidRPr="00BE6BCC">
        <w:t>Приложение 6</w:t>
      </w:r>
    </w:p>
    <w:p w:rsidR="00BE6BCC" w:rsidRDefault="00BE6BCC" w:rsidP="00687E9D">
      <w:pPr>
        <w:jc w:val="center"/>
        <w:rPr>
          <w:sz w:val="28"/>
          <w:szCs w:val="28"/>
        </w:rPr>
      </w:pPr>
    </w:p>
    <w:p w:rsidR="00687E9D" w:rsidRPr="00C064D9" w:rsidRDefault="00687E9D" w:rsidP="00687E9D">
      <w:pPr>
        <w:jc w:val="center"/>
        <w:rPr>
          <w:sz w:val="28"/>
          <w:szCs w:val="28"/>
        </w:rPr>
      </w:pPr>
      <w:r w:rsidRPr="00C064D9">
        <w:rPr>
          <w:sz w:val="28"/>
          <w:szCs w:val="28"/>
        </w:rPr>
        <w:t>ПЕРЕЧЕНЬ</w:t>
      </w:r>
    </w:p>
    <w:p w:rsidR="00687E9D" w:rsidRDefault="00687E9D" w:rsidP="00687E9D">
      <w:pPr>
        <w:jc w:val="center"/>
        <w:rPr>
          <w:sz w:val="28"/>
          <w:szCs w:val="28"/>
        </w:rPr>
      </w:pPr>
      <w:r w:rsidRPr="00C064D9">
        <w:rPr>
          <w:sz w:val="28"/>
          <w:szCs w:val="28"/>
        </w:rPr>
        <w:t xml:space="preserve">профессий </w:t>
      </w:r>
      <w:r>
        <w:rPr>
          <w:sz w:val="28"/>
          <w:szCs w:val="28"/>
        </w:rPr>
        <w:t>и должностей работников, которым бесплатно выдаются</w:t>
      </w:r>
    </w:p>
    <w:p w:rsidR="00687E9D" w:rsidRDefault="00687E9D" w:rsidP="00687E9D">
      <w:pPr>
        <w:jc w:val="center"/>
        <w:rPr>
          <w:sz w:val="28"/>
          <w:szCs w:val="28"/>
        </w:rPr>
      </w:pPr>
      <w:r w:rsidRPr="00C064D9">
        <w:rPr>
          <w:sz w:val="28"/>
          <w:szCs w:val="28"/>
        </w:rPr>
        <w:lastRenderedPageBreak/>
        <w:t>средств</w:t>
      </w:r>
      <w:r>
        <w:rPr>
          <w:sz w:val="28"/>
          <w:szCs w:val="28"/>
        </w:rPr>
        <w:t xml:space="preserve">а </w:t>
      </w:r>
      <w:r w:rsidRPr="00C064D9">
        <w:rPr>
          <w:sz w:val="28"/>
          <w:szCs w:val="28"/>
        </w:rPr>
        <w:t xml:space="preserve">индивидуальной защиты </w:t>
      </w:r>
      <w:r>
        <w:rPr>
          <w:sz w:val="28"/>
          <w:szCs w:val="28"/>
        </w:rPr>
        <w:t>по установленным нормам</w:t>
      </w:r>
    </w:p>
    <w:p w:rsidR="00687E9D" w:rsidRDefault="00687E9D" w:rsidP="00687E9D">
      <w:pPr>
        <w:rPr>
          <w:sz w:val="28"/>
          <w:szCs w:val="28"/>
        </w:rPr>
      </w:pPr>
    </w:p>
    <w:tbl>
      <w:tblPr>
        <w:tblW w:w="105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80"/>
        <w:gridCol w:w="1575"/>
        <w:gridCol w:w="2345"/>
        <w:gridCol w:w="2408"/>
        <w:gridCol w:w="1409"/>
        <w:gridCol w:w="1220"/>
      </w:tblGrid>
      <w:tr w:rsidR="00687E9D" w:rsidRPr="00F72291" w:rsidTr="0020657E">
        <w:tc>
          <w:tcPr>
            <w:tcW w:w="540" w:type="dxa"/>
          </w:tcPr>
          <w:p w:rsidR="00687E9D" w:rsidRPr="00F72291" w:rsidRDefault="00687E9D" w:rsidP="009B75B1">
            <w:pPr>
              <w:ind w:left="-88" w:right="-92"/>
              <w:jc w:val="center"/>
              <w:rPr>
                <w:sz w:val="24"/>
                <w:szCs w:val="24"/>
              </w:rPr>
            </w:pPr>
            <w:r w:rsidRPr="00F72291">
              <w:rPr>
                <w:sz w:val="24"/>
                <w:szCs w:val="24"/>
              </w:rPr>
              <w:t xml:space="preserve">№ </w:t>
            </w:r>
            <w:proofErr w:type="spellStart"/>
            <w:proofErr w:type="gramStart"/>
            <w:r w:rsidRPr="00F72291">
              <w:rPr>
                <w:sz w:val="24"/>
                <w:szCs w:val="24"/>
              </w:rPr>
              <w:t>п</w:t>
            </w:r>
            <w:proofErr w:type="spellEnd"/>
            <w:proofErr w:type="gramEnd"/>
            <w:r w:rsidRPr="00F72291">
              <w:rPr>
                <w:sz w:val="24"/>
                <w:szCs w:val="24"/>
              </w:rPr>
              <w:t>/</w:t>
            </w:r>
            <w:proofErr w:type="spellStart"/>
            <w:r w:rsidRPr="00F72291">
              <w:rPr>
                <w:sz w:val="24"/>
                <w:szCs w:val="24"/>
              </w:rPr>
              <w:t>п</w:t>
            </w:r>
            <w:proofErr w:type="spellEnd"/>
          </w:p>
        </w:tc>
        <w:tc>
          <w:tcPr>
            <w:tcW w:w="1080" w:type="dxa"/>
          </w:tcPr>
          <w:p w:rsidR="00687E9D" w:rsidRPr="00F72291" w:rsidRDefault="00687E9D" w:rsidP="009B75B1">
            <w:pPr>
              <w:ind w:left="-68"/>
              <w:jc w:val="center"/>
              <w:rPr>
                <w:sz w:val="24"/>
                <w:szCs w:val="24"/>
              </w:rPr>
            </w:pPr>
            <w:r w:rsidRPr="00F72291">
              <w:rPr>
                <w:sz w:val="24"/>
                <w:szCs w:val="24"/>
              </w:rPr>
              <w:t xml:space="preserve">Код </w:t>
            </w:r>
            <w:proofErr w:type="spellStart"/>
            <w:proofErr w:type="gramStart"/>
            <w:r w:rsidRPr="00F72291">
              <w:rPr>
                <w:sz w:val="24"/>
                <w:szCs w:val="24"/>
              </w:rPr>
              <w:t>профес-сии</w:t>
            </w:r>
            <w:proofErr w:type="spellEnd"/>
            <w:proofErr w:type="gramEnd"/>
            <w:r w:rsidRPr="00F72291">
              <w:rPr>
                <w:sz w:val="24"/>
                <w:szCs w:val="24"/>
              </w:rPr>
              <w:t xml:space="preserve"> (</w:t>
            </w:r>
            <w:proofErr w:type="spellStart"/>
            <w:r w:rsidRPr="00F72291">
              <w:rPr>
                <w:sz w:val="24"/>
                <w:szCs w:val="24"/>
              </w:rPr>
              <w:t>долж-ности</w:t>
            </w:r>
            <w:proofErr w:type="spellEnd"/>
            <w:r w:rsidRPr="00F72291">
              <w:rPr>
                <w:sz w:val="24"/>
                <w:szCs w:val="24"/>
              </w:rPr>
              <w:t>) по ОКРБ 014-2017</w:t>
            </w:r>
          </w:p>
        </w:tc>
        <w:tc>
          <w:tcPr>
            <w:tcW w:w="1575" w:type="dxa"/>
          </w:tcPr>
          <w:p w:rsidR="00687E9D" w:rsidRPr="00F72291" w:rsidRDefault="00687E9D" w:rsidP="009B75B1">
            <w:pPr>
              <w:jc w:val="center"/>
              <w:rPr>
                <w:sz w:val="24"/>
                <w:szCs w:val="24"/>
              </w:rPr>
            </w:pPr>
            <w:r w:rsidRPr="00F72291">
              <w:rPr>
                <w:sz w:val="24"/>
                <w:szCs w:val="24"/>
              </w:rPr>
              <w:t>Профессия</w:t>
            </w:r>
          </w:p>
        </w:tc>
        <w:tc>
          <w:tcPr>
            <w:tcW w:w="2345" w:type="dxa"/>
          </w:tcPr>
          <w:p w:rsidR="00687E9D" w:rsidRPr="00F72291" w:rsidRDefault="00687E9D" w:rsidP="009B75B1">
            <w:pPr>
              <w:jc w:val="center"/>
              <w:rPr>
                <w:sz w:val="24"/>
                <w:szCs w:val="24"/>
              </w:rPr>
            </w:pPr>
            <w:r w:rsidRPr="00F72291">
              <w:rPr>
                <w:sz w:val="24"/>
                <w:szCs w:val="24"/>
              </w:rPr>
              <w:t>Основание для выдачи средств индивидуальной защиты</w:t>
            </w:r>
          </w:p>
        </w:tc>
        <w:tc>
          <w:tcPr>
            <w:tcW w:w="2408" w:type="dxa"/>
          </w:tcPr>
          <w:p w:rsidR="00687E9D" w:rsidRPr="00F72291" w:rsidRDefault="00687E9D" w:rsidP="009B75B1">
            <w:pPr>
              <w:jc w:val="center"/>
              <w:rPr>
                <w:sz w:val="24"/>
                <w:szCs w:val="24"/>
              </w:rPr>
            </w:pPr>
            <w:r w:rsidRPr="00F72291">
              <w:rPr>
                <w:sz w:val="24"/>
                <w:szCs w:val="24"/>
              </w:rPr>
              <w:t xml:space="preserve">Спецодежда, </w:t>
            </w:r>
            <w:proofErr w:type="spellStart"/>
            <w:r w:rsidRPr="00F72291">
              <w:rPr>
                <w:sz w:val="24"/>
                <w:szCs w:val="24"/>
              </w:rPr>
              <w:t>спецобувь</w:t>
            </w:r>
            <w:proofErr w:type="spellEnd"/>
            <w:r w:rsidRPr="00F72291">
              <w:rPr>
                <w:sz w:val="24"/>
                <w:szCs w:val="24"/>
              </w:rPr>
              <w:t xml:space="preserve"> и предохранительные приспособления</w:t>
            </w:r>
          </w:p>
        </w:tc>
        <w:tc>
          <w:tcPr>
            <w:tcW w:w="1409" w:type="dxa"/>
          </w:tcPr>
          <w:p w:rsidR="00687E9D" w:rsidRPr="00F72291" w:rsidRDefault="00687E9D" w:rsidP="009B75B1">
            <w:pPr>
              <w:jc w:val="center"/>
              <w:rPr>
                <w:sz w:val="24"/>
                <w:szCs w:val="24"/>
              </w:rPr>
            </w:pPr>
            <w:proofErr w:type="spellStart"/>
            <w:r w:rsidRPr="00F72291">
              <w:rPr>
                <w:sz w:val="24"/>
                <w:szCs w:val="24"/>
              </w:rPr>
              <w:t>Классифи-кация</w:t>
            </w:r>
            <w:proofErr w:type="spellEnd"/>
            <w:r w:rsidRPr="00F72291">
              <w:rPr>
                <w:sz w:val="24"/>
                <w:szCs w:val="24"/>
              </w:rPr>
              <w:t xml:space="preserve"> (</w:t>
            </w:r>
            <w:proofErr w:type="spellStart"/>
            <w:r w:rsidRPr="00F72291">
              <w:rPr>
                <w:sz w:val="24"/>
                <w:szCs w:val="24"/>
              </w:rPr>
              <w:t>мар-кировка</w:t>
            </w:r>
            <w:proofErr w:type="spellEnd"/>
            <w:r w:rsidRPr="00F72291">
              <w:rPr>
                <w:sz w:val="24"/>
                <w:szCs w:val="24"/>
              </w:rPr>
              <w:t xml:space="preserve">) </w:t>
            </w:r>
            <w:proofErr w:type="gramStart"/>
            <w:r w:rsidRPr="00F72291">
              <w:rPr>
                <w:sz w:val="24"/>
                <w:szCs w:val="24"/>
              </w:rPr>
              <w:t>СИЗ</w:t>
            </w:r>
            <w:proofErr w:type="gramEnd"/>
            <w:r w:rsidRPr="00F72291">
              <w:rPr>
                <w:sz w:val="24"/>
                <w:szCs w:val="24"/>
              </w:rPr>
              <w:t xml:space="preserve"> по защитным свойствам</w:t>
            </w:r>
          </w:p>
        </w:tc>
        <w:tc>
          <w:tcPr>
            <w:tcW w:w="1220" w:type="dxa"/>
          </w:tcPr>
          <w:p w:rsidR="00687E9D" w:rsidRPr="00F72291" w:rsidRDefault="00687E9D" w:rsidP="009B75B1">
            <w:pPr>
              <w:jc w:val="center"/>
              <w:rPr>
                <w:sz w:val="24"/>
                <w:szCs w:val="24"/>
              </w:rPr>
            </w:pPr>
            <w:r w:rsidRPr="00F72291">
              <w:rPr>
                <w:sz w:val="24"/>
                <w:szCs w:val="24"/>
              </w:rPr>
              <w:t>Срок носки в месяцах</w:t>
            </w:r>
          </w:p>
        </w:tc>
      </w:tr>
      <w:tr w:rsidR="00687E9D" w:rsidRPr="00F72291" w:rsidTr="0020657E">
        <w:tc>
          <w:tcPr>
            <w:tcW w:w="540" w:type="dxa"/>
            <w:vAlign w:val="center"/>
          </w:tcPr>
          <w:p w:rsidR="00687E9D" w:rsidRPr="00F72291" w:rsidRDefault="00687E9D" w:rsidP="009B75B1">
            <w:pPr>
              <w:jc w:val="center"/>
              <w:rPr>
                <w:sz w:val="24"/>
                <w:szCs w:val="24"/>
              </w:rPr>
            </w:pPr>
            <w:r w:rsidRPr="00F72291">
              <w:rPr>
                <w:sz w:val="24"/>
                <w:szCs w:val="24"/>
              </w:rPr>
              <w:t>1</w:t>
            </w:r>
          </w:p>
        </w:tc>
        <w:tc>
          <w:tcPr>
            <w:tcW w:w="1080" w:type="dxa"/>
            <w:vAlign w:val="center"/>
          </w:tcPr>
          <w:p w:rsidR="00687E9D" w:rsidRPr="00F72291" w:rsidRDefault="00687E9D" w:rsidP="009B75B1">
            <w:pPr>
              <w:jc w:val="center"/>
              <w:rPr>
                <w:sz w:val="24"/>
                <w:szCs w:val="24"/>
              </w:rPr>
            </w:pPr>
            <w:r w:rsidRPr="00F72291">
              <w:rPr>
                <w:sz w:val="24"/>
                <w:szCs w:val="24"/>
              </w:rPr>
              <w:t>2</w:t>
            </w:r>
          </w:p>
        </w:tc>
        <w:tc>
          <w:tcPr>
            <w:tcW w:w="1575" w:type="dxa"/>
            <w:vAlign w:val="center"/>
          </w:tcPr>
          <w:p w:rsidR="00687E9D" w:rsidRPr="00F72291" w:rsidRDefault="00687E9D" w:rsidP="009B75B1">
            <w:pPr>
              <w:jc w:val="center"/>
              <w:rPr>
                <w:sz w:val="24"/>
                <w:szCs w:val="24"/>
              </w:rPr>
            </w:pPr>
            <w:r w:rsidRPr="00F72291">
              <w:rPr>
                <w:sz w:val="24"/>
                <w:szCs w:val="24"/>
              </w:rPr>
              <w:t>3</w:t>
            </w:r>
          </w:p>
        </w:tc>
        <w:tc>
          <w:tcPr>
            <w:tcW w:w="2345" w:type="dxa"/>
            <w:vAlign w:val="center"/>
          </w:tcPr>
          <w:p w:rsidR="00687E9D" w:rsidRPr="00F72291" w:rsidRDefault="00687E9D" w:rsidP="009B75B1">
            <w:pPr>
              <w:jc w:val="center"/>
              <w:rPr>
                <w:sz w:val="24"/>
                <w:szCs w:val="24"/>
              </w:rPr>
            </w:pPr>
            <w:r w:rsidRPr="00F72291">
              <w:rPr>
                <w:sz w:val="24"/>
                <w:szCs w:val="24"/>
              </w:rPr>
              <w:t>4</w:t>
            </w:r>
          </w:p>
        </w:tc>
        <w:tc>
          <w:tcPr>
            <w:tcW w:w="2408" w:type="dxa"/>
            <w:vAlign w:val="center"/>
          </w:tcPr>
          <w:p w:rsidR="00687E9D" w:rsidRPr="00F72291" w:rsidRDefault="00687E9D" w:rsidP="009B75B1">
            <w:pPr>
              <w:jc w:val="center"/>
              <w:rPr>
                <w:sz w:val="24"/>
                <w:szCs w:val="24"/>
              </w:rPr>
            </w:pPr>
            <w:r w:rsidRPr="00F72291">
              <w:rPr>
                <w:sz w:val="24"/>
                <w:szCs w:val="24"/>
              </w:rPr>
              <w:t>5</w:t>
            </w:r>
          </w:p>
        </w:tc>
        <w:tc>
          <w:tcPr>
            <w:tcW w:w="1409" w:type="dxa"/>
            <w:vAlign w:val="center"/>
          </w:tcPr>
          <w:p w:rsidR="00687E9D" w:rsidRPr="00F72291" w:rsidRDefault="00687E9D" w:rsidP="009B75B1">
            <w:pPr>
              <w:jc w:val="center"/>
              <w:rPr>
                <w:sz w:val="24"/>
                <w:szCs w:val="24"/>
              </w:rPr>
            </w:pPr>
            <w:r w:rsidRPr="00F72291">
              <w:rPr>
                <w:sz w:val="24"/>
                <w:szCs w:val="24"/>
              </w:rPr>
              <w:t>6</w:t>
            </w:r>
          </w:p>
        </w:tc>
        <w:tc>
          <w:tcPr>
            <w:tcW w:w="1220" w:type="dxa"/>
            <w:vAlign w:val="center"/>
          </w:tcPr>
          <w:p w:rsidR="00687E9D" w:rsidRPr="00F72291" w:rsidRDefault="00687E9D" w:rsidP="009B75B1">
            <w:pPr>
              <w:jc w:val="center"/>
              <w:rPr>
                <w:sz w:val="24"/>
                <w:szCs w:val="24"/>
              </w:rPr>
            </w:pPr>
            <w:r w:rsidRPr="00F72291">
              <w:rPr>
                <w:sz w:val="24"/>
                <w:szCs w:val="24"/>
              </w:rPr>
              <w:t>7</w:t>
            </w:r>
          </w:p>
        </w:tc>
      </w:tr>
      <w:tr w:rsidR="00687E9D" w:rsidRPr="00F72291" w:rsidTr="0020657E">
        <w:trPr>
          <w:trHeight w:val="165"/>
        </w:trPr>
        <w:tc>
          <w:tcPr>
            <w:tcW w:w="540" w:type="dxa"/>
            <w:vMerge w:val="restart"/>
          </w:tcPr>
          <w:p w:rsidR="00687E9D" w:rsidRPr="00F72291" w:rsidRDefault="00687E9D" w:rsidP="009B75B1">
            <w:pPr>
              <w:jc w:val="center"/>
              <w:rPr>
                <w:sz w:val="24"/>
                <w:szCs w:val="24"/>
              </w:rPr>
            </w:pPr>
            <w:r w:rsidRPr="00F72291">
              <w:rPr>
                <w:sz w:val="24"/>
                <w:szCs w:val="24"/>
              </w:rPr>
              <w:t>1</w:t>
            </w:r>
          </w:p>
        </w:tc>
        <w:tc>
          <w:tcPr>
            <w:tcW w:w="1080" w:type="dxa"/>
            <w:vMerge w:val="restart"/>
          </w:tcPr>
          <w:p w:rsidR="00687E9D" w:rsidRPr="00F72291" w:rsidRDefault="00687E9D" w:rsidP="009B75B1">
            <w:pPr>
              <w:ind w:right="-108"/>
              <w:rPr>
                <w:sz w:val="24"/>
                <w:szCs w:val="24"/>
              </w:rPr>
            </w:pPr>
            <w:r w:rsidRPr="00F72291">
              <w:rPr>
                <w:sz w:val="24"/>
                <w:szCs w:val="24"/>
              </w:rPr>
              <w:t>7231-001</w:t>
            </w:r>
          </w:p>
        </w:tc>
        <w:tc>
          <w:tcPr>
            <w:tcW w:w="1575" w:type="dxa"/>
            <w:vMerge w:val="restart"/>
          </w:tcPr>
          <w:p w:rsidR="00687E9D" w:rsidRPr="00F72291" w:rsidRDefault="00687E9D" w:rsidP="009B75B1">
            <w:pPr>
              <w:ind w:left="-108" w:right="-117"/>
              <w:rPr>
                <w:sz w:val="24"/>
                <w:szCs w:val="24"/>
              </w:rPr>
            </w:pPr>
            <w:r w:rsidRPr="00F72291">
              <w:rPr>
                <w:sz w:val="24"/>
                <w:szCs w:val="24"/>
              </w:rPr>
              <w:t>Автомеханик</w:t>
            </w:r>
          </w:p>
        </w:tc>
        <w:tc>
          <w:tcPr>
            <w:tcW w:w="2345" w:type="dxa"/>
            <w:vMerge w:val="restart"/>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 xml:space="preserve">Костюм </w:t>
            </w:r>
            <w:proofErr w:type="spellStart"/>
            <w:proofErr w:type="gramStart"/>
            <w:r w:rsidRPr="00F72291">
              <w:rPr>
                <w:color w:val="000000"/>
                <w:sz w:val="24"/>
                <w:szCs w:val="24"/>
              </w:rPr>
              <w:t>хлопко-полиэфирный</w:t>
            </w:r>
            <w:proofErr w:type="spellEnd"/>
            <w:proofErr w:type="gramEnd"/>
            <w:r w:rsidRPr="00F72291">
              <w:rPr>
                <w:color w:val="000000"/>
                <w:sz w:val="24"/>
                <w:szCs w:val="24"/>
              </w:rPr>
              <w:t xml:space="preserve"> с водоотталкивающей пропиткой или</w:t>
            </w:r>
          </w:p>
        </w:tc>
        <w:tc>
          <w:tcPr>
            <w:tcW w:w="1409" w:type="dxa"/>
          </w:tcPr>
          <w:p w:rsidR="00687E9D" w:rsidRPr="00F72291" w:rsidRDefault="00687E9D" w:rsidP="009B75B1">
            <w:pPr>
              <w:jc w:val="center"/>
              <w:rPr>
                <w:color w:val="000000"/>
                <w:sz w:val="24"/>
                <w:szCs w:val="24"/>
              </w:rPr>
            </w:pPr>
            <w:proofErr w:type="spellStart"/>
            <w:r w:rsidRPr="00F72291">
              <w:rPr>
                <w:color w:val="000000"/>
                <w:sz w:val="24"/>
                <w:szCs w:val="24"/>
              </w:rPr>
              <w:t>ЗМиВу</w:t>
            </w:r>
            <w:proofErr w:type="spellEnd"/>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6</w:t>
            </w:r>
          </w:p>
        </w:tc>
      </w:tr>
      <w:tr w:rsidR="00687E9D" w:rsidRPr="00F72291" w:rsidTr="0020657E">
        <w:trPr>
          <w:trHeight w:val="285"/>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 xml:space="preserve">костюм вискозно-лавсановый с </w:t>
            </w:r>
            <w:proofErr w:type="spellStart"/>
            <w:r w:rsidRPr="00F72291">
              <w:rPr>
                <w:color w:val="000000"/>
                <w:sz w:val="24"/>
                <w:szCs w:val="24"/>
              </w:rPr>
              <w:t>масловодоотталки-вающей</w:t>
            </w:r>
            <w:proofErr w:type="spellEnd"/>
            <w:r w:rsidRPr="00F72291">
              <w:rPr>
                <w:color w:val="000000"/>
                <w:sz w:val="24"/>
                <w:szCs w:val="24"/>
              </w:rPr>
              <w:t xml:space="preserve"> отделкой</w:t>
            </w:r>
          </w:p>
        </w:tc>
        <w:tc>
          <w:tcPr>
            <w:tcW w:w="1409" w:type="dxa"/>
          </w:tcPr>
          <w:p w:rsidR="00687E9D" w:rsidRPr="00F72291" w:rsidRDefault="00687E9D" w:rsidP="009B75B1">
            <w:pPr>
              <w:jc w:val="center"/>
              <w:rPr>
                <w:color w:val="000000"/>
                <w:sz w:val="24"/>
                <w:szCs w:val="24"/>
              </w:rPr>
            </w:pPr>
            <w:proofErr w:type="spellStart"/>
            <w:r w:rsidRPr="00F72291">
              <w:rPr>
                <w:color w:val="000000"/>
                <w:sz w:val="24"/>
                <w:szCs w:val="24"/>
              </w:rPr>
              <w:t>ЗМиВуНм</w:t>
            </w:r>
            <w:proofErr w:type="spellEnd"/>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6</w:t>
            </w:r>
          </w:p>
        </w:tc>
      </w:tr>
      <w:tr w:rsidR="00687E9D" w:rsidRPr="00F72291" w:rsidTr="0020657E">
        <w:trPr>
          <w:trHeight w:val="165"/>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 xml:space="preserve">Ботинки кожаные на </w:t>
            </w:r>
            <w:proofErr w:type="spellStart"/>
            <w:r w:rsidRPr="00F72291">
              <w:rPr>
                <w:color w:val="000000"/>
                <w:sz w:val="24"/>
                <w:szCs w:val="24"/>
              </w:rPr>
              <w:t>маслобензостойкой</w:t>
            </w:r>
            <w:proofErr w:type="spellEnd"/>
            <w:r w:rsidRPr="00F72291">
              <w:rPr>
                <w:color w:val="000000"/>
                <w:sz w:val="24"/>
                <w:szCs w:val="24"/>
              </w:rPr>
              <w:t xml:space="preserve"> подошве или</w:t>
            </w:r>
          </w:p>
        </w:tc>
        <w:tc>
          <w:tcPr>
            <w:tcW w:w="1409" w:type="dxa"/>
          </w:tcPr>
          <w:p w:rsidR="00687E9D" w:rsidRPr="00F72291" w:rsidRDefault="00687E9D" w:rsidP="009B75B1">
            <w:pPr>
              <w:jc w:val="center"/>
              <w:rPr>
                <w:color w:val="000000"/>
                <w:sz w:val="24"/>
                <w:szCs w:val="24"/>
              </w:rPr>
            </w:pPr>
            <w:proofErr w:type="spellStart"/>
            <w:r w:rsidRPr="00F72291">
              <w:rPr>
                <w:color w:val="000000"/>
                <w:sz w:val="24"/>
                <w:szCs w:val="24"/>
              </w:rPr>
              <w:t>МиНсНм</w:t>
            </w:r>
            <w:proofErr w:type="spellEnd"/>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12</w:t>
            </w:r>
          </w:p>
        </w:tc>
      </w:tr>
      <w:tr w:rsidR="00687E9D" w:rsidRPr="00F72291" w:rsidTr="0020657E">
        <w:trPr>
          <w:trHeight w:val="225"/>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 xml:space="preserve">ботинки кожаные с защитным носком на </w:t>
            </w:r>
            <w:proofErr w:type="spellStart"/>
            <w:r w:rsidRPr="00F72291">
              <w:rPr>
                <w:color w:val="000000"/>
                <w:sz w:val="24"/>
                <w:szCs w:val="24"/>
              </w:rPr>
              <w:t>маслобензостойкой</w:t>
            </w:r>
            <w:proofErr w:type="spellEnd"/>
            <w:r w:rsidRPr="00F72291">
              <w:rPr>
                <w:color w:val="000000"/>
                <w:sz w:val="24"/>
                <w:szCs w:val="24"/>
              </w:rPr>
              <w:t xml:space="preserve"> подошве</w:t>
            </w:r>
          </w:p>
        </w:tc>
        <w:tc>
          <w:tcPr>
            <w:tcW w:w="1409" w:type="dxa"/>
          </w:tcPr>
          <w:p w:rsidR="00687E9D" w:rsidRPr="00F72291" w:rsidRDefault="00687E9D" w:rsidP="009B75B1">
            <w:pPr>
              <w:jc w:val="center"/>
              <w:rPr>
                <w:color w:val="000000"/>
                <w:sz w:val="24"/>
                <w:szCs w:val="24"/>
              </w:rPr>
            </w:pPr>
            <w:proofErr w:type="spellStart"/>
            <w:r w:rsidRPr="00F72291">
              <w:rPr>
                <w:color w:val="000000"/>
                <w:sz w:val="24"/>
                <w:szCs w:val="24"/>
              </w:rPr>
              <w:t>МиМпНс</w:t>
            </w:r>
            <w:proofErr w:type="spellEnd"/>
          </w:p>
          <w:p w:rsidR="00687E9D" w:rsidRPr="00F72291" w:rsidRDefault="00687E9D" w:rsidP="009B75B1">
            <w:pPr>
              <w:jc w:val="center"/>
              <w:rPr>
                <w:color w:val="000000"/>
                <w:sz w:val="24"/>
                <w:szCs w:val="24"/>
              </w:rPr>
            </w:pPr>
            <w:r w:rsidRPr="00F72291">
              <w:rPr>
                <w:color w:val="000000"/>
                <w:sz w:val="24"/>
                <w:szCs w:val="24"/>
              </w:rPr>
              <w:t>НмМун50</w:t>
            </w:r>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12</w:t>
            </w:r>
          </w:p>
        </w:tc>
      </w:tr>
      <w:tr w:rsidR="00687E9D" w:rsidRPr="00F72291" w:rsidTr="0020657E">
        <w:trPr>
          <w:trHeight w:val="165"/>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Рукавицы комбинированные</w:t>
            </w:r>
          </w:p>
        </w:tc>
        <w:tc>
          <w:tcPr>
            <w:tcW w:w="1409" w:type="dxa"/>
          </w:tcPr>
          <w:p w:rsidR="00687E9D" w:rsidRPr="00F72291" w:rsidRDefault="00687E9D" w:rsidP="009B75B1">
            <w:pPr>
              <w:jc w:val="center"/>
              <w:rPr>
                <w:color w:val="000000"/>
                <w:sz w:val="24"/>
                <w:szCs w:val="24"/>
              </w:rPr>
            </w:pPr>
            <w:r w:rsidRPr="00F72291">
              <w:rPr>
                <w:color w:val="000000"/>
                <w:sz w:val="24"/>
                <w:szCs w:val="24"/>
              </w:rPr>
              <w:t>Ми</w:t>
            </w:r>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до износа</w:t>
            </w:r>
          </w:p>
        </w:tc>
      </w:tr>
      <w:tr w:rsidR="00687E9D" w:rsidRPr="00F72291" w:rsidTr="0020657E">
        <w:trPr>
          <w:trHeight w:val="285"/>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Перчатки трикотажные с полимерным покрытием</w:t>
            </w:r>
          </w:p>
        </w:tc>
        <w:tc>
          <w:tcPr>
            <w:tcW w:w="1409" w:type="dxa"/>
          </w:tcPr>
          <w:p w:rsidR="00687E9D" w:rsidRPr="00F72291" w:rsidRDefault="00687E9D" w:rsidP="009B75B1">
            <w:pPr>
              <w:jc w:val="center"/>
              <w:rPr>
                <w:color w:val="000000"/>
                <w:sz w:val="24"/>
                <w:szCs w:val="24"/>
              </w:rPr>
            </w:pPr>
            <w:r w:rsidRPr="00F72291">
              <w:rPr>
                <w:color w:val="000000"/>
                <w:sz w:val="24"/>
                <w:szCs w:val="24"/>
              </w:rPr>
              <w:t>Ми</w:t>
            </w:r>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до износа</w:t>
            </w:r>
          </w:p>
        </w:tc>
      </w:tr>
      <w:tr w:rsidR="00687E9D" w:rsidRPr="00F72291" w:rsidTr="0020657E">
        <w:trPr>
          <w:trHeight w:val="285"/>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 xml:space="preserve">Головной убор вискозно-лавсановый с </w:t>
            </w:r>
            <w:proofErr w:type="spellStart"/>
            <w:r w:rsidRPr="00F72291">
              <w:rPr>
                <w:color w:val="000000"/>
                <w:sz w:val="24"/>
                <w:szCs w:val="24"/>
              </w:rPr>
              <w:t>масловодоотталки-вающей</w:t>
            </w:r>
            <w:proofErr w:type="spellEnd"/>
            <w:r w:rsidRPr="00F72291">
              <w:rPr>
                <w:color w:val="000000"/>
                <w:sz w:val="24"/>
                <w:szCs w:val="24"/>
              </w:rPr>
              <w:t xml:space="preserve"> отделкой</w:t>
            </w:r>
          </w:p>
        </w:tc>
        <w:tc>
          <w:tcPr>
            <w:tcW w:w="1409" w:type="dxa"/>
          </w:tcPr>
          <w:p w:rsidR="00687E9D" w:rsidRPr="00F72291" w:rsidRDefault="00687E9D" w:rsidP="009B75B1">
            <w:pPr>
              <w:rPr>
                <w:color w:val="000000"/>
                <w:sz w:val="24"/>
                <w:szCs w:val="24"/>
              </w:rPr>
            </w:pPr>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6</w:t>
            </w:r>
          </w:p>
        </w:tc>
      </w:tr>
      <w:tr w:rsidR="00687E9D" w:rsidRPr="00F72291" w:rsidTr="0020657E">
        <w:trPr>
          <w:trHeight w:val="274"/>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color w:val="000000"/>
                <w:sz w:val="24"/>
                <w:szCs w:val="24"/>
              </w:rPr>
              <w:t>При работе под автомобилем, установленным на осмотровой канаве, вывешенным на подъемном механизме, дополнительно:</w:t>
            </w:r>
          </w:p>
        </w:tc>
      </w:tr>
      <w:tr w:rsidR="00687E9D" w:rsidRPr="00F72291" w:rsidTr="0020657E">
        <w:trPr>
          <w:trHeight w:val="180"/>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Каска защитная</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дежурный</w:t>
            </w:r>
          </w:p>
        </w:tc>
      </w:tr>
      <w:tr w:rsidR="00687E9D" w:rsidRPr="00F72291" w:rsidTr="0020657E">
        <w:trPr>
          <w:trHeight w:val="499"/>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color w:val="000000"/>
                <w:sz w:val="24"/>
                <w:szCs w:val="24"/>
              </w:rPr>
            </w:pPr>
            <w:r w:rsidRPr="00F72291">
              <w:rPr>
                <w:i/>
                <w:color w:val="000000"/>
                <w:sz w:val="24"/>
                <w:szCs w:val="24"/>
              </w:rPr>
              <w:t>При работе под автомобилем с применением инструмента ударного действия дополнительно:</w:t>
            </w:r>
          </w:p>
        </w:tc>
      </w:tr>
      <w:tr w:rsidR="00687E9D" w:rsidRPr="00F72291" w:rsidTr="0020657E">
        <w:trPr>
          <w:trHeight w:val="273"/>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Очки защитные или</w:t>
            </w:r>
          </w:p>
        </w:tc>
        <w:tc>
          <w:tcPr>
            <w:tcW w:w="1409" w:type="dxa"/>
          </w:tcPr>
          <w:p w:rsidR="00687E9D" w:rsidRPr="00F72291" w:rsidRDefault="00687E9D" w:rsidP="009B75B1">
            <w:pPr>
              <w:jc w:val="center"/>
              <w:rPr>
                <w:color w:val="000000"/>
                <w:sz w:val="24"/>
                <w:szCs w:val="24"/>
              </w:rPr>
            </w:pPr>
            <w:r w:rsidRPr="00F72291">
              <w:rPr>
                <w:color w:val="000000"/>
                <w:sz w:val="24"/>
                <w:szCs w:val="24"/>
              </w:rPr>
              <w:t>ЗП</w:t>
            </w:r>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до износа</w:t>
            </w:r>
          </w:p>
        </w:tc>
      </w:tr>
      <w:tr w:rsidR="00687E9D" w:rsidRPr="00F72291" w:rsidTr="0020657E">
        <w:trPr>
          <w:trHeight w:val="540"/>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щиток защитный лицевой</w:t>
            </w:r>
          </w:p>
        </w:tc>
        <w:tc>
          <w:tcPr>
            <w:tcW w:w="1409" w:type="dxa"/>
          </w:tcPr>
          <w:p w:rsidR="00687E9D" w:rsidRPr="00F72291" w:rsidRDefault="00687E9D" w:rsidP="009B75B1">
            <w:pPr>
              <w:jc w:val="center"/>
              <w:rPr>
                <w:color w:val="000000"/>
                <w:sz w:val="24"/>
                <w:szCs w:val="24"/>
              </w:rPr>
            </w:pPr>
            <w:r w:rsidRPr="00F72291">
              <w:rPr>
                <w:color w:val="000000"/>
                <w:sz w:val="24"/>
                <w:szCs w:val="24"/>
              </w:rPr>
              <w:t>КБТ</w:t>
            </w:r>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до износа</w:t>
            </w:r>
          </w:p>
        </w:tc>
      </w:tr>
      <w:tr w:rsidR="00687E9D" w:rsidRPr="00F72291" w:rsidTr="0020657E">
        <w:trPr>
          <w:trHeight w:val="225"/>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color w:val="000000"/>
                <w:sz w:val="24"/>
                <w:szCs w:val="24"/>
              </w:rPr>
              <w:t xml:space="preserve">Зимой при работе в </w:t>
            </w:r>
            <w:proofErr w:type="spellStart"/>
            <w:r w:rsidRPr="00F72291">
              <w:rPr>
                <w:i/>
                <w:color w:val="000000"/>
                <w:sz w:val="24"/>
                <w:szCs w:val="24"/>
              </w:rPr>
              <w:t>неотапливаемых</w:t>
            </w:r>
            <w:proofErr w:type="spellEnd"/>
            <w:r w:rsidRPr="00F72291">
              <w:rPr>
                <w:i/>
                <w:color w:val="000000"/>
                <w:sz w:val="24"/>
                <w:szCs w:val="24"/>
              </w:rPr>
              <w:t xml:space="preserve"> помещениях дополнительно:</w:t>
            </w:r>
          </w:p>
        </w:tc>
      </w:tr>
      <w:tr w:rsidR="00687E9D" w:rsidRPr="00F72291" w:rsidTr="0020657E">
        <w:trPr>
          <w:trHeight w:val="165"/>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 xml:space="preserve">Куртка хлопчатобумажная на утепляющей </w:t>
            </w:r>
            <w:r w:rsidRPr="00F72291">
              <w:rPr>
                <w:color w:val="000000"/>
                <w:sz w:val="24"/>
                <w:szCs w:val="24"/>
              </w:rPr>
              <w:lastRenderedPageBreak/>
              <w:t>прокладке</w:t>
            </w:r>
          </w:p>
        </w:tc>
        <w:tc>
          <w:tcPr>
            <w:tcW w:w="1409" w:type="dxa"/>
          </w:tcPr>
          <w:p w:rsidR="00687E9D" w:rsidRPr="00F72291" w:rsidRDefault="00687E9D" w:rsidP="009B75B1">
            <w:pPr>
              <w:jc w:val="center"/>
              <w:rPr>
                <w:color w:val="000000"/>
                <w:sz w:val="24"/>
                <w:szCs w:val="24"/>
              </w:rPr>
            </w:pPr>
            <w:proofErr w:type="spellStart"/>
            <w:r w:rsidRPr="00F72291">
              <w:rPr>
                <w:color w:val="000000"/>
                <w:sz w:val="24"/>
                <w:szCs w:val="24"/>
              </w:rPr>
              <w:lastRenderedPageBreak/>
              <w:t>Тн</w:t>
            </w:r>
            <w:proofErr w:type="spellEnd"/>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36</w:t>
            </w:r>
          </w:p>
        </w:tc>
      </w:tr>
      <w:tr w:rsidR="00687E9D" w:rsidRPr="00F72291" w:rsidTr="0020657E">
        <w:trPr>
          <w:trHeight w:val="285"/>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color w:val="000000"/>
                <w:sz w:val="24"/>
                <w:szCs w:val="24"/>
              </w:rPr>
              <w:t>Зимой на наружных работах дополнительно:</w:t>
            </w:r>
          </w:p>
        </w:tc>
      </w:tr>
      <w:tr w:rsidR="00687E9D" w:rsidRPr="00F72291" w:rsidTr="0020657E">
        <w:trPr>
          <w:trHeight w:val="165"/>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Костюм для защиты от пониженных температур из хлопчатобумажной ткани</w:t>
            </w:r>
          </w:p>
        </w:tc>
        <w:tc>
          <w:tcPr>
            <w:tcW w:w="1409" w:type="dxa"/>
          </w:tcPr>
          <w:p w:rsidR="00687E9D" w:rsidRPr="00F72291" w:rsidRDefault="00687E9D" w:rsidP="009B75B1">
            <w:pPr>
              <w:jc w:val="center"/>
              <w:rPr>
                <w:color w:val="000000"/>
                <w:sz w:val="24"/>
                <w:szCs w:val="24"/>
              </w:rPr>
            </w:pPr>
            <w:proofErr w:type="spellStart"/>
            <w:r w:rsidRPr="00F72291">
              <w:rPr>
                <w:color w:val="000000"/>
                <w:sz w:val="24"/>
                <w:szCs w:val="24"/>
              </w:rPr>
              <w:t>Тн</w:t>
            </w:r>
            <w:proofErr w:type="spellEnd"/>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36</w:t>
            </w:r>
          </w:p>
        </w:tc>
      </w:tr>
      <w:tr w:rsidR="00687E9D" w:rsidRPr="00F72291" w:rsidTr="0020657E">
        <w:trPr>
          <w:trHeight w:val="210"/>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 xml:space="preserve">Сапоги кирзовые утепленные на </w:t>
            </w:r>
            <w:proofErr w:type="spellStart"/>
            <w:r w:rsidRPr="00F72291">
              <w:rPr>
                <w:color w:val="000000"/>
                <w:sz w:val="24"/>
                <w:szCs w:val="24"/>
              </w:rPr>
              <w:t>маслобензостойкой</w:t>
            </w:r>
            <w:proofErr w:type="spellEnd"/>
            <w:r w:rsidRPr="00F72291">
              <w:rPr>
                <w:color w:val="000000"/>
                <w:sz w:val="24"/>
                <w:szCs w:val="24"/>
              </w:rPr>
              <w:t xml:space="preserve"> подошве</w:t>
            </w:r>
          </w:p>
        </w:tc>
        <w:tc>
          <w:tcPr>
            <w:tcW w:w="1409" w:type="dxa"/>
          </w:tcPr>
          <w:p w:rsidR="00687E9D" w:rsidRPr="00F72291" w:rsidRDefault="00687E9D" w:rsidP="009B75B1">
            <w:pPr>
              <w:jc w:val="center"/>
              <w:rPr>
                <w:color w:val="000000"/>
                <w:sz w:val="24"/>
                <w:szCs w:val="24"/>
              </w:rPr>
            </w:pPr>
            <w:r w:rsidRPr="00F72291">
              <w:rPr>
                <w:color w:val="000000"/>
                <w:sz w:val="24"/>
                <w:szCs w:val="24"/>
              </w:rPr>
              <w:t>Тн20</w:t>
            </w:r>
          </w:p>
          <w:p w:rsidR="00687E9D" w:rsidRPr="00F72291" w:rsidRDefault="00687E9D" w:rsidP="009B75B1">
            <w:pPr>
              <w:jc w:val="center"/>
              <w:rPr>
                <w:color w:val="000000"/>
                <w:sz w:val="24"/>
                <w:szCs w:val="24"/>
              </w:rPr>
            </w:pPr>
            <w:proofErr w:type="spellStart"/>
            <w:r w:rsidRPr="00F72291">
              <w:rPr>
                <w:color w:val="000000"/>
                <w:sz w:val="24"/>
                <w:szCs w:val="24"/>
              </w:rPr>
              <w:t>НсНм</w:t>
            </w:r>
            <w:proofErr w:type="spellEnd"/>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24</w:t>
            </w:r>
          </w:p>
        </w:tc>
      </w:tr>
      <w:tr w:rsidR="00687E9D" w:rsidRPr="00F72291" w:rsidTr="0020657E">
        <w:trPr>
          <w:trHeight w:val="210"/>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right="-108"/>
              <w:rPr>
                <w:sz w:val="24"/>
                <w:szCs w:val="24"/>
              </w:rPr>
            </w:pPr>
          </w:p>
        </w:tc>
        <w:tc>
          <w:tcPr>
            <w:tcW w:w="1575" w:type="dxa"/>
            <w:vMerge/>
          </w:tcPr>
          <w:p w:rsidR="00687E9D" w:rsidRPr="00F72291" w:rsidRDefault="00687E9D" w:rsidP="009B75B1">
            <w:pPr>
              <w:ind w:left="-108" w:right="-117"/>
              <w:rPr>
                <w:color w:val="FF0000"/>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Подшлемник зимний</w:t>
            </w:r>
          </w:p>
        </w:tc>
        <w:tc>
          <w:tcPr>
            <w:tcW w:w="1409" w:type="dxa"/>
          </w:tcPr>
          <w:p w:rsidR="00687E9D" w:rsidRPr="00F72291" w:rsidRDefault="00687E9D" w:rsidP="009B75B1">
            <w:pPr>
              <w:rPr>
                <w:color w:val="000000"/>
                <w:sz w:val="24"/>
                <w:szCs w:val="24"/>
              </w:rPr>
            </w:pPr>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24</w:t>
            </w:r>
          </w:p>
        </w:tc>
      </w:tr>
      <w:tr w:rsidR="00687E9D" w:rsidRPr="00F72291" w:rsidTr="0020657E">
        <w:trPr>
          <w:trHeight w:val="150"/>
        </w:trPr>
        <w:tc>
          <w:tcPr>
            <w:tcW w:w="540" w:type="dxa"/>
            <w:vMerge w:val="restart"/>
          </w:tcPr>
          <w:p w:rsidR="00687E9D" w:rsidRPr="00F72291" w:rsidRDefault="00687E9D" w:rsidP="009B75B1">
            <w:pPr>
              <w:jc w:val="center"/>
              <w:rPr>
                <w:sz w:val="24"/>
                <w:szCs w:val="24"/>
              </w:rPr>
            </w:pPr>
            <w:r w:rsidRPr="00F72291">
              <w:rPr>
                <w:sz w:val="24"/>
                <w:szCs w:val="24"/>
              </w:rPr>
              <w:t>2</w:t>
            </w:r>
          </w:p>
        </w:tc>
        <w:tc>
          <w:tcPr>
            <w:tcW w:w="1080" w:type="dxa"/>
            <w:vMerge w:val="restart"/>
          </w:tcPr>
          <w:p w:rsidR="00687E9D" w:rsidRPr="00F72291" w:rsidRDefault="00687E9D" w:rsidP="009B75B1">
            <w:pPr>
              <w:ind w:left="-107" w:right="-108"/>
              <w:rPr>
                <w:sz w:val="24"/>
                <w:szCs w:val="24"/>
              </w:rPr>
            </w:pPr>
            <w:r w:rsidRPr="00F72291">
              <w:rPr>
                <w:sz w:val="24"/>
                <w:szCs w:val="24"/>
              </w:rPr>
              <w:t>8332-001</w:t>
            </w:r>
          </w:p>
        </w:tc>
        <w:tc>
          <w:tcPr>
            <w:tcW w:w="1575" w:type="dxa"/>
            <w:vMerge w:val="restart"/>
          </w:tcPr>
          <w:p w:rsidR="00687E9D" w:rsidRPr="00F72291" w:rsidRDefault="00687E9D" w:rsidP="009B75B1">
            <w:pPr>
              <w:ind w:left="-108" w:right="-117"/>
              <w:rPr>
                <w:sz w:val="24"/>
                <w:szCs w:val="24"/>
              </w:rPr>
            </w:pPr>
            <w:r w:rsidRPr="00F72291">
              <w:rPr>
                <w:sz w:val="24"/>
                <w:szCs w:val="24"/>
              </w:rPr>
              <w:t>Водитель автомобиля грузового</w:t>
            </w:r>
          </w:p>
        </w:tc>
        <w:tc>
          <w:tcPr>
            <w:tcW w:w="2345" w:type="dxa"/>
            <w:vMerge w:val="restart"/>
          </w:tcPr>
          <w:p w:rsidR="00687E9D" w:rsidRPr="00F72291" w:rsidRDefault="00687E9D" w:rsidP="009B75B1">
            <w:pPr>
              <w:rPr>
                <w:sz w:val="24"/>
                <w:szCs w:val="24"/>
              </w:rPr>
            </w:pPr>
            <w:r w:rsidRPr="00F72291">
              <w:rPr>
                <w:i/>
                <w:sz w:val="24"/>
                <w:szCs w:val="24"/>
              </w:rPr>
              <w:t>п.2</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занятым эксплуатацией, техническим обслуживанием и ремонтом автомобильных транспортных средств, реконструкцией, ремонтом и содержанием автомобильных дорог (Постановление Минтруда и соцзащиты РБ от 08.12.2005 №166)</w:t>
            </w:r>
          </w:p>
        </w:tc>
        <w:tc>
          <w:tcPr>
            <w:tcW w:w="2408" w:type="dxa"/>
          </w:tcPr>
          <w:p w:rsidR="00687E9D" w:rsidRPr="00F72291" w:rsidRDefault="00687E9D" w:rsidP="009B75B1">
            <w:pPr>
              <w:rPr>
                <w:sz w:val="24"/>
                <w:szCs w:val="24"/>
              </w:rPr>
            </w:pPr>
            <w:r w:rsidRPr="00F72291">
              <w:rPr>
                <w:sz w:val="24"/>
                <w:szCs w:val="24"/>
              </w:rPr>
              <w:t>Костюм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rPr>
          <w:trHeight w:val="150"/>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 xml:space="preserve">Ботинки кожаные на </w:t>
            </w:r>
            <w:proofErr w:type="spellStart"/>
            <w:r w:rsidRPr="00F72291">
              <w:rPr>
                <w:sz w:val="24"/>
                <w:szCs w:val="24"/>
              </w:rPr>
              <w:t>маслобензостойкой</w:t>
            </w:r>
            <w:proofErr w:type="spellEnd"/>
            <w:r w:rsidRPr="00F72291">
              <w:rPr>
                <w:sz w:val="24"/>
                <w:szCs w:val="24"/>
              </w:rPr>
              <w:t xml:space="preserve"> подошве</w:t>
            </w:r>
          </w:p>
        </w:tc>
        <w:tc>
          <w:tcPr>
            <w:tcW w:w="1409" w:type="dxa"/>
          </w:tcPr>
          <w:p w:rsidR="00687E9D" w:rsidRPr="00F72291" w:rsidRDefault="00687E9D" w:rsidP="009B75B1">
            <w:pPr>
              <w:jc w:val="center"/>
              <w:rPr>
                <w:sz w:val="24"/>
                <w:szCs w:val="24"/>
              </w:rPr>
            </w:pPr>
            <w:proofErr w:type="spellStart"/>
            <w:r w:rsidRPr="00F72291">
              <w:rPr>
                <w:sz w:val="24"/>
                <w:szCs w:val="24"/>
              </w:rPr>
              <w:t>МиНсНм</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Головной убор</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Жилет сигнальный</w:t>
            </w:r>
          </w:p>
        </w:tc>
        <w:tc>
          <w:tcPr>
            <w:tcW w:w="1409" w:type="dxa"/>
          </w:tcPr>
          <w:p w:rsidR="00687E9D" w:rsidRPr="00F72291" w:rsidRDefault="00687E9D" w:rsidP="009B75B1">
            <w:pPr>
              <w:jc w:val="center"/>
              <w:rPr>
                <w:sz w:val="24"/>
                <w:szCs w:val="24"/>
              </w:rPr>
            </w:pPr>
            <w:r w:rsidRPr="00F72291">
              <w:rPr>
                <w:sz w:val="24"/>
                <w:szCs w:val="24"/>
              </w:rPr>
              <w:t>Со</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Костюм хлопчатобумажный для защиты от пониженных температур</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Сапоги кирзовые утепленные на </w:t>
            </w:r>
            <w:proofErr w:type="spellStart"/>
            <w:r w:rsidRPr="00F72291">
              <w:rPr>
                <w:sz w:val="24"/>
                <w:szCs w:val="24"/>
              </w:rPr>
              <w:t>маслобензостойкой</w:t>
            </w:r>
            <w:proofErr w:type="spellEnd"/>
            <w:r w:rsidRPr="00F72291">
              <w:rPr>
                <w:sz w:val="24"/>
                <w:szCs w:val="24"/>
              </w:rPr>
              <w:t xml:space="preserve"> подошве</w:t>
            </w:r>
          </w:p>
        </w:tc>
        <w:tc>
          <w:tcPr>
            <w:tcW w:w="1409" w:type="dxa"/>
          </w:tcPr>
          <w:p w:rsidR="00687E9D" w:rsidRPr="00F72291" w:rsidRDefault="00687E9D" w:rsidP="009B75B1">
            <w:pPr>
              <w:jc w:val="center"/>
              <w:rPr>
                <w:sz w:val="24"/>
                <w:szCs w:val="24"/>
              </w:rPr>
            </w:pPr>
            <w:r w:rsidRPr="00F72291">
              <w:rPr>
                <w:sz w:val="24"/>
                <w:szCs w:val="24"/>
              </w:rPr>
              <w:t>Тн20НсНм</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3</w:t>
            </w:r>
          </w:p>
        </w:tc>
        <w:tc>
          <w:tcPr>
            <w:tcW w:w="1080" w:type="dxa"/>
            <w:vMerge w:val="restart"/>
          </w:tcPr>
          <w:p w:rsidR="00687E9D" w:rsidRPr="00F72291" w:rsidRDefault="00687E9D" w:rsidP="009B75B1">
            <w:pPr>
              <w:ind w:left="-107" w:right="-108"/>
              <w:rPr>
                <w:sz w:val="24"/>
                <w:szCs w:val="24"/>
              </w:rPr>
            </w:pPr>
            <w:r w:rsidRPr="00F72291">
              <w:rPr>
                <w:sz w:val="24"/>
                <w:szCs w:val="24"/>
              </w:rPr>
              <w:t>8332-001</w:t>
            </w:r>
          </w:p>
        </w:tc>
        <w:tc>
          <w:tcPr>
            <w:tcW w:w="1575" w:type="dxa"/>
            <w:vMerge w:val="restart"/>
          </w:tcPr>
          <w:p w:rsidR="00687E9D" w:rsidRPr="00F72291" w:rsidRDefault="00687E9D" w:rsidP="009B75B1">
            <w:pPr>
              <w:ind w:left="-108" w:right="-117"/>
              <w:rPr>
                <w:sz w:val="24"/>
                <w:szCs w:val="24"/>
              </w:rPr>
            </w:pPr>
            <w:r w:rsidRPr="00F72291">
              <w:rPr>
                <w:sz w:val="24"/>
                <w:szCs w:val="24"/>
              </w:rPr>
              <w:t>Водитель автомобиля легкового</w:t>
            </w:r>
          </w:p>
        </w:tc>
        <w:tc>
          <w:tcPr>
            <w:tcW w:w="2345" w:type="dxa"/>
            <w:vMerge w:val="restart"/>
          </w:tcPr>
          <w:p w:rsidR="00687E9D" w:rsidRPr="00F72291" w:rsidRDefault="00687E9D" w:rsidP="009B75B1">
            <w:pPr>
              <w:rPr>
                <w:sz w:val="24"/>
                <w:szCs w:val="24"/>
              </w:rPr>
            </w:pPr>
            <w:r w:rsidRPr="00F72291">
              <w:rPr>
                <w:i/>
                <w:sz w:val="24"/>
                <w:szCs w:val="24"/>
              </w:rPr>
              <w:t>п.2</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занятым эксплуатацией, техническим обслуживанием и ремонтом автомобильных транспортных средств, реконструкцией, ремонтом и содержанием автомобильных дорог (Постановление Минтруда и </w:t>
            </w:r>
            <w:r w:rsidRPr="00F72291">
              <w:rPr>
                <w:sz w:val="24"/>
                <w:szCs w:val="24"/>
              </w:rPr>
              <w:lastRenderedPageBreak/>
              <w:t>соцзащиты РБ от 08.12.2005 №166)</w:t>
            </w:r>
          </w:p>
        </w:tc>
        <w:tc>
          <w:tcPr>
            <w:tcW w:w="5037" w:type="dxa"/>
            <w:gridSpan w:val="3"/>
          </w:tcPr>
          <w:p w:rsidR="00687E9D" w:rsidRPr="00F72291" w:rsidRDefault="00687E9D" w:rsidP="009B75B1">
            <w:pPr>
              <w:ind w:left="-112" w:right="-107"/>
              <w:jc w:val="center"/>
              <w:rPr>
                <w:i/>
                <w:sz w:val="24"/>
                <w:szCs w:val="24"/>
              </w:rPr>
            </w:pPr>
            <w:r w:rsidRPr="00F72291">
              <w:rPr>
                <w:i/>
                <w:sz w:val="24"/>
                <w:szCs w:val="24"/>
              </w:rPr>
              <w:lastRenderedPageBreak/>
              <w:t>При техническом обслуживании и текущем ремонте:</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Костюм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Ботинки кожаные на </w:t>
            </w:r>
            <w:proofErr w:type="spellStart"/>
            <w:r w:rsidRPr="00F72291">
              <w:rPr>
                <w:sz w:val="24"/>
                <w:szCs w:val="24"/>
              </w:rPr>
              <w:t>маслобензостойкой</w:t>
            </w:r>
            <w:proofErr w:type="spellEnd"/>
            <w:r w:rsidRPr="00F72291">
              <w:rPr>
                <w:sz w:val="24"/>
                <w:szCs w:val="24"/>
              </w:rPr>
              <w:t xml:space="preserve"> подошве</w:t>
            </w:r>
          </w:p>
        </w:tc>
        <w:tc>
          <w:tcPr>
            <w:tcW w:w="1409" w:type="dxa"/>
          </w:tcPr>
          <w:p w:rsidR="00687E9D" w:rsidRPr="00F72291" w:rsidRDefault="00687E9D" w:rsidP="009B75B1">
            <w:pPr>
              <w:jc w:val="center"/>
              <w:rPr>
                <w:sz w:val="24"/>
                <w:szCs w:val="24"/>
              </w:rPr>
            </w:pPr>
            <w:proofErr w:type="spellStart"/>
            <w:r w:rsidRPr="00F72291">
              <w:rPr>
                <w:sz w:val="24"/>
                <w:szCs w:val="24"/>
              </w:rPr>
              <w:t>МиНсНм</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Перчатки трикотажные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Куртка хлопчатобумажная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При участии в междугороднем и международном дорожном движении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Жилет сигнальный</w:t>
            </w:r>
          </w:p>
        </w:tc>
        <w:tc>
          <w:tcPr>
            <w:tcW w:w="1409" w:type="dxa"/>
          </w:tcPr>
          <w:p w:rsidR="00687E9D" w:rsidRPr="00F72291" w:rsidRDefault="00687E9D" w:rsidP="009B75B1">
            <w:pPr>
              <w:jc w:val="center"/>
              <w:rPr>
                <w:sz w:val="24"/>
                <w:szCs w:val="24"/>
              </w:rPr>
            </w:pPr>
            <w:r w:rsidRPr="00F72291">
              <w:rPr>
                <w:sz w:val="24"/>
                <w:szCs w:val="24"/>
              </w:rPr>
              <w:t>Со</w:t>
            </w:r>
          </w:p>
        </w:tc>
        <w:tc>
          <w:tcPr>
            <w:tcW w:w="1220" w:type="dxa"/>
          </w:tcPr>
          <w:p w:rsidR="00687E9D" w:rsidRPr="00F72291" w:rsidRDefault="00687E9D" w:rsidP="009B75B1">
            <w:pPr>
              <w:ind w:left="-112" w:right="-107"/>
              <w:jc w:val="center"/>
              <w:rPr>
                <w:sz w:val="24"/>
                <w:szCs w:val="24"/>
              </w:rPr>
            </w:pPr>
            <w:r w:rsidRPr="00F72291">
              <w:rPr>
                <w:sz w:val="24"/>
                <w:szCs w:val="24"/>
              </w:rPr>
              <w:t>дежурный</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lastRenderedPageBreak/>
              <w:t>4</w:t>
            </w:r>
          </w:p>
        </w:tc>
        <w:tc>
          <w:tcPr>
            <w:tcW w:w="1080" w:type="dxa"/>
            <w:vMerge w:val="restart"/>
          </w:tcPr>
          <w:p w:rsidR="00687E9D" w:rsidRPr="00F72291" w:rsidRDefault="00687E9D" w:rsidP="009B75B1">
            <w:pPr>
              <w:ind w:left="-107" w:right="-108"/>
              <w:rPr>
                <w:sz w:val="24"/>
                <w:szCs w:val="24"/>
              </w:rPr>
            </w:pPr>
            <w:r w:rsidRPr="00F72291">
              <w:rPr>
                <w:sz w:val="24"/>
                <w:szCs w:val="24"/>
              </w:rPr>
              <w:t>8344-001</w:t>
            </w:r>
          </w:p>
        </w:tc>
        <w:tc>
          <w:tcPr>
            <w:tcW w:w="1575" w:type="dxa"/>
            <w:vMerge w:val="restart"/>
          </w:tcPr>
          <w:p w:rsidR="00687E9D" w:rsidRPr="00F72291" w:rsidRDefault="00687E9D" w:rsidP="009B75B1">
            <w:pPr>
              <w:ind w:left="-108" w:right="-117"/>
              <w:rPr>
                <w:sz w:val="24"/>
                <w:szCs w:val="24"/>
              </w:rPr>
            </w:pPr>
            <w:r w:rsidRPr="00F72291">
              <w:rPr>
                <w:sz w:val="24"/>
                <w:szCs w:val="24"/>
              </w:rPr>
              <w:t>Водитель погрузчика</w:t>
            </w:r>
          </w:p>
        </w:tc>
        <w:tc>
          <w:tcPr>
            <w:tcW w:w="2345" w:type="dxa"/>
            <w:vMerge w:val="restart"/>
          </w:tcPr>
          <w:p w:rsidR="00687E9D" w:rsidRPr="00F72291" w:rsidRDefault="00687E9D" w:rsidP="009B75B1">
            <w:pPr>
              <w:rPr>
                <w:sz w:val="24"/>
                <w:szCs w:val="24"/>
              </w:rPr>
            </w:pPr>
            <w:r w:rsidRPr="00F72291">
              <w:rPr>
                <w:i/>
                <w:sz w:val="24"/>
                <w:szCs w:val="24"/>
              </w:rPr>
              <w:t>п.204</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687E9D" w:rsidRPr="00F72291" w:rsidRDefault="00687E9D" w:rsidP="009B75B1">
            <w:pPr>
              <w:jc w:val="both"/>
              <w:rPr>
                <w:sz w:val="24"/>
                <w:szCs w:val="24"/>
              </w:rPr>
            </w:pPr>
            <w:r w:rsidRPr="00F72291">
              <w:rPr>
                <w:sz w:val="24"/>
                <w:szCs w:val="24"/>
              </w:rPr>
              <w:t>Костюм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jc w:val="both"/>
              <w:rPr>
                <w:sz w:val="24"/>
                <w:szCs w:val="24"/>
              </w:rPr>
            </w:pPr>
            <w:r w:rsidRPr="00F72291">
              <w:rPr>
                <w:sz w:val="24"/>
                <w:szCs w:val="24"/>
              </w:rPr>
              <w:t>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Головной убор</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 xml:space="preserve">Зимой </w:t>
            </w:r>
            <w:proofErr w:type="spellStart"/>
            <w:r w:rsidRPr="00F72291">
              <w:rPr>
                <w:i/>
                <w:sz w:val="24"/>
                <w:szCs w:val="24"/>
              </w:rPr>
              <w:t>дополнитиельно</w:t>
            </w:r>
            <w:proofErr w:type="spellEnd"/>
            <w:r w:rsidRPr="00F72291">
              <w:rPr>
                <w:i/>
                <w:sz w:val="24"/>
                <w:szCs w:val="24"/>
              </w:rPr>
              <w:t>:</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Сапоги кирзовые утепленные на резиновой подошве</w:t>
            </w:r>
          </w:p>
        </w:tc>
        <w:tc>
          <w:tcPr>
            <w:tcW w:w="1409" w:type="dxa"/>
          </w:tcPr>
          <w:p w:rsidR="00687E9D" w:rsidRPr="00F72291" w:rsidRDefault="00687E9D" w:rsidP="009B75B1">
            <w:pPr>
              <w:jc w:val="center"/>
              <w:rPr>
                <w:sz w:val="24"/>
                <w:szCs w:val="24"/>
              </w:rPr>
            </w:pPr>
            <w:r w:rsidRPr="00F72291">
              <w:rPr>
                <w:sz w:val="24"/>
                <w:szCs w:val="24"/>
              </w:rPr>
              <w:t>СлТн30</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Рукавицы утепленные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5</w:t>
            </w:r>
          </w:p>
        </w:tc>
        <w:tc>
          <w:tcPr>
            <w:tcW w:w="1080" w:type="dxa"/>
            <w:vMerge w:val="restart"/>
          </w:tcPr>
          <w:p w:rsidR="00687E9D" w:rsidRPr="00F72291" w:rsidRDefault="00687E9D" w:rsidP="009B75B1">
            <w:pPr>
              <w:ind w:left="-107" w:right="-108"/>
              <w:rPr>
                <w:sz w:val="24"/>
                <w:szCs w:val="24"/>
              </w:rPr>
            </w:pPr>
            <w:r w:rsidRPr="00F72291">
              <w:rPr>
                <w:sz w:val="24"/>
                <w:szCs w:val="24"/>
              </w:rPr>
              <w:t>9333-001</w:t>
            </w:r>
          </w:p>
        </w:tc>
        <w:tc>
          <w:tcPr>
            <w:tcW w:w="1575" w:type="dxa"/>
            <w:vMerge w:val="restart"/>
          </w:tcPr>
          <w:p w:rsidR="00687E9D" w:rsidRPr="00F72291" w:rsidRDefault="00687E9D" w:rsidP="009B75B1">
            <w:pPr>
              <w:ind w:left="-108" w:right="-117"/>
              <w:rPr>
                <w:sz w:val="24"/>
                <w:szCs w:val="24"/>
              </w:rPr>
            </w:pPr>
            <w:r w:rsidRPr="00F72291">
              <w:rPr>
                <w:sz w:val="24"/>
                <w:szCs w:val="24"/>
              </w:rPr>
              <w:t>Грузчик</w:t>
            </w:r>
          </w:p>
        </w:tc>
        <w:tc>
          <w:tcPr>
            <w:tcW w:w="2345" w:type="dxa"/>
            <w:vMerge w:val="restart"/>
          </w:tcPr>
          <w:p w:rsidR="00687E9D" w:rsidRPr="00F72291" w:rsidRDefault="00687E9D" w:rsidP="009B75B1">
            <w:pPr>
              <w:rPr>
                <w:sz w:val="24"/>
                <w:szCs w:val="24"/>
              </w:rPr>
            </w:pPr>
            <w:r w:rsidRPr="00F72291">
              <w:rPr>
                <w:i/>
                <w:sz w:val="24"/>
                <w:szCs w:val="24"/>
              </w:rPr>
              <w:t>п.205</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687E9D" w:rsidRPr="00F72291" w:rsidRDefault="00687E9D" w:rsidP="009B75B1">
            <w:pPr>
              <w:rPr>
                <w:sz w:val="24"/>
                <w:szCs w:val="24"/>
              </w:rPr>
            </w:pPr>
            <w:r w:rsidRPr="00F72291">
              <w:rPr>
                <w:sz w:val="24"/>
                <w:szCs w:val="24"/>
              </w:rPr>
              <w:t>Костюм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 xml:space="preserve">Сапоги кирзовые с защитным носком (или </w:t>
            </w:r>
            <w:proofErr w:type="spellStart"/>
            <w:r w:rsidRPr="00F72291">
              <w:rPr>
                <w:sz w:val="24"/>
                <w:szCs w:val="24"/>
              </w:rPr>
              <w:t>полусапоги</w:t>
            </w:r>
            <w:proofErr w:type="spellEnd"/>
            <w:r w:rsidRPr="00F72291">
              <w:rPr>
                <w:sz w:val="24"/>
                <w:szCs w:val="24"/>
              </w:rPr>
              <w:t>)</w:t>
            </w:r>
          </w:p>
        </w:tc>
        <w:tc>
          <w:tcPr>
            <w:tcW w:w="1409" w:type="dxa"/>
          </w:tcPr>
          <w:p w:rsidR="00687E9D" w:rsidRPr="00F72291" w:rsidRDefault="00687E9D" w:rsidP="009B75B1">
            <w:pPr>
              <w:jc w:val="center"/>
              <w:rPr>
                <w:sz w:val="24"/>
                <w:szCs w:val="24"/>
              </w:rPr>
            </w:pPr>
            <w:r w:rsidRPr="00F72291">
              <w:rPr>
                <w:sz w:val="24"/>
                <w:szCs w:val="24"/>
              </w:rPr>
              <w:t>Мун200</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Сапоги резиновые</w:t>
            </w:r>
          </w:p>
        </w:tc>
        <w:tc>
          <w:tcPr>
            <w:tcW w:w="1409" w:type="dxa"/>
          </w:tcPr>
          <w:p w:rsidR="00687E9D" w:rsidRPr="00F72291" w:rsidRDefault="00687E9D" w:rsidP="009B75B1">
            <w:pPr>
              <w:jc w:val="center"/>
              <w:rPr>
                <w:sz w:val="24"/>
                <w:szCs w:val="24"/>
              </w:rPr>
            </w:pPr>
            <w:r w:rsidRPr="00F72291">
              <w:rPr>
                <w:sz w:val="24"/>
                <w:szCs w:val="24"/>
              </w:rPr>
              <w:t>В</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Рукавицы комбинированные </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Головной убор</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Плащ непромокаемый</w:t>
            </w:r>
          </w:p>
        </w:tc>
        <w:tc>
          <w:tcPr>
            <w:tcW w:w="1409" w:type="dxa"/>
          </w:tcPr>
          <w:p w:rsidR="00687E9D" w:rsidRPr="00F72291" w:rsidRDefault="00687E9D" w:rsidP="009B75B1">
            <w:pPr>
              <w:jc w:val="center"/>
              <w:rPr>
                <w:sz w:val="24"/>
                <w:szCs w:val="24"/>
              </w:rPr>
            </w:pPr>
            <w:proofErr w:type="spellStart"/>
            <w:r w:rsidRPr="00F72291">
              <w:rPr>
                <w:sz w:val="24"/>
                <w:szCs w:val="24"/>
              </w:rPr>
              <w:t>Вн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дежурный</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Респиратор</w:t>
            </w:r>
          </w:p>
        </w:tc>
        <w:tc>
          <w:tcPr>
            <w:tcW w:w="1409" w:type="dxa"/>
          </w:tcPr>
          <w:p w:rsidR="00687E9D" w:rsidRPr="00F72291" w:rsidRDefault="00687E9D" w:rsidP="009B75B1">
            <w:pPr>
              <w:jc w:val="center"/>
              <w:rPr>
                <w:sz w:val="24"/>
                <w:szCs w:val="24"/>
              </w:rPr>
            </w:pPr>
            <w:r w:rsidRPr="00F72291">
              <w:rPr>
                <w:sz w:val="24"/>
                <w:szCs w:val="24"/>
              </w:rPr>
              <w:t>ЗНТ</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Валяная обувь</w:t>
            </w:r>
          </w:p>
        </w:tc>
        <w:tc>
          <w:tcPr>
            <w:tcW w:w="1409" w:type="dxa"/>
          </w:tcPr>
          <w:p w:rsidR="00687E9D" w:rsidRPr="00F72291" w:rsidRDefault="00687E9D" w:rsidP="009B75B1">
            <w:pPr>
              <w:jc w:val="center"/>
              <w:rPr>
                <w:sz w:val="24"/>
                <w:szCs w:val="24"/>
              </w:rPr>
            </w:pPr>
            <w:r w:rsidRPr="00F72291">
              <w:rPr>
                <w:sz w:val="24"/>
                <w:szCs w:val="24"/>
              </w:rPr>
              <w:t>Тн20</w:t>
            </w:r>
          </w:p>
        </w:tc>
        <w:tc>
          <w:tcPr>
            <w:tcW w:w="1220" w:type="dxa"/>
          </w:tcPr>
          <w:p w:rsidR="00687E9D" w:rsidRPr="00F72291" w:rsidRDefault="00687E9D" w:rsidP="009B75B1">
            <w:pPr>
              <w:ind w:left="-112" w:right="-107"/>
              <w:jc w:val="center"/>
              <w:rPr>
                <w:sz w:val="24"/>
                <w:szCs w:val="24"/>
              </w:rPr>
            </w:pPr>
            <w:r w:rsidRPr="00F72291">
              <w:rPr>
                <w:sz w:val="24"/>
                <w:szCs w:val="24"/>
              </w:rPr>
              <w:t>48</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Галоши на валяную обувь</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Рукавицы утепленные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rPr>
          <w:trHeight w:val="820"/>
        </w:trPr>
        <w:tc>
          <w:tcPr>
            <w:tcW w:w="540" w:type="dxa"/>
          </w:tcPr>
          <w:p w:rsidR="00687E9D" w:rsidRPr="00F72291" w:rsidRDefault="00687E9D" w:rsidP="009B75B1">
            <w:pPr>
              <w:jc w:val="center"/>
              <w:rPr>
                <w:sz w:val="24"/>
                <w:szCs w:val="24"/>
              </w:rPr>
            </w:pPr>
            <w:r w:rsidRPr="00F72291">
              <w:rPr>
                <w:sz w:val="24"/>
                <w:szCs w:val="24"/>
              </w:rPr>
              <w:t>6</w:t>
            </w:r>
          </w:p>
        </w:tc>
        <w:tc>
          <w:tcPr>
            <w:tcW w:w="1080" w:type="dxa"/>
          </w:tcPr>
          <w:p w:rsidR="00687E9D" w:rsidRPr="00F72291" w:rsidRDefault="00687E9D" w:rsidP="009B75B1">
            <w:pPr>
              <w:ind w:left="-107" w:right="-108"/>
              <w:rPr>
                <w:sz w:val="24"/>
                <w:szCs w:val="24"/>
              </w:rPr>
            </w:pPr>
            <w:r w:rsidRPr="00F72291">
              <w:rPr>
                <w:sz w:val="24"/>
                <w:szCs w:val="24"/>
              </w:rPr>
              <w:t>2141-004</w:t>
            </w:r>
          </w:p>
        </w:tc>
        <w:tc>
          <w:tcPr>
            <w:tcW w:w="1575" w:type="dxa"/>
          </w:tcPr>
          <w:p w:rsidR="00687E9D" w:rsidRPr="00F72291" w:rsidRDefault="00687E9D" w:rsidP="009B75B1">
            <w:pPr>
              <w:ind w:left="-108" w:right="-117"/>
              <w:rPr>
                <w:sz w:val="24"/>
                <w:szCs w:val="24"/>
              </w:rPr>
            </w:pPr>
            <w:r w:rsidRPr="00F72291">
              <w:rPr>
                <w:sz w:val="24"/>
                <w:szCs w:val="24"/>
              </w:rPr>
              <w:t>Диспетчер автомобильного транспорта</w:t>
            </w:r>
          </w:p>
        </w:tc>
        <w:tc>
          <w:tcPr>
            <w:tcW w:w="2345" w:type="dxa"/>
          </w:tcPr>
          <w:p w:rsidR="00687E9D" w:rsidRPr="00F72291" w:rsidRDefault="00687E9D" w:rsidP="009B75B1">
            <w:pPr>
              <w:rPr>
                <w:sz w:val="24"/>
                <w:szCs w:val="24"/>
              </w:rPr>
            </w:pPr>
            <w:r w:rsidRPr="00F72291">
              <w:rPr>
                <w:i/>
                <w:sz w:val="24"/>
                <w:szCs w:val="24"/>
              </w:rPr>
              <w:t>п.18</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занятым эксплуатацией, техническим обслуживанием и ремонтом автомобильных транспортных </w:t>
            </w:r>
            <w:r w:rsidRPr="00F72291">
              <w:rPr>
                <w:sz w:val="24"/>
                <w:szCs w:val="24"/>
              </w:rPr>
              <w:lastRenderedPageBreak/>
              <w:t>средств, реконструкцией, ремонтом и содержанием автомобильных дорог (Постановление Минтруда и соцзащиты РБ от 08.12.2005 №166)</w:t>
            </w:r>
          </w:p>
        </w:tc>
        <w:tc>
          <w:tcPr>
            <w:tcW w:w="2408" w:type="dxa"/>
          </w:tcPr>
          <w:p w:rsidR="00687E9D" w:rsidRPr="00F72291" w:rsidRDefault="00687E9D" w:rsidP="009B75B1">
            <w:pPr>
              <w:rPr>
                <w:sz w:val="24"/>
                <w:szCs w:val="24"/>
              </w:rPr>
            </w:pPr>
            <w:r w:rsidRPr="00F72291">
              <w:rPr>
                <w:sz w:val="24"/>
                <w:szCs w:val="24"/>
              </w:rPr>
              <w:lastRenderedPageBreak/>
              <w:t>Костюм или халат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18</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lastRenderedPageBreak/>
              <w:t>7</w:t>
            </w:r>
          </w:p>
        </w:tc>
        <w:tc>
          <w:tcPr>
            <w:tcW w:w="1080" w:type="dxa"/>
            <w:vMerge w:val="restart"/>
          </w:tcPr>
          <w:p w:rsidR="00687E9D" w:rsidRPr="00F72291" w:rsidRDefault="00687E9D" w:rsidP="009B75B1">
            <w:pPr>
              <w:ind w:left="-107" w:right="-108"/>
              <w:rPr>
                <w:sz w:val="24"/>
                <w:szCs w:val="24"/>
              </w:rPr>
            </w:pPr>
            <w:r w:rsidRPr="00F72291">
              <w:rPr>
                <w:sz w:val="24"/>
                <w:szCs w:val="24"/>
              </w:rPr>
              <w:t>7119-002</w:t>
            </w:r>
          </w:p>
        </w:tc>
        <w:tc>
          <w:tcPr>
            <w:tcW w:w="1575" w:type="dxa"/>
            <w:vMerge w:val="restart"/>
          </w:tcPr>
          <w:p w:rsidR="00687E9D" w:rsidRPr="00F72291" w:rsidRDefault="00687E9D" w:rsidP="009B75B1">
            <w:pPr>
              <w:ind w:left="-108" w:right="-117"/>
              <w:rPr>
                <w:sz w:val="24"/>
                <w:szCs w:val="24"/>
              </w:rPr>
            </w:pPr>
            <w:r w:rsidRPr="00F72291">
              <w:rPr>
                <w:sz w:val="24"/>
                <w:szCs w:val="24"/>
              </w:rPr>
              <w:t>Дорожный рабочий</w:t>
            </w:r>
          </w:p>
        </w:tc>
        <w:tc>
          <w:tcPr>
            <w:tcW w:w="2345" w:type="dxa"/>
            <w:vMerge w:val="restart"/>
          </w:tcPr>
          <w:p w:rsidR="00687E9D" w:rsidRPr="00F72291" w:rsidRDefault="00687E9D" w:rsidP="009B75B1">
            <w:pPr>
              <w:rPr>
                <w:sz w:val="24"/>
                <w:szCs w:val="24"/>
              </w:rPr>
            </w:pPr>
            <w:r w:rsidRPr="00F72291">
              <w:rPr>
                <w:i/>
                <w:sz w:val="24"/>
                <w:szCs w:val="24"/>
              </w:rPr>
              <w:t>п.120</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687E9D" w:rsidRPr="00F72291" w:rsidRDefault="00687E9D" w:rsidP="009B75B1">
            <w:pPr>
              <w:rPr>
                <w:sz w:val="24"/>
                <w:szCs w:val="24"/>
              </w:rPr>
            </w:pPr>
            <w:r w:rsidRPr="00F72291">
              <w:rPr>
                <w:sz w:val="24"/>
                <w:szCs w:val="24"/>
              </w:rPr>
              <w:t>Костюм хлопчатобумажный</w:t>
            </w:r>
          </w:p>
        </w:tc>
        <w:tc>
          <w:tcPr>
            <w:tcW w:w="1409" w:type="dxa"/>
          </w:tcPr>
          <w:p w:rsidR="00687E9D" w:rsidRPr="00F72291" w:rsidRDefault="00687E9D" w:rsidP="009B75B1">
            <w:pPr>
              <w:jc w:val="center"/>
              <w:rPr>
                <w:sz w:val="24"/>
                <w:szCs w:val="24"/>
              </w:rPr>
            </w:pPr>
            <w:r w:rsidRPr="00F72291">
              <w:rPr>
                <w:sz w:val="24"/>
                <w:szCs w:val="24"/>
              </w:rPr>
              <w:t>3Ми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 или сапоги кирзовые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Головной убор</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Сапоги резиновые</w:t>
            </w:r>
          </w:p>
        </w:tc>
        <w:tc>
          <w:tcPr>
            <w:tcW w:w="1409" w:type="dxa"/>
          </w:tcPr>
          <w:p w:rsidR="00687E9D" w:rsidRPr="00F72291" w:rsidRDefault="00687E9D" w:rsidP="009B75B1">
            <w:pPr>
              <w:jc w:val="center"/>
              <w:rPr>
                <w:sz w:val="24"/>
                <w:szCs w:val="24"/>
              </w:rPr>
            </w:pPr>
            <w:r w:rsidRPr="00F72291">
              <w:rPr>
                <w:sz w:val="24"/>
                <w:szCs w:val="24"/>
              </w:rPr>
              <w:t>В</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Плащ непромокаемый</w:t>
            </w:r>
          </w:p>
        </w:tc>
        <w:tc>
          <w:tcPr>
            <w:tcW w:w="1409" w:type="dxa"/>
          </w:tcPr>
          <w:p w:rsidR="00687E9D" w:rsidRPr="00F72291" w:rsidRDefault="00687E9D" w:rsidP="009B75B1">
            <w:pPr>
              <w:jc w:val="center"/>
              <w:rPr>
                <w:sz w:val="24"/>
                <w:szCs w:val="24"/>
              </w:rPr>
            </w:pPr>
            <w:proofErr w:type="spellStart"/>
            <w:r w:rsidRPr="00F72291">
              <w:rPr>
                <w:sz w:val="24"/>
                <w:szCs w:val="24"/>
              </w:rPr>
              <w:t>Вн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Жилет сигнальный</w:t>
            </w:r>
          </w:p>
        </w:tc>
        <w:tc>
          <w:tcPr>
            <w:tcW w:w="1409" w:type="dxa"/>
          </w:tcPr>
          <w:p w:rsidR="00687E9D" w:rsidRPr="00F72291" w:rsidRDefault="00687E9D" w:rsidP="009B75B1">
            <w:pPr>
              <w:jc w:val="center"/>
              <w:rPr>
                <w:sz w:val="24"/>
                <w:szCs w:val="24"/>
              </w:rPr>
            </w:pPr>
            <w:r w:rsidRPr="00F72291">
              <w:rPr>
                <w:sz w:val="24"/>
                <w:szCs w:val="24"/>
              </w:rPr>
              <w:t>Со</w:t>
            </w:r>
          </w:p>
        </w:tc>
        <w:tc>
          <w:tcPr>
            <w:tcW w:w="1220" w:type="dxa"/>
          </w:tcPr>
          <w:p w:rsidR="00687E9D" w:rsidRPr="00F72291" w:rsidRDefault="00687E9D" w:rsidP="009B75B1">
            <w:pPr>
              <w:ind w:left="-112" w:right="-107"/>
              <w:jc w:val="center"/>
              <w:rPr>
                <w:sz w:val="24"/>
                <w:szCs w:val="24"/>
              </w:rPr>
            </w:pPr>
            <w:r w:rsidRPr="00F72291">
              <w:rPr>
                <w:sz w:val="24"/>
                <w:szCs w:val="24"/>
              </w:rPr>
              <w:t>дежурный</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Каска защитная</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Сапоги кирзовые утепленные на резиновой подошве</w:t>
            </w:r>
          </w:p>
        </w:tc>
        <w:tc>
          <w:tcPr>
            <w:tcW w:w="1409" w:type="dxa"/>
          </w:tcPr>
          <w:p w:rsidR="00687E9D" w:rsidRPr="00F72291" w:rsidRDefault="00687E9D" w:rsidP="009B75B1">
            <w:pPr>
              <w:jc w:val="center"/>
              <w:rPr>
                <w:sz w:val="24"/>
                <w:szCs w:val="24"/>
              </w:rPr>
            </w:pPr>
            <w:r w:rsidRPr="00F72291">
              <w:rPr>
                <w:sz w:val="24"/>
                <w:szCs w:val="24"/>
              </w:rPr>
              <w:t>СлТн30</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Рукавицы утепленные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Подшлемник зимний</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8</w:t>
            </w:r>
          </w:p>
        </w:tc>
        <w:tc>
          <w:tcPr>
            <w:tcW w:w="1080" w:type="dxa"/>
            <w:vMerge w:val="restart"/>
          </w:tcPr>
          <w:p w:rsidR="00687E9D" w:rsidRPr="00F72291" w:rsidRDefault="00687E9D" w:rsidP="009B75B1">
            <w:pPr>
              <w:ind w:left="-107" w:right="-108"/>
              <w:rPr>
                <w:sz w:val="24"/>
                <w:szCs w:val="24"/>
              </w:rPr>
            </w:pPr>
            <w:r w:rsidRPr="00F72291">
              <w:rPr>
                <w:sz w:val="24"/>
                <w:szCs w:val="24"/>
              </w:rPr>
              <w:t>7213-004</w:t>
            </w:r>
          </w:p>
        </w:tc>
        <w:tc>
          <w:tcPr>
            <w:tcW w:w="1575" w:type="dxa"/>
            <w:vMerge w:val="restart"/>
          </w:tcPr>
          <w:p w:rsidR="00687E9D" w:rsidRPr="00F72291" w:rsidRDefault="00687E9D" w:rsidP="009B75B1">
            <w:pPr>
              <w:ind w:left="-108" w:right="-117"/>
              <w:rPr>
                <w:sz w:val="24"/>
                <w:szCs w:val="24"/>
              </w:rPr>
            </w:pPr>
            <w:r w:rsidRPr="00F72291">
              <w:rPr>
                <w:sz w:val="24"/>
                <w:szCs w:val="24"/>
              </w:rPr>
              <w:t>Жестянщик</w:t>
            </w:r>
          </w:p>
        </w:tc>
        <w:tc>
          <w:tcPr>
            <w:tcW w:w="2345" w:type="dxa"/>
            <w:vMerge w:val="restart"/>
          </w:tcPr>
          <w:p w:rsidR="00687E9D" w:rsidRPr="00F72291" w:rsidRDefault="00687E9D" w:rsidP="009B75B1">
            <w:pPr>
              <w:rPr>
                <w:sz w:val="24"/>
                <w:szCs w:val="24"/>
              </w:rPr>
            </w:pPr>
            <w:r w:rsidRPr="00F72291">
              <w:rPr>
                <w:i/>
                <w:sz w:val="24"/>
                <w:szCs w:val="24"/>
              </w:rPr>
              <w:t>п.211</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занятым в машиностроении и металлообрабатывающих производствах (Постановление Минтруда и соцзащиты РБ от 26.11.2003 №150)</w:t>
            </w:r>
          </w:p>
        </w:tc>
        <w:tc>
          <w:tcPr>
            <w:tcW w:w="2408" w:type="dxa"/>
          </w:tcPr>
          <w:p w:rsidR="00687E9D" w:rsidRPr="00F72291" w:rsidRDefault="00687E9D" w:rsidP="009B75B1">
            <w:pPr>
              <w:rPr>
                <w:sz w:val="24"/>
                <w:szCs w:val="24"/>
              </w:rPr>
            </w:pPr>
            <w:r w:rsidRPr="00F72291">
              <w:rPr>
                <w:sz w:val="24"/>
                <w:szCs w:val="24"/>
              </w:rPr>
              <w:t>Костюм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 с защитным носком</w:t>
            </w:r>
          </w:p>
        </w:tc>
        <w:tc>
          <w:tcPr>
            <w:tcW w:w="1409" w:type="dxa"/>
          </w:tcPr>
          <w:p w:rsidR="00687E9D" w:rsidRPr="00F72291" w:rsidRDefault="00687E9D" w:rsidP="009B75B1">
            <w:pPr>
              <w:jc w:val="center"/>
              <w:rPr>
                <w:sz w:val="24"/>
                <w:szCs w:val="24"/>
              </w:rPr>
            </w:pPr>
            <w:r w:rsidRPr="00F72291">
              <w:rPr>
                <w:sz w:val="24"/>
                <w:szCs w:val="24"/>
              </w:rPr>
              <w:t>Мун200</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Рукавицы с резинотканевым наладонником (или перчатки кожаные)</w:t>
            </w:r>
          </w:p>
        </w:tc>
        <w:tc>
          <w:tcPr>
            <w:tcW w:w="1409" w:type="dxa"/>
          </w:tcPr>
          <w:p w:rsidR="00687E9D" w:rsidRPr="00F72291" w:rsidRDefault="00687E9D" w:rsidP="009B75B1">
            <w:pPr>
              <w:jc w:val="center"/>
              <w:rPr>
                <w:sz w:val="24"/>
                <w:szCs w:val="24"/>
              </w:rPr>
            </w:pPr>
            <w:proofErr w:type="spellStart"/>
            <w:r w:rsidRPr="00F72291">
              <w:rPr>
                <w:sz w:val="24"/>
                <w:szCs w:val="24"/>
              </w:rPr>
              <w:t>МиМп</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Нарукавники брезентовые</w:t>
            </w:r>
          </w:p>
        </w:tc>
        <w:tc>
          <w:tcPr>
            <w:tcW w:w="1409" w:type="dxa"/>
          </w:tcPr>
          <w:p w:rsidR="00687E9D" w:rsidRPr="00F72291" w:rsidRDefault="00687E9D" w:rsidP="009B75B1">
            <w:pPr>
              <w:jc w:val="center"/>
              <w:rPr>
                <w:sz w:val="24"/>
                <w:szCs w:val="24"/>
              </w:rPr>
            </w:pPr>
            <w:proofErr w:type="spellStart"/>
            <w:r w:rsidRPr="00F72291">
              <w:rPr>
                <w:sz w:val="24"/>
                <w:szCs w:val="24"/>
              </w:rPr>
              <w:t>ЗМп</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Фартук брезентовый с нагрудником</w:t>
            </w:r>
          </w:p>
        </w:tc>
        <w:tc>
          <w:tcPr>
            <w:tcW w:w="1409" w:type="dxa"/>
          </w:tcPr>
          <w:p w:rsidR="00687E9D" w:rsidRPr="00F72291" w:rsidRDefault="00687E9D" w:rsidP="009B75B1">
            <w:pPr>
              <w:jc w:val="center"/>
              <w:rPr>
                <w:sz w:val="24"/>
                <w:szCs w:val="24"/>
              </w:rPr>
            </w:pPr>
            <w:r w:rsidRPr="00F72291">
              <w:rPr>
                <w:sz w:val="24"/>
                <w:szCs w:val="24"/>
              </w:rPr>
              <w:t>3Мп</w:t>
            </w:r>
          </w:p>
        </w:tc>
        <w:tc>
          <w:tcPr>
            <w:tcW w:w="1220" w:type="dxa"/>
          </w:tcPr>
          <w:p w:rsidR="00687E9D" w:rsidRPr="00F72291" w:rsidRDefault="00687E9D" w:rsidP="009B75B1">
            <w:pPr>
              <w:ind w:left="-112" w:right="-107"/>
              <w:jc w:val="center"/>
              <w:rPr>
                <w:sz w:val="24"/>
                <w:szCs w:val="24"/>
              </w:rPr>
            </w:pPr>
            <w:r w:rsidRPr="00F72291">
              <w:rPr>
                <w:sz w:val="24"/>
                <w:szCs w:val="24"/>
              </w:rPr>
              <w:t>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Очки защитные</w:t>
            </w:r>
          </w:p>
        </w:tc>
        <w:tc>
          <w:tcPr>
            <w:tcW w:w="1409" w:type="dxa"/>
          </w:tcPr>
          <w:p w:rsidR="00687E9D" w:rsidRPr="00F72291" w:rsidRDefault="00687E9D" w:rsidP="009B75B1">
            <w:pPr>
              <w:jc w:val="center"/>
              <w:rPr>
                <w:sz w:val="24"/>
                <w:szCs w:val="24"/>
              </w:rPr>
            </w:pPr>
            <w:r w:rsidRPr="00F72291">
              <w:rPr>
                <w:sz w:val="24"/>
                <w:szCs w:val="24"/>
              </w:rPr>
              <w:t>ЗП</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Головной убор</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pStyle w:val="table10"/>
              <w:jc w:val="both"/>
              <w:rPr>
                <w:sz w:val="24"/>
                <w:szCs w:val="24"/>
              </w:rPr>
            </w:pPr>
            <w:r w:rsidRPr="00F72291">
              <w:rPr>
                <w:sz w:val="24"/>
                <w:szCs w:val="24"/>
              </w:rPr>
              <w:t xml:space="preserve">Наушники </w:t>
            </w:r>
            <w:proofErr w:type="spellStart"/>
            <w:r w:rsidRPr="00F72291">
              <w:rPr>
                <w:sz w:val="24"/>
                <w:szCs w:val="24"/>
              </w:rPr>
              <w:t>противошумные</w:t>
            </w:r>
            <w:proofErr w:type="spellEnd"/>
          </w:p>
        </w:tc>
        <w:tc>
          <w:tcPr>
            <w:tcW w:w="1409" w:type="dxa"/>
          </w:tcPr>
          <w:p w:rsidR="00687E9D" w:rsidRPr="00F72291" w:rsidRDefault="00687E9D" w:rsidP="009B75B1">
            <w:pPr>
              <w:pStyle w:val="table10"/>
              <w:jc w:val="center"/>
              <w:rPr>
                <w:sz w:val="24"/>
                <w:szCs w:val="24"/>
              </w:rPr>
            </w:pPr>
          </w:p>
        </w:tc>
        <w:tc>
          <w:tcPr>
            <w:tcW w:w="1220" w:type="dxa"/>
          </w:tcPr>
          <w:p w:rsidR="00687E9D" w:rsidRPr="00F72291" w:rsidRDefault="00687E9D" w:rsidP="009B75B1">
            <w:pPr>
              <w:pStyle w:val="table10"/>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w:t>
            </w:r>
            <w:r w:rsidRPr="00F72291">
              <w:rPr>
                <w:sz w:val="24"/>
                <w:szCs w:val="24"/>
              </w:rPr>
              <w:lastRenderedPageBreak/>
              <w:t>хлопчатобумажные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lastRenderedPageBreak/>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Сапоги кирзовые утепленные </w:t>
            </w:r>
          </w:p>
        </w:tc>
        <w:tc>
          <w:tcPr>
            <w:tcW w:w="1409" w:type="dxa"/>
          </w:tcPr>
          <w:p w:rsidR="00687E9D" w:rsidRPr="00F72291" w:rsidRDefault="00687E9D" w:rsidP="009B75B1">
            <w:pPr>
              <w:jc w:val="center"/>
              <w:rPr>
                <w:sz w:val="24"/>
                <w:szCs w:val="24"/>
              </w:rPr>
            </w:pPr>
            <w:r w:rsidRPr="00F72291">
              <w:rPr>
                <w:sz w:val="24"/>
                <w:szCs w:val="24"/>
              </w:rPr>
              <w:t>Тн20</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9</w:t>
            </w:r>
          </w:p>
        </w:tc>
        <w:tc>
          <w:tcPr>
            <w:tcW w:w="1080" w:type="dxa"/>
            <w:vMerge w:val="restart"/>
          </w:tcPr>
          <w:p w:rsidR="00687E9D" w:rsidRPr="00F72291" w:rsidRDefault="00687E9D" w:rsidP="009B75B1">
            <w:pPr>
              <w:ind w:left="-107" w:right="-108"/>
              <w:rPr>
                <w:sz w:val="24"/>
                <w:szCs w:val="24"/>
              </w:rPr>
            </w:pPr>
            <w:r w:rsidRPr="00F72291">
              <w:rPr>
                <w:sz w:val="24"/>
                <w:szCs w:val="24"/>
              </w:rPr>
              <w:t>1324-030</w:t>
            </w:r>
          </w:p>
        </w:tc>
        <w:tc>
          <w:tcPr>
            <w:tcW w:w="1575" w:type="dxa"/>
            <w:vMerge w:val="restart"/>
          </w:tcPr>
          <w:p w:rsidR="00687E9D" w:rsidRPr="00F72291" w:rsidRDefault="00687E9D" w:rsidP="009B75B1">
            <w:pPr>
              <w:ind w:left="-108" w:right="-117"/>
              <w:rPr>
                <w:sz w:val="24"/>
                <w:szCs w:val="24"/>
              </w:rPr>
            </w:pPr>
            <w:r w:rsidRPr="00F72291">
              <w:rPr>
                <w:sz w:val="24"/>
                <w:szCs w:val="24"/>
              </w:rPr>
              <w:t>Заведующий складом</w:t>
            </w:r>
          </w:p>
        </w:tc>
        <w:tc>
          <w:tcPr>
            <w:tcW w:w="2345" w:type="dxa"/>
            <w:vMerge w:val="restart"/>
          </w:tcPr>
          <w:p w:rsidR="00687E9D" w:rsidRPr="00F72291" w:rsidRDefault="00687E9D" w:rsidP="009B75B1">
            <w:pPr>
              <w:rPr>
                <w:sz w:val="24"/>
                <w:szCs w:val="24"/>
              </w:rPr>
            </w:pPr>
            <w:r w:rsidRPr="00F72291">
              <w:rPr>
                <w:i/>
                <w:sz w:val="24"/>
                <w:szCs w:val="24"/>
              </w:rPr>
              <w:t>п.187</w:t>
            </w:r>
            <w:r w:rsidRPr="00F72291">
              <w:rPr>
                <w:sz w:val="24"/>
                <w:szCs w:val="24"/>
              </w:rPr>
              <w:t xml:space="preserve"> Типовые нормы бесплатной выдачи </w:t>
            </w:r>
            <w:proofErr w:type="gramStart"/>
            <w:r w:rsidRPr="00F72291">
              <w:rPr>
                <w:sz w:val="24"/>
                <w:szCs w:val="24"/>
              </w:rPr>
              <w:t>СИЗ</w:t>
            </w:r>
            <w:proofErr w:type="gramEnd"/>
            <w:r w:rsidRPr="00F72291">
              <w:rPr>
                <w:sz w:val="24"/>
                <w:szCs w:val="24"/>
              </w:rPr>
              <w:t xml:space="preserve"> работникам общих профессий и должностей для всех отраслей экономики (Постановление Минтруда и соцзащиты РБ от 22.09.2006 №110)</w:t>
            </w:r>
          </w:p>
        </w:tc>
        <w:tc>
          <w:tcPr>
            <w:tcW w:w="2408" w:type="dxa"/>
          </w:tcPr>
          <w:p w:rsidR="00687E9D" w:rsidRPr="00F72291" w:rsidRDefault="00687E9D" w:rsidP="009B75B1">
            <w:pPr>
              <w:rPr>
                <w:sz w:val="24"/>
                <w:szCs w:val="24"/>
              </w:rPr>
            </w:pPr>
            <w:r w:rsidRPr="00F72291">
              <w:rPr>
                <w:sz w:val="24"/>
                <w:szCs w:val="24"/>
              </w:rPr>
              <w:t>Костюм или халат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Перчатки трикотажные (рукавицы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Головной убор</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rPr>
          <w:trHeight w:val="460"/>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Плащ непромокаемый с капюшоном</w:t>
            </w:r>
          </w:p>
        </w:tc>
        <w:tc>
          <w:tcPr>
            <w:tcW w:w="1409" w:type="dxa"/>
          </w:tcPr>
          <w:p w:rsidR="00687E9D" w:rsidRPr="00F72291" w:rsidRDefault="00687E9D" w:rsidP="009B75B1">
            <w:pPr>
              <w:jc w:val="center"/>
              <w:rPr>
                <w:sz w:val="24"/>
                <w:szCs w:val="24"/>
              </w:rPr>
            </w:pPr>
            <w:proofErr w:type="spellStart"/>
            <w:r w:rsidRPr="00F72291">
              <w:rPr>
                <w:sz w:val="24"/>
                <w:szCs w:val="24"/>
              </w:rPr>
              <w:t>Вн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дежурный</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Сапоги резиновые</w:t>
            </w:r>
          </w:p>
        </w:tc>
        <w:tc>
          <w:tcPr>
            <w:tcW w:w="1409" w:type="dxa"/>
          </w:tcPr>
          <w:p w:rsidR="00687E9D" w:rsidRPr="00F72291" w:rsidRDefault="00687E9D" w:rsidP="009B75B1">
            <w:pPr>
              <w:jc w:val="center"/>
              <w:rPr>
                <w:sz w:val="24"/>
                <w:szCs w:val="24"/>
              </w:rPr>
            </w:pPr>
            <w:r w:rsidRPr="00F72291">
              <w:rPr>
                <w:sz w:val="24"/>
                <w:szCs w:val="24"/>
              </w:rPr>
              <w:t>В</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Валяная обувь</w:t>
            </w:r>
          </w:p>
        </w:tc>
        <w:tc>
          <w:tcPr>
            <w:tcW w:w="1409" w:type="dxa"/>
          </w:tcPr>
          <w:p w:rsidR="00687E9D" w:rsidRPr="00F72291" w:rsidRDefault="00687E9D" w:rsidP="009B75B1">
            <w:pPr>
              <w:jc w:val="center"/>
              <w:rPr>
                <w:sz w:val="24"/>
                <w:szCs w:val="24"/>
              </w:rPr>
            </w:pPr>
            <w:r w:rsidRPr="00F72291">
              <w:rPr>
                <w:sz w:val="24"/>
                <w:szCs w:val="24"/>
              </w:rPr>
              <w:t>Тн20</w:t>
            </w:r>
          </w:p>
        </w:tc>
        <w:tc>
          <w:tcPr>
            <w:tcW w:w="1220" w:type="dxa"/>
          </w:tcPr>
          <w:p w:rsidR="00687E9D" w:rsidRPr="00F72291" w:rsidRDefault="00687E9D" w:rsidP="009B75B1">
            <w:pPr>
              <w:jc w:val="center"/>
              <w:rPr>
                <w:sz w:val="24"/>
                <w:szCs w:val="24"/>
              </w:rPr>
            </w:pPr>
            <w:r w:rsidRPr="00F72291">
              <w:rPr>
                <w:sz w:val="24"/>
                <w:szCs w:val="24"/>
              </w:rPr>
              <w:t>48</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Галоши на валяную обувь</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Рукавицы утепленные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Головной убор зимний</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10</w:t>
            </w:r>
          </w:p>
        </w:tc>
        <w:tc>
          <w:tcPr>
            <w:tcW w:w="1080" w:type="dxa"/>
            <w:vMerge w:val="restart"/>
          </w:tcPr>
          <w:p w:rsidR="00687E9D" w:rsidRPr="00F72291" w:rsidRDefault="00687E9D" w:rsidP="009B75B1">
            <w:pPr>
              <w:ind w:left="-107" w:right="-108"/>
              <w:rPr>
                <w:sz w:val="24"/>
                <w:szCs w:val="24"/>
              </w:rPr>
            </w:pPr>
            <w:r w:rsidRPr="00F72291">
              <w:rPr>
                <w:sz w:val="24"/>
                <w:szCs w:val="24"/>
              </w:rPr>
              <w:t>2151-010</w:t>
            </w:r>
          </w:p>
        </w:tc>
        <w:tc>
          <w:tcPr>
            <w:tcW w:w="1575" w:type="dxa"/>
            <w:vMerge w:val="restart"/>
          </w:tcPr>
          <w:p w:rsidR="00687E9D" w:rsidRPr="00F72291" w:rsidRDefault="00687E9D" w:rsidP="009B75B1">
            <w:pPr>
              <w:ind w:left="-108" w:right="-117"/>
              <w:rPr>
                <w:sz w:val="24"/>
                <w:szCs w:val="24"/>
              </w:rPr>
            </w:pPr>
            <w:r w:rsidRPr="00F72291">
              <w:rPr>
                <w:bCs/>
                <w:sz w:val="24"/>
                <w:szCs w:val="24"/>
              </w:rPr>
              <w:t>Инженер по контрольно-измерительным приборам и средствам автоматики</w:t>
            </w:r>
          </w:p>
        </w:tc>
        <w:tc>
          <w:tcPr>
            <w:tcW w:w="2345" w:type="dxa"/>
            <w:vMerge w:val="restart"/>
          </w:tcPr>
          <w:p w:rsidR="00687E9D" w:rsidRPr="00F72291" w:rsidRDefault="00687E9D" w:rsidP="009B75B1">
            <w:pPr>
              <w:rPr>
                <w:sz w:val="24"/>
                <w:szCs w:val="24"/>
              </w:rPr>
            </w:pPr>
            <w:r w:rsidRPr="00F72291">
              <w:rPr>
                <w:i/>
                <w:sz w:val="24"/>
                <w:szCs w:val="24"/>
              </w:rPr>
              <w:t>п.91</w:t>
            </w:r>
            <w:r w:rsidRPr="00F72291">
              <w:rPr>
                <w:sz w:val="24"/>
                <w:szCs w:val="24"/>
              </w:rPr>
              <w:t xml:space="preserve"> Типовые нормы бесплатной выдачи СИЗ работникам занятым производством и распределением электрической и тепловой энергии, осуществляющим надзор в отношении потребителей электрической и тепловой энергии и их обслуживание (Постановление Минтруда и соцзащиты РБ от 15.11.2006 №145)</w:t>
            </w:r>
          </w:p>
        </w:tc>
        <w:tc>
          <w:tcPr>
            <w:tcW w:w="2408" w:type="dxa"/>
          </w:tcPr>
          <w:p w:rsidR="00687E9D" w:rsidRPr="00F72291" w:rsidRDefault="00687E9D" w:rsidP="009B75B1">
            <w:pPr>
              <w:rPr>
                <w:sz w:val="24"/>
                <w:szCs w:val="24"/>
              </w:rPr>
            </w:pPr>
            <w:r w:rsidRPr="00F72291">
              <w:rPr>
                <w:sz w:val="24"/>
                <w:szCs w:val="24"/>
              </w:rPr>
              <w:t>Костюм или халат хлопчатобумажный</w:t>
            </w:r>
          </w:p>
        </w:tc>
        <w:tc>
          <w:tcPr>
            <w:tcW w:w="1409" w:type="dxa"/>
          </w:tcPr>
          <w:p w:rsidR="00687E9D" w:rsidRPr="00F72291" w:rsidRDefault="00687E9D" w:rsidP="009B75B1">
            <w:pPr>
              <w:jc w:val="center"/>
              <w:rPr>
                <w:sz w:val="24"/>
                <w:szCs w:val="24"/>
              </w:rPr>
            </w:pPr>
            <w:r w:rsidRPr="00F72291">
              <w:rPr>
                <w:sz w:val="24"/>
                <w:szCs w:val="24"/>
              </w:rPr>
              <w:t>3Ми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 либо сапоги кожаные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Рукавицы хлопчатобумажные</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на наружных работах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Костюм для защиты от пониженных температур из хлопчатобумажной ткани</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11</w:t>
            </w:r>
          </w:p>
        </w:tc>
        <w:tc>
          <w:tcPr>
            <w:tcW w:w="1080" w:type="dxa"/>
            <w:vMerge w:val="restart"/>
          </w:tcPr>
          <w:p w:rsidR="00687E9D" w:rsidRPr="00F72291" w:rsidRDefault="00687E9D" w:rsidP="009B75B1">
            <w:pPr>
              <w:ind w:left="-107" w:right="-108"/>
              <w:rPr>
                <w:sz w:val="24"/>
                <w:szCs w:val="24"/>
              </w:rPr>
            </w:pPr>
            <w:r w:rsidRPr="00F72291">
              <w:rPr>
                <w:sz w:val="24"/>
                <w:szCs w:val="24"/>
              </w:rPr>
              <w:t>2143-001</w:t>
            </w:r>
          </w:p>
        </w:tc>
        <w:tc>
          <w:tcPr>
            <w:tcW w:w="1575" w:type="dxa"/>
            <w:vMerge w:val="restart"/>
          </w:tcPr>
          <w:p w:rsidR="00687E9D" w:rsidRPr="00F72291" w:rsidRDefault="00687E9D" w:rsidP="009B75B1">
            <w:pPr>
              <w:ind w:left="-108" w:right="-117"/>
              <w:rPr>
                <w:sz w:val="24"/>
                <w:szCs w:val="24"/>
              </w:rPr>
            </w:pPr>
            <w:r w:rsidRPr="00F72291">
              <w:rPr>
                <w:sz w:val="24"/>
                <w:szCs w:val="24"/>
              </w:rPr>
              <w:t>Инженер по охране окружающей среды</w:t>
            </w:r>
          </w:p>
        </w:tc>
        <w:tc>
          <w:tcPr>
            <w:tcW w:w="2345" w:type="dxa"/>
            <w:vMerge w:val="restart"/>
          </w:tcPr>
          <w:p w:rsidR="00687E9D" w:rsidRPr="00F72291" w:rsidRDefault="00687E9D" w:rsidP="009B75B1">
            <w:pPr>
              <w:rPr>
                <w:sz w:val="24"/>
                <w:szCs w:val="24"/>
              </w:rPr>
            </w:pPr>
            <w:r w:rsidRPr="00F72291">
              <w:rPr>
                <w:i/>
                <w:sz w:val="24"/>
                <w:szCs w:val="24"/>
              </w:rPr>
              <w:t>п.196</w:t>
            </w:r>
            <w:r w:rsidRPr="00F72291">
              <w:rPr>
                <w:sz w:val="24"/>
                <w:szCs w:val="24"/>
              </w:rPr>
              <w:t xml:space="preserve"> Типовые нормы бесплатной выдачи </w:t>
            </w:r>
            <w:proofErr w:type="gramStart"/>
            <w:r w:rsidRPr="00F72291">
              <w:rPr>
                <w:sz w:val="24"/>
                <w:szCs w:val="24"/>
              </w:rPr>
              <w:t>СИЗ</w:t>
            </w:r>
            <w:proofErr w:type="gramEnd"/>
            <w:r w:rsidRPr="00F72291">
              <w:rPr>
                <w:sz w:val="24"/>
                <w:szCs w:val="24"/>
              </w:rPr>
              <w:t xml:space="preserve"> работникам общих профессий и </w:t>
            </w:r>
            <w:r w:rsidRPr="00F72291">
              <w:rPr>
                <w:sz w:val="24"/>
                <w:szCs w:val="24"/>
              </w:rPr>
              <w:lastRenderedPageBreak/>
              <w:t>должностей для всех отраслей экономики (Постановление Минтруда и соцзащиты РБ от 22.09.2006 №110)</w:t>
            </w:r>
          </w:p>
        </w:tc>
        <w:tc>
          <w:tcPr>
            <w:tcW w:w="2408" w:type="dxa"/>
          </w:tcPr>
          <w:p w:rsidR="00687E9D" w:rsidRPr="00F72291" w:rsidRDefault="00687E9D" w:rsidP="009B75B1">
            <w:pPr>
              <w:rPr>
                <w:sz w:val="24"/>
                <w:szCs w:val="24"/>
              </w:rPr>
            </w:pPr>
            <w:r w:rsidRPr="00F72291">
              <w:rPr>
                <w:sz w:val="24"/>
                <w:szCs w:val="24"/>
              </w:rPr>
              <w:lastRenderedPageBreak/>
              <w:t>Костюм или халат хлопчатобумажный</w:t>
            </w:r>
          </w:p>
        </w:tc>
        <w:tc>
          <w:tcPr>
            <w:tcW w:w="1409" w:type="dxa"/>
          </w:tcPr>
          <w:p w:rsidR="00687E9D" w:rsidRPr="00F72291" w:rsidRDefault="00687E9D" w:rsidP="009B75B1">
            <w:pPr>
              <w:jc w:val="center"/>
              <w:rPr>
                <w:sz w:val="24"/>
                <w:szCs w:val="24"/>
              </w:rPr>
            </w:pPr>
            <w:r w:rsidRPr="00F72291">
              <w:rPr>
                <w:sz w:val="24"/>
                <w:szCs w:val="24"/>
              </w:rPr>
              <w:t>3Ми</w:t>
            </w:r>
          </w:p>
        </w:tc>
        <w:tc>
          <w:tcPr>
            <w:tcW w:w="1220" w:type="dxa"/>
          </w:tcPr>
          <w:p w:rsidR="00687E9D" w:rsidRPr="00F72291" w:rsidRDefault="00687E9D" w:rsidP="009B75B1">
            <w:pPr>
              <w:ind w:left="-112" w:right="-107"/>
              <w:jc w:val="center"/>
              <w:rPr>
                <w:sz w:val="24"/>
                <w:szCs w:val="24"/>
              </w:rPr>
            </w:pPr>
            <w:r w:rsidRPr="00F72291">
              <w:rPr>
                <w:sz w:val="24"/>
                <w:szCs w:val="24"/>
              </w:rPr>
              <w:t>18</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Куртка </w:t>
            </w:r>
            <w:r w:rsidRPr="00F72291">
              <w:rPr>
                <w:sz w:val="24"/>
                <w:szCs w:val="24"/>
              </w:rPr>
              <w:lastRenderedPageBreak/>
              <w:t>хлопчатобумажная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lastRenderedPageBreak/>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lastRenderedPageBreak/>
              <w:t>12</w:t>
            </w:r>
          </w:p>
        </w:tc>
        <w:tc>
          <w:tcPr>
            <w:tcW w:w="1080" w:type="dxa"/>
            <w:vMerge w:val="restart"/>
          </w:tcPr>
          <w:p w:rsidR="00687E9D" w:rsidRPr="00F72291" w:rsidRDefault="00687E9D" w:rsidP="009B75B1">
            <w:pPr>
              <w:ind w:left="-107" w:right="-108"/>
              <w:rPr>
                <w:sz w:val="24"/>
                <w:szCs w:val="24"/>
              </w:rPr>
            </w:pPr>
            <w:r w:rsidRPr="00F72291">
              <w:rPr>
                <w:sz w:val="24"/>
                <w:szCs w:val="24"/>
              </w:rPr>
              <w:t>2149-022</w:t>
            </w:r>
          </w:p>
        </w:tc>
        <w:tc>
          <w:tcPr>
            <w:tcW w:w="1575" w:type="dxa"/>
            <w:vMerge w:val="restart"/>
          </w:tcPr>
          <w:p w:rsidR="00687E9D" w:rsidRPr="00F72291" w:rsidRDefault="00687E9D" w:rsidP="009B75B1">
            <w:pPr>
              <w:ind w:left="-108" w:right="-117"/>
              <w:rPr>
                <w:sz w:val="24"/>
                <w:szCs w:val="24"/>
              </w:rPr>
            </w:pPr>
            <w:r w:rsidRPr="00F72291">
              <w:rPr>
                <w:sz w:val="24"/>
                <w:szCs w:val="24"/>
              </w:rPr>
              <w:t>Инженер по охране труда</w:t>
            </w:r>
          </w:p>
        </w:tc>
        <w:tc>
          <w:tcPr>
            <w:tcW w:w="2345" w:type="dxa"/>
            <w:vMerge w:val="restart"/>
          </w:tcPr>
          <w:p w:rsidR="00687E9D" w:rsidRPr="00F72291" w:rsidRDefault="00687E9D" w:rsidP="009B75B1">
            <w:pPr>
              <w:rPr>
                <w:sz w:val="24"/>
                <w:szCs w:val="24"/>
              </w:rPr>
            </w:pPr>
            <w:r w:rsidRPr="00F72291">
              <w:rPr>
                <w:i/>
                <w:sz w:val="24"/>
                <w:szCs w:val="24"/>
              </w:rPr>
              <w:t>п.197</w:t>
            </w:r>
            <w:r w:rsidRPr="00F72291">
              <w:rPr>
                <w:sz w:val="24"/>
                <w:szCs w:val="24"/>
              </w:rPr>
              <w:t xml:space="preserve"> Типовые нормы бесплатной выдачи </w:t>
            </w:r>
            <w:proofErr w:type="gramStart"/>
            <w:r w:rsidRPr="00F72291">
              <w:rPr>
                <w:sz w:val="24"/>
                <w:szCs w:val="24"/>
              </w:rPr>
              <w:t>СИЗ</w:t>
            </w:r>
            <w:proofErr w:type="gramEnd"/>
            <w:r w:rsidRPr="00F72291">
              <w:rPr>
                <w:sz w:val="24"/>
                <w:szCs w:val="24"/>
              </w:rPr>
              <w:t xml:space="preserve"> работникам общих профессий и должностей для всех отраслей экономики (Постановление Минтруда и соцзащиты РБ от 22.09.2006 №110)</w:t>
            </w:r>
          </w:p>
        </w:tc>
        <w:tc>
          <w:tcPr>
            <w:tcW w:w="2408" w:type="dxa"/>
          </w:tcPr>
          <w:p w:rsidR="00687E9D" w:rsidRPr="00F72291" w:rsidRDefault="00687E9D" w:rsidP="009B75B1">
            <w:pPr>
              <w:rPr>
                <w:sz w:val="24"/>
                <w:szCs w:val="24"/>
              </w:rPr>
            </w:pPr>
            <w:r w:rsidRPr="00F72291">
              <w:rPr>
                <w:sz w:val="24"/>
                <w:szCs w:val="24"/>
              </w:rPr>
              <w:t>Костюм или халат хлопчатобумажный</w:t>
            </w:r>
          </w:p>
        </w:tc>
        <w:tc>
          <w:tcPr>
            <w:tcW w:w="1409" w:type="dxa"/>
          </w:tcPr>
          <w:p w:rsidR="00687E9D" w:rsidRPr="00F72291" w:rsidRDefault="00687E9D" w:rsidP="009B75B1">
            <w:pPr>
              <w:jc w:val="center"/>
              <w:rPr>
                <w:sz w:val="24"/>
                <w:szCs w:val="24"/>
              </w:rPr>
            </w:pPr>
            <w:r w:rsidRPr="00F72291">
              <w:rPr>
                <w:sz w:val="24"/>
                <w:szCs w:val="24"/>
              </w:rPr>
              <w:t>3Ми</w:t>
            </w:r>
          </w:p>
        </w:tc>
        <w:tc>
          <w:tcPr>
            <w:tcW w:w="1220" w:type="dxa"/>
          </w:tcPr>
          <w:p w:rsidR="00687E9D" w:rsidRPr="00F72291" w:rsidRDefault="00687E9D" w:rsidP="009B75B1">
            <w:pPr>
              <w:ind w:left="-112" w:right="-107"/>
              <w:jc w:val="center"/>
              <w:rPr>
                <w:sz w:val="24"/>
                <w:szCs w:val="24"/>
              </w:rPr>
            </w:pPr>
            <w:r w:rsidRPr="00F72291">
              <w:rPr>
                <w:sz w:val="24"/>
                <w:szCs w:val="24"/>
              </w:rPr>
              <w:t>18</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Куртка хлопчатобумажная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13</w:t>
            </w:r>
          </w:p>
        </w:tc>
        <w:tc>
          <w:tcPr>
            <w:tcW w:w="1080" w:type="dxa"/>
            <w:vMerge w:val="restart"/>
          </w:tcPr>
          <w:p w:rsidR="00687E9D" w:rsidRPr="00F72291" w:rsidRDefault="00687E9D" w:rsidP="009B75B1">
            <w:pPr>
              <w:ind w:left="-107" w:right="-108"/>
              <w:rPr>
                <w:sz w:val="24"/>
                <w:szCs w:val="24"/>
              </w:rPr>
            </w:pPr>
            <w:r w:rsidRPr="00F72291">
              <w:rPr>
                <w:sz w:val="24"/>
                <w:szCs w:val="24"/>
              </w:rPr>
              <w:t>2151-032</w:t>
            </w:r>
          </w:p>
        </w:tc>
        <w:tc>
          <w:tcPr>
            <w:tcW w:w="1575" w:type="dxa"/>
            <w:vMerge w:val="restart"/>
          </w:tcPr>
          <w:p w:rsidR="00687E9D" w:rsidRPr="00F72291" w:rsidRDefault="00687E9D" w:rsidP="009B75B1">
            <w:pPr>
              <w:ind w:left="-108" w:right="-117"/>
              <w:rPr>
                <w:sz w:val="24"/>
                <w:szCs w:val="24"/>
              </w:rPr>
            </w:pPr>
            <w:r w:rsidRPr="00F72291">
              <w:rPr>
                <w:sz w:val="24"/>
                <w:szCs w:val="24"/>
              </w:rPr>
              <w:t>Инженер-электрик</w:t>
            </w:r>
          </w:p>
        </w:tc>
        <w:tc>
          <w:tcPr>
            <w:tcW w:w="2345" w:type="dxa"/>
            <w:vMerge w:val="restart"/>
          </w:tcPr>
          <w:p w:rsidR="00687E9D" w:rsidRPr="00F72291" w:rsidRDefault="00687E9D" w:rsidP="009B75B1">
            <w:pPr>
              <w:rPr>
                <w:sz w:val="24"/>
                <w:szCs w:val="24"/>
              </w:rPr>
            </w:pPr>
            <w:r w:rsidRPr="00F72291">
              <w:rPr>
                <w:i/>
                <w:sz w:val="24"/>
                <w:szCs w:val="24"/>
              </w:rPr>
              <w:t>п.205</w:t>
            </w:r>
            <w:r w:rsidRPr="00F72291">
              <w:rPr>
                <w:sz w:val="24"/>
                <w:szCs w:val="24"/>
              </w:rPr>
              <w:t xml:space="preserve"> Типовые нормы бесплатной выдачи </w:t>
            </w:r>
            <w:proofErr w:type="gramStart"/>
            <w:r w:rsidRPr="00F72291">
              <w:rPr>
                <w:sz w:val="24"/>
                <w:szCs w:val="24"/>
              </w:rPr>
              <w:t>СИЗ</w:t>
            </w:r>
            <w:proofErr w:type="gramEnd"/>
            <w:r w:rsidRPr="00F72291">
              <w:rPr>
                <w:sz w:val="24"/>
                <w:szCs w:val="24"/>
              </w:rPr>
              <w:t xml:space="preserve"> работникам общих профессий и должностей для всех отраслей экономики (Постановление Минтруда и соцзащиты РБ от 22.09.2006 №110)</w:t>
            </w:r>
          </w:p>
        </w:tc>
        <w:tc>
          <w:tcPr>
            <w:tcW w:w="2408" w:type="dxa"/>
          </w:tcPr>
          <w:p w:rsidR="00687E9D" w:rsidRPr="00F72291" w:rsidRDefault="00687E9D" w:rsidP="009B75B1">
            <w:pPr>
              <w:rPr>
                <w:sz w:val="24"/>
                <w:szCs w:val="24"/>
              </w:rPr>
            </w:pPr>
            <w:r w:rsidRPr="00F72291">
              <w:rPr>
                <w:sz w:val="24"/>
                <w:szCs w:val="24"/>
              </w:rPr>
              <w:t>Костюм или халат хлопчатобумажный</w:t>
            </w:r>
          </w:p>
        </w:tc>
        <w:tc>
          <w:tcPr>
            <w:tcW w:w="1409" w:type="dxa"/>
          </w:tcPr>
          <w:p w:rsidR="00687E9D" w:rsidRPr="00F72291" w:rsidRDefault="00687E9D" w:rsidP="009B75B1">
            <w:pPr>
              <w:jc w:val="center"/>
              <w:rPr>
                <w:sz w:val="24"/>
                <w:szCs w:val="24"/>
              </w:rPr>
            </w:pPr>
            <w:r w:rsidRPr="00F72291">
              <w:rPr>
                <w:sz w:val="24"/>
                <w:szCs w:val="24"/>
              </w:rPr>
              <w:t>3Ми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При работе в производственных подразделениях организации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на наружных работах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Куртка хлопчатобумажная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14</w:t>
            </w:r>
          </w:p>
        </w:tc>
        <w:tc>
          <w:tcPr>
            <w:tcW w:w="1080" w:type="dxa"/>
            <w:vMerge w:val="restart"/>
          </w:tcPr>
          <w:p w:rsidR="00687E9D" w:rsidRPr="00F72291" w:rsidRDefault="00687E9D" w:rsidP="009B75B1">
            <w:pPr>
              <w:ind w:left="-107" w:right="-108"/>
              <w:rPr>
                <w:sz w:val="24"/>
                <w:szCs w:val="24"/>
              </w:rPr>
            </w:pPr>
            <w:r w:rsidRPr="00F72291">
              <w:rPr>
                <w:sz w:val="24"/>
                <w:szCs w:val="24"/>
              </w:rPr>
              <w:t>7112-001</w:t>
            </w:r>
          </w:p>
        </w:tc>
        <w:tc>
          <w:tcPr>
            <w:tcW w:w="1575" w:type="dxa"/>
            <w:vMerge w:val="restart"/>
          </w:tcPr>
          <w:p w:rsidR="00687E9D" w:rsidRPr="00F72291" w:rsidRDefault="00687E9D" w:rsidP="009B75B1">
            <w:pPr>
              <w:ind w:left="-108" w:right="-117"/>
              <w:rPr>
                <w:sz w:val="24"/>
                <w:szCs w:val="24"/>
              </w:rPr>
            </w:pPr>
            <w:r w:rsidRPr="00F72291">
              <w:rPr>
                <w:sz w:val="24"/>
                <w:szCs w:val="24"/>
              </w:rPr>
              <w:t>Каменщик</w:t>
            </w:r>
          </w:p>
        </w:tc>
        <w:tc>
          <w:tcPr>
            <w:tcW w:w="2345" w:type="dxa"/>
            <w:vMerge w:val="restart"/>
          </w:tcPr>
          <w:p w:rsidR="00687E9D" w:rsidRPr="00F72291" w:rsidRDefault="00687E9D" w:rsidP="009B75B1">
            <w:pPr>
              <w:rPr>
                <w:sz w:val="24"/>
                <w:szCs w:val="24"/>
              </w:rPr>
            </w:pPr>
            <w:r w:rsidRPr="00F72291">
              <w:rPr>
                <w:i/>
                <w:sz w:val="24"/>
                <w:szCs w:val="24"/>
              </w:rPr>
              <w:t>п.18</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занятым на строительно-монтажных и ремонтно-строительных работах (Постановление Минтруда и соцзащиты РБ от14.04.2010 №54)</w:t>
            </w:r>
          </w:p>
        </w:tc>
        <w:tc>
          <w:tcPr>
            <w:tcW w:w="2408" w:type="dxa"/>
          </w:tcPr>
          <w:p w:rsidR="00687E9D" w:rsidRPr="00F72291" w:rsidRDefault="00687E9D" w:rsidP="009B75B1">
            <w:pPr>
              <w:jc w:val="both"/>
              <w:rPr>
                <w:sz w:val="24"/>
                <w:szCs w:val="24"/>
              </w:rPr>
            </w:pPr>
            <w:r w:rsidRPr="00F72291">
              <w:rPr>
                <w:sz w:val="24"/>
                <w:szCs w:val="24"/>
              </w:rPr>
              <w:t>Костюм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 с защитным носком</w:t>
            </w:r>
          </w:p>
        </w:tc>
        <w:tc>
          <w:tcPr>
            <w:tcW w:w="1409" w:type="dxa"/>
          </w:tcPr>
          <w:p w:rsidR="00687E9D" w:rsidRPr="00F72291" w:rsidRDefault="00687E9D" w:rsidP="009B75B1">
            <w:pPr>
              <w:jc w:val="center"/>
              <w:rPr>
                <w:sz w:val="24"/>
                <w:szCs w:val="24"/>
              </w:rPr>
            </w:pPr>
            <w:r w:rsidRPr="00F72291">
              <w:rPr>
                <w:sz w:val="24"/>
                <w:szCs w:val="24"/>
              </w:rPr>
              <w:t>МпМун200</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Головной убор</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Сапоги резиновые</w:t>
            </w:r>
          </w:p>
        </w:tc>
        <w:tc>
          <w:tcPr>
            <w:tcW w:w="1409" w:type="dxa"/>
          </w:tcPr>
          <w:p w:rsidR="00687E9D" w:rsidRPr="00F72291" w:rsidRDefault="00687E9D" w:rsidP="009B75B1">
            <w:pPr>
              <w:jc w:val="center"/>
              <w:rPr>
                <w:sz w:val="24"/>
                <w:szCs w:val="24"/>
              </w:rPr>
            </w:pPr>
            <w:r w:rsidRPr="00F72291">
              <w:rPr>
                <w:sz w:val="24"/>
                <w:szCs w:val="24"/>
              </w:rPr>
              <w:t>ВМун200</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Каска защитная</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Очки защитные</w:t>
            </w:r>
          </w:p>
        </w:tc>
        <w:tc>
          <w:tcPr>
            <w:tcW w:w="1409" w:type="dxa"/>
          </w:tcPr>
          <w:p w:rsidR="00687E9D" w:rsidRPr="00F72291" w:rsidRDefault="00687E9D" w:rsidP="009B75B1">
            <w:pPr>
              <w:jc w:val="center"/>
              <w:rPr>
                <w:sz w:val="24"/>
                <w:szCs w:val="24"/>
              </w:rPr>
            </w:pPr>
            <w:r w:rsidRPr="00F72291">
              <w:rPr>
                <w:sz w:val="24"/>
                <w:szCs w:val="24"/>
              </w:rPr>
              <w:t>ЗП</w:t>
            </w:r>
          </w:p>
        </w:tc>
        <w:tc>
          <w:tcPr>
            <w:tcW w:w="1220" w:type="dxa"/>
          </w:tcPr>
          <w:p w:rsidR="00687E9D" w:rsidRPr="00F72291" w:rsidRDefault="00687E9D" w:rsidP="009B75B1">
            <w:pPr>
              <w:ind w:left="-112" w:right="-107"/>
              <w:jc w:val="center"/>
              <w:rPr>
                <w:sz w:val="24"/>
                <w:szCs w:val="24"/>
              </w:rPr>
            </w:pPr>
            <w:r w:rsidRPr="00F72291">
              <w:rPr>
                <w:sz w:val="24"/>
                <w:szCs w:val="24"/>
              </w:rPr>
              <w:t>дежурный</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Сапоги кирзовые утепленные на резиновой подошве</w:t>
            </w:r>
          </w:p>
        </w:tc>
        <w:tc>
          <w:tcPr>
            <w:tcW w:w="1409" w:type="dxa"/>
          </w:tcPr>
          <w:p w:rsidR="00687E9D" w:rsidRPr="00F72291" w:rsidRDefault="00687E9D" w:rsidP="009B75B1">
            <w:pPr>
              <w:jc w:val="center"/>
              <w:rPr>
                <w:sz w:val="24"/>
                <w:szCs w:val="24"/>
              </w:rPr>
            </w:pPr>
            <w:r w:rsidRPr="00F72291">
              <w:rPr>
                <w:sz w:val="24"/>
                <w:szCs w:val="24"/>
              </w:rPr>
              <w:t>СлТн30</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15</w:t>
            </w:r>
          </w:p>
        </w:tc>
        <w:tc>
          <w:tcPr>
            <w:tcW w:w="1080" w:type="dxa"/>
            <w:vMerge w:val="restart"/>
          </w:tcPr>
          <w:p w:rsidR="00687E9D" w:rsidRPr="00F72291" w:rsidRDefault="00687E9D" w:rsidP="009B75B1">
            <w:pPr>
              <w:ind w:left="-107" w:right="-108"/>
              <w:rPr>
                <w:sz w:val="24"/>
                <w:szCs w:val="24"/>
              </w:rPr>
            </w:pPr>
            <w:r w:rsidRPr="00F72291">
              <w:rPr>
                <w:sz w:val="24"/>
                <w:szCs w:val="24"/>
              </w:rPr>
              <w:t>4321-002</w:t>
            </w:r>
          </w:p>
        </w:tc>
        <w:tc>
          <w:tcPr>
            <w:tcW w:w="1575" w:type="dxa"/>
            <w:vMerge w:val="restart"/>
          </w:tcPr>
          <w:p w:rsidR="00687E9D" w:rsidRPr="00F72291" w:rsidRDefault="00687E9D" w:rsidP="009B75B1">
            <w:pPr>
              <w:ind w:left="-108" w:right="-117"/>
              <w:rPr>
                <w:sz w:val="24"/>
                <w:szCs w:val="24"/>
              </w:rPr>
            </w:pPr>
            <w:r w:rsidRPr="00F72291">
              <w:rPr>
                <w:sz w:val="24"/>
                <w:szCs w:val="24"/>
              </w:rPr>
              <w:t>Кладовщик</w:t>
            </w:r>
          </w:p>
        </w:tc>
        <w:tc>
          <w:tcPr>
            <w:tcW w:w="2345" w:type="dxa"/>
            <w:vMerge w:val="restart"/>
          </w:tcPr>
          <w:p w:rsidR="00687E9D" w:rsidRPr="00F72291" w:rsidRDefault="00687E9D" w:rsidP="009B75B1">
            <w:pPr>
              <w:rPr>
                <w:sz w:val="24"/>
                <w:szCs w:val="24"/>
              </w:rPr>
            </w:pPr>
            <w:r w:rsidRPr="00F72291">
              <w:rPr>
                <w:i/>
                <w:sz w:val="24"/>
                <w:szCs w:val="24"/>
              </w:rPr>
              <w:t>п.209</w:t>
            </w:r>
            <w:r w:rsidRPr="00F72291">
              <w:rPr>
                <w:sz w:val="24"/>
                <w:szCs w:val="24"/>
              </w:rPr>
              <w:t xml:space="preserve"> Типовые отраслевые нормы бесплатной выдачи </w:t>
            </w:r>
            <w:proofErr w:type="gramStart"/>
            <w:r w:rsidRPr="00F72291">
              <w:rPr>
                <w:sz w:val="24"/>
                <w:szCs w:val="24"/>
              </w:rPr>
              <w:lastRenderedPageBreak/>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687E9D" w:rsidRPr="00F72291" w:rsidRDefault="00687E9D" w:rsidP="009B75B1">
            <w:pPr>
              <w:jc w:val="both"/>
              <w:rPr>
                <w:sz w:val="24"/>
                <w:szCs w:val="24"/>
              </w:rPr>
            </w:pPr>
            <w:r w:rsidRPr="00F72291">
              <w:rPr>
                <w:sz w:val="24"/>
                <w:szCs w:val="24"/>
              </w:rPr>
              <w:lastRenderedPageBreak/>
              <w:t>Костюм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Перчатки трикотажные (рукавицы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Головной убор</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 xml:space="preserve">Зимой на наружных работах и в </w:t>
            </w:r>
            <w:proofErr w:type="spellStart"/>
            <w:r w:rsidRPr="00F72291">
              <w:rPr>
                <w:i/>
                <w:sz w:val="24"/>
                <w:szCs w:val="24"/>
              </w:rPr>
              <w:t>неотапливаемых</w:t>
            </w:r>
            <w:proofErr w:type="spellEnd"/>
            <w:r w:rsidRPr="00F72291">
              <w:rPr>
                <w:i/>
                <w:sz w:val="24"/>
                <w:szCs w:val="24"/>
              </w:rPr>
              <w:t xml:space="preserve"> помещениях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Валяная обувь</w:t>
            </w:r>
          </w:p>
        </w:tc>
        <w:tc>
          <w:tcPr>
            <w:tcW w:w="1409" w:type="dxa"/>
          </w:tcPr>
          <w:p w:rsidR="00687E9D" w:rsidRPr="00F72291" w:rsidRDefault="00687E9D" w:rsidP="009B75B1">
            <w:pPr>
              <w:jc w:val="center"/>
              <w:rPr>
                <w:sz w:val="24"/>
                <w:szCs w:val="24"/>
              </w:rPr>
            </w:pPr>
            <w:r w:rsidRPr="00F72291">
              <w:rPr>
                <w:sz w:val="24"/>
                <w:szCs w:val="24"/>
              </w:rPr>
              <w:t>Тн20</w:t>
            </w:r>
          </w:p>
        </w:tc>
        <w:tc>
          <w:tcPr>
            <w:tcW w:w="1220" w:type="dxa"/>
          </w:tcPr>
          <w:p w:rsidR="00687E9D" w:rsidRPr="00F72291" w:rsidRDefault="00687E9D" w:rsidP="009B75B1">
            <w:pPr>
              <w:ind w:left="-112" w:right="-107"/>
              <w:jc w:val="center"/>
              <w:rPr>
                <w:sz w:val="24"/>
                <w:szCs w:val="24"/>
              </w:rPr>
            </w:pPr>
            <w:r w:rsidRPr="00F72291">
              <w:rPr>
                <w:sz w:val="24"/>
                <w:szCs w:val="24"/>
              </w:rPr>
              <w:t>48</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Галоши на валяную обувь</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В остальное время года на наружных работах дополнительно:</w:t>
            </w:r>
          </w:p>
        </w:tc>
      </w:tr>
      <w:tr w:rsidR="00687E9D" w:rsidRPr="00F72291" w:rsidTr="0020657E">
        <w:trPr>
          <w:trHeight w:val="180"/>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Плащ непромокаемый</w:t>
            </w:r>
          </w:p>
        </w:tc>
        <w:tc>
          <w:tcPr>
            <w:tcW w:w="1409" w:type="dxa"/>
          </w:tcPr>
          <w:p w:rsidR="00687E9D" w:rsidRPr="00F72291" w:rsidRDefault="00687E9D" w:rsidP="009B75B1">
            <w:pPr>
              <w:jc w:val="center"/>
              <w:rPr>
                <w:sz w:val="24"/>
                <w:szCs w:val="24"/>
              </w:rPr>
            </w:pPr>
            <w:proofErr w:type="spellStart"/>
            <w:r w:rsidRPr="00F72291">
              <w:rPr>
                <w:sz w:val="24"/>
                <w:szCs w:val="24"/>
              </w:rPr>
              <w:t>Вн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дежурный</w:t>
            </w:r>
          </w:p>
        </w:tc>
      </w:tr>
      <w:tr w:rsidR="00687E9D" w:rsidRPr="00F72291" w:rsidTr="0020657E">
        <w:trPr>
          <w:trHeight w:val="243"/>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Сапоги резиновые</w:t>
            </w:r>
          </w:p>
        </w:tc>
        <w:tc>
          <w:tcPr>
            <w:tcW w:w="1409" w:type="dxa"/>
          </w:tcPr>
          <w:p w:rsidR="00687E9D" w:rsidRPr="00F72291" w:rsidRDefault="00687E9D" w:rsidP="009B75B1">
            <w:pPr>
              <w:jc w:val="center"/>
              <w:rPr>
                <w:sz w:val="24"/>
                <w:szCs w:val="24"/>
              </w:rPr>
            </w:pPr>
            <w:r w:rsidRPr="00F72291">
              <w:rPr>
                <w:sz w:val="24"/>
                <w:szCs w:val="24"/>
              </w:rPr>
              <w:t>В</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16</w:t>
            </w:r>
          </w:p>
        </w:tc>
        <w:tc>
          <w:tcPr>
            <w:tcW w:w="1080" w:type="dxa"/>
            <w:vMerge w:val="restart"/>
          </w:tcPr>
          <w:p w:rsidR="00687E9D" w:rsidRPr="00F72291" w:rsidRDefault="00687E9D" w:rsidP="009B75B1">
            <w:pPr>
              <w:ind w:left="-107" w:right="-108"/>
              <w:rPr>
                <w:sz w:val="24"/>
                <w:szCs w:val="24"/>
              </w:rPr>
            </w:pPr>
            <w:r w:rsidRPr="00F72291">
              <w:rPr>
                <w:sz w:val="24"/>
                <w:szCs w:val="24"/>
              </w:rPr>
              <w:t>7121-002</w:t>
            </w:r>
          </w:p>
        </w:tc>
        <w:tc>
          <w:tcPr>
            <w:tcW w:w="1575" w:type="dxa"/>
            <w:vMerge w:val="restart"/>
          </w:tcPr>
          <w:p w:rsidR="00687E9D" w:rsidRPr="00F72291" w:rsidRDefault="00687E9D" w:rsidP="009B75B1">
            <w:pPr>
              <w:ind w:left="-108" w:right="-117"/>
              <w:rPr>
                <w:sz w:val="24"/>
                <w:szCs w:val="24"/>
              </w:rPr>
            </w:pPr>
            <w:r w:rsidRPr="00F72291">
              <w:rPr>
                <w:sz w:val="24"/>
                <w:szCs w:val="24"/>
              </w:rPr>
              <w:t>Кровельщик по рулонным кровлям и кровлям из штучных материалов</w:t>
            </w:r>
          </w:p>
        </w:tc>
        <w:tc>
          <w:tcPr>
            <w:tcW w:w="2345" w:type="dxa"/>
            <w:vMerge w:val="restart"/>
          </w:tcPr>
          <w:p w:rsidR="00687E9D" w:rsidRPr="00F72291" w:rsidRDefault="00687E9D" w:rsidP="009B75B1">
            <w:pPr>
              <w:rPr>
                <w:sz w:val="24"/>
                <w:szCs w:val="24"/>
              </w:rPr>
            </w:pPr>
            <w:r w:rsidRPr="00F72291">
              <w:rPr>
                <w:i/>
                <w:sz w:val="24"/>
                <w:szCs w:val="24"/>
              </w:rPr>
              <w:t>п.29</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занятым на строительно-монтажных и ремонтно-строительных работах (Постановление Минтруда и соцзащиты РБ от14.04.2010 №54)</w:t>
            </w:r>
          </w:p>
        </w:tc>
        <w:tc>
          <w:tcPr>
            <w:tcW w:w="2408" w:type="dxa"/>
          </w:tcPr>
          <w:p w:rsidR="00687E9D" w:rsidRPr="00F72291" w:rsidRDefault="00687E9D" w:rsidP="009B75B1">
            <w:pPr>
              <w:jc w:val="both"/>
              <w:rPr>
                <w:sz w:val="24"/>
                <w:szCs w:val="24"/>
              </w:rPr>
            </w:pPr>
            <w:r w:rsidRPr="00F72291">
              <w:rPr>
                <w:sz w:val="24"/>
                <w:szCs w:val="24"/>
              </w:rPr>
              <w:t>Костюм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 на нескользящей подошве</w:t>
            </w:r>
          </w:p>
        </w:tc>
        <w:tc>
          <w:tcPr>
            <w:tcW w:w="1409" w:type="dxa"/>
          </w:tcPr>
          <w:p w:rsidR="00687E9D" w:rsidRPr="00F72291" w:rsidRDefault="00687E9D" w:rsidP="009B75B1">
            <w:pPr>
              <w:jc w:val="center"/>
              <w:rPr>
                <w:sz w:val="24"/>
                <w:szCs w:val="24"/>
              </w:rPr>
            </w:pPr>
            <w:r w:rsidRPr="00F72291">
              <w:rPr>
                <w:sz w:val="24"/>
                <w:szCs w:val="24"/>
              </w:rPr>
              <w:t>Мун200См</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Рукавицы брезентовые</w:t>
            </w:r>
          </w:p>
        </w:tc>
        <w:tc>
          <w:tcPr>
            <w:tcW w:w="1409" w:type="dxa"/>
          </w:tcPr>
          <w:p w:rsidR="00687E9D" w:rsidRPr="00F72291" w:rsidRDefault="00687E9D" w:rsidP="009B75B1">
            <w:pPr>
              <w:jc w:val="center"/>
              <w:rPr>
                <w:sz w:val="24"/>
                <w:szCs w:val="24"/>
              </w:rPr>
            </w:pPr>
            <w:r w:rsidRPr="00F72291">
              <w:rPr>
                <w:sz w:val="24"/>
                <w:szCs w:val="24"/>
              </w:rPr>
              <w:t>Мп</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Наколенники брезентовые</w:t>
            </w:r>
          </w:p>
        </w:tc>
        <w:tc>
          <w:tcPr>
            <w:tcW w:w="1409" w:type="dxa"/>
          </w:tcPr>
          <w:p w:rsidR="00687E9D" w:rsidRPr="00F72291" w:rsidRDefault="00687E9D" w:rsidP="009B75B1">
            <w:pPr>
              <w:jc w:val="center"/>
              <w:rPr>
                <w:sz w:val="24"/>
                <w:szCs w:val="24"/>
              </w:rPr>
            </w:pPr>
            <w:proofErr w:type="spellStart"/>
            <w:r w:rsidRPr="00F72291">
              <w:rPr>
                <w:sz w:val="24"/>
                <w:szCs w:val="24"/>
              </w:rPr>
              <w:t>МиМп</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Каска защитная</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Пояс предохранительный</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дежурный</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Сапоги кирзовые утепленные с </w:t>
            </w:r>
            <w:proofErr w:type="gramStart"/>
            <w:r w:rsidRPr="00F72291">
              <w:rPr>
                <w:sz w:val="24"/>
                <w:szCs w:val="24"/>
              </w:rPr>
              <w:t>защитным</w:t>
            </w:r>
            <w:proofErr w:type="gramEnd"/>
            <w:r w:rsidRPr="00F72291">
              <w:rPr>
                <w:sz w:val="24"/>
                <w:szCs w:val="24"/>
              </w:rPr>
              <w:t xml:space="preserve"> </w:t>
            </w:r>
            <w:proofErr w:type="spellStart"/>
            <w:r w:rsidRPr="00F72291">
              <w:rPr>
                <w:sz w:val="24"/>
                <w:szCs w:val="24"/>
              </w:rPr>
              <w:t>подноском</w:t>
            </w:r>
            <w:proofErr w:type="spellEnd"/>
            <w:r w:rsidRPr="00F72291">
              <w:rPr>
                <w:sz w:val="24"/>
                <w:szCs w:val="24"/>
              </w:rPr>
              <w:t xml:space="preserve"> на нескользящей подошве</w:t>
            </w:r>
          </w:p>
        </w:tc>
        <w:tc>
          <w:tcPr>
            <w:tcW w:w="1409" w:type="dxa"/>
          </w:tcPr>
          <w:p w:rsidR="00687E9D" w:rsidRPr="00F72291" w:rsidRDefault="00687E9D" w:rsidP="009B75B1">
            <w:pPr>
              <w:jc w:val="center"/>
              <w:rPr>
                <w:sz w:val="24"/>
                <w:szCs w:val="24"/>
              </w:rPr>
            </w:pPr>
            <w:r w:rsidRPr="00F72291">
              <w:rPr>
                <w:sz w:val="24"/>
                <w:szCs w:val="24"/>
              </w:rPr>
              <w:t>Тн30</w:t>
            </w:r>
          </w:p>
          <w:p w:rsidR="00687E9D" w:rsidRPr="00F72291" w:rsidRDefault="00687E9D" w:rsidP="009B75B1">
            <w:pPr>
              <w:jc w:val="center"/>
              <w:rPr>
                <w:sz w:val="24"/>
                <w:szCs w:val="24"/>
              </w:rPr>
            </w:pPr>
            <w:r w:rsidRPr="00F72291">
              <w:rPr>
                <w:sz w:val="24"/>
                <w:szCs w:val="24"/>
              </w:rPr>
              <w:t>Мун200См</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17</w:t>
            </w:r>
          </w:p>
        </w:tc>
        <w:tc>
          <w:tcPr>
            <w:tcW w:w="1080" w:type="dxa"/>
            <w:vMerge w:val="restart"/>
          </w:tcPr>
          <w:p w:rsidR="00687E9D" w:rsidRPr="00F72291" w:rsidRDefault="00687E9D" w:rsidP="009B75B1">
            <w:pPr>
              <w:ind w:left="-107" w:right="-108"/>
              <w:rPr>
                <w:sz w:val="24"/>
                <w:szCs w:val="24"/>
              </w:rPr>
            </w:pPr>
            <w:r w:rsidRPr="00F72291">
              <w:rPr>
                <w:sz w:val="24"/>
                <w:szCs w:val="24"/>
              </w:rPr>
              <w:t>7131-001</w:t>
            </w:r>
          </w:p>
        </w:tc>
        <w:tc>
          <w:tcPr>
            <w:tcW w:w="1575" w:type="dxa"/>
            <w:vMerge w:val="restart"/>
          </w:tcPr>
          <w:p w:rsidR="00687E9D" w:rsidRPr="00F72291" w:rsidRDefault="00687E9D" w:rsidP="009B75B1">
            <w:pPr>
              <w:ind w:left="-108" w:right="-117"/>
              <w:rPr>
                <w:sz w:val="24"/>
                <w:szCs w:val="24"/>
              </w:rPr>
            </w:pPr>
            <w:r w:rsidRPr="00F72291">
              <w:rPr>
                <w:sz w:val="24"/>
                <w:szCs w:val="24"/>
              </w:rPr>
              <w:t>Маляр</w:t>
            </w:r>
          </w:p>
        </w:tc>
        <w:tc>
          <w:tcPr>
            <w:tcW w:w="2345" w:type="dxa"/>
            <w:vMerge w:val="restart"/>
          </w:tcPr>
          <w:p w:rsidR="00687E9D" w:rsidRPr="00F72291" w:rsidRDefault="00687E9D" w:rsidP="009B75B1">
            <w:pPr>
              <w:rPr>
                <w:sz w:val="24"/>
                <w:szCs w:val="24"/>
              </w:rPr>
            </w:pPr>
            <w:r w:rsidRPr="00F72291">
              <w:rPr>
                <w:i/>
                <w:sz w:val="24"/>
                <w:szCs w:val="24"/>
              </w:rPr>
              <w:t>п.75</w:t>
            </w:r>
            <w:r w:rsidRPr="00F72291">
              <w:rPr>
                <w:sz w:val="24"/>
                <w:szCs w:val="24"/>
              </w:rPr>
              <w:t xml:space="preserve"> Типовые нормы бесплатной выдачи </w:t>
            </w:r>
            <w:proofErr w:type="gramStart"/>
            <w:r w:rsidRPr="00F72291">
              <w:rPr>
                <w:sz w:val="24"/>
                <w:szCs w:val="24"/>
              </w:rPr>
              <w:t>СИЗ</w:t>
            </w:r>
            <w:proofErr w:type="gramEnd"/>
            <w:r w:rsidRPr="00F72291">
              <w:rPr>
                <w:sz w:val="24"/>
                <w:szCs w:val="24"/>
              </w:rPr>
              <w:t xml:space="preserve"> работникам общих профессий и должностей для всех отраслей экономики (Постановление Минтруда и </w:t>
            </w:r>
            <w:r w:rsidRPr="00F72291">
              <w:rPr>
                <w:sz w:val="24"/>
                <w:szCs w:val="24"/>
              </w:rPr>
              <w:lastRenderedPageBreak/>
              <w:t>соцзащиты РБ от 22.09.2006 №110)</w:t>
            </w:r>
          </w:p>
        </w:tc>
        <w:tc>
          <w:tcPr>
            <w:tcW w:w="2408" w:type="dxa"/>
          </w:tcPr>
          <w:p w:rsidR="00687E9D" w:rsidRPr="00F72291" w:rsidRDefault="00687E9D" w:rsidP="009B75B1">
            <w:pPr>
              <w:jc w:val="both"/>
              <w:rPr>
                <w:sz w:val="24"/>
                <w:szCs w:val="24"/>
              </w:rPr>
            </w:pPr>
            <w:r w:rsidRPr="00F72291">
              <w:rPr>
                <w:sz w:val="24"/>
                <w:szCs w:val="24"/>
              </w:rPr>
              <w:lastRenderedPageBreak/>
              <w:t>Костюм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Перчатки резиновые</w:t>
            </w:r>
          </w:p>
        </w:tc>
        <w:tc>
          <w:tcPr>
            <w:tcW w:w="1409" w:type="dxa"/>
          </w:tcPr>
          <w:p w:rsidR="00687E9D" w:rsidRPr="00F72291" w:rsidRDefault="00687E9D" w:rsidP="009B75B1">
            <w:pPr>
              <w:jc w:val="center"/>
              <w:rPr>
                <w:sz w:val="24"/>
                <w:szCs w:val="24"/>
              </w:rPr>
            </w:pPr>
            <w:proofErr w:type="spellStart"/>
            <w:r w:rsidRPr="00F72291">
              <w:rPr>
                <w:sz w:val="24"/>
                <w:szCs w:val="24"/>
              </w:rPr>
              <w:t>Вн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Головной убор</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Очки защитные</w:t>
            </w:r>
          </w:p>
        </w:tc>
        <w:tc>
          <w:tcPr>
            <w:tcW w:w="1409" w:type="dxa"/>
          </w:tcPr>
          <w:p w:rsidR="00687E9D" w:rsidRPr="00F72291" w:rsidRDefault="00687E9D" w:rsidP="009B75B1">
            <w:pPr>
              <w:jc w:val="center"/>
              <w:rPr>
                <w:sz w:val="24"/>
                <w:szCs w:val="24"/>
              </w:rPr>
            </w:pPr>
            <w:r w:rsidRPr="00F72291">
              <w:rPr>
                <w:sz w:val="24"/>
                <w:szCs w:val="24"/>
              </w:rPr>
              <w:t>ЗН</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Респиратор</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Каска защитная</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Пояс предохранительный</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дежурный</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Сапоги кирзовые утепленные </w:t>
            </w:r>
          </w:p>
        </w:tc>
        <w:tc>
          <w:tcPr>
            <w:tcW w:w="1409" w:type="dxa"/>
          </w:tcPr>
          <w:p w:rsidR="00687E9D" w:rsidRPr="00F72291" w:rsidRDefault="00687E9D" w:rsidP="009B75B1">
            <w:pPr>
              <w:jc w:val="center"/>
              <w:rPr>
                <w:sz w:val="24"/>
                <w:szCs w:val="24"/>
              </w:rPr>
            </w:pPr>
            <w:r w:rsidRPr="00F72291">
              <w:rPr>
                <w:sz w:val="24"/>
                <w:szCs w:val="24"/>
              </w:rPr>
              <w:t>Тн20</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18</w:t>
            </w:r>
          </w:p>
        </w:tc>
        <w:tc>
          <w:tcPr>
            <w:tcW w:w="1080" w:type="dxa"/>
            <w:vMerge w:val="restart"/>
          </w:tcPr>
          <w:p w:rsidR="00687E9D" w:rsidRPr="00F72291" w:rsidRDefault="00687E9D" w:rsidP="009B75B1">
            <w:pPr>
              <w:ind w:left="-107" w:right="-108"/>
              <w:rPr>
                <w:sz w:val="24"/>
                <w:szCs w:val="24"/>
              </w:rPr>
            </w:pPr>
            <w:r w:rsidRPr="00F72291">
              <w:rPr>
                <w:sz w:val="24"/>
                <w:szCs w:val="24"/>
              </w:rPr>
              <w:t>1321-031</w:t>
            </w:r>
          </w:p>
        </w:tc>
        <w:tc>
          <w:tcPr>
            <w:tcW w:w="1575" w:type="dxa"/>
            <w:vMerge w:val="restart"/>
          </w:tcPr>
          <w:p w:rsidR="00687E9D" w:rsidRPr="00F72291" w:rsidRDefault="00687E9D" w:rsidP="009B75B1">
            <w:pPr>
              <w:ind w:left="-108" w:right="-117"/>
              <w:rPr>
                <w:sz w:val="24"/>
                <w:szCs w:val="24"/>
              </w:rPr>
            </w:pPr>
            <w:r w:rsidRPr="00F72291">
              <w:rPr>
                <w:sz w:val="24"/>
                <w:szCs w:val="24"/>
              </w:rPr>
              <w:t>Мастер АВС</w:t>
            </w:r>
          </w:p>
        </w:tc>
        <w:tc>
          <w:tcPr>
            <w:tcW w:w="2345" w:type="dxa"/>
            <w:vMerge w:val="restart"/>
          </w:tcPr>
          <w:p w:rsidR="00687E9D" w:rsidRPr="00F72291" w:rsidRDefault="00687E9D" w:rsidP="009B75B1">
            <w:pPr>
              <w:rPr>
                <w:sz w:val="24"/>
                <w:szCs w:val="24"/>
              </w:rPr>
            </w:pPr>
            <w:r w:rsidRPr="00F72291">
              <w:rPr>
                <w:i/>
                <w:sz w:val="24"/>
                <w:szCs w:val="24"/>
              </w:rPr>
              <w:t>п.234</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687E9D" w:rsidRPr="00F72291" w:rsidRDefault="00687E9D" w:rsidP="009B75B1">
            <w:pPr>
              <w:jc w:val="both"/>
              <w:rPr>
                <w:sz w:val="24"/>
                <w:szCs w:val="24"/>
              </w:rPr>
            </w:pPr>
            <w:r w:rsidRPr="00F72291">
              <w:rPr>
                <w:sz w:val="24"/>
                <w:szCs w:val="24"/>
              </w:rPr>
              <w:t>Костюм хлопчатобумажный</w:t>
            </w:r>
          </w:p>
        </w:tc>
        <w:tc>
          <w:tcPr>
            <w:tcW w:w="1409" w:type="dxa"/>
          </w:tcPr>
          <w:p w:rsidR="00687E9D" w:rsidRPr="00F72291" w:rsidRDefault="00687E9D" w:rsidP="009B75B1">
            <w:pPr>
              <w:jc w:val="center"/>
              <w:rPr>
                <w:sz w:val="24"/>
                <w:szCs w:val="24"/>
              </w:rPr>
            </w:pPr>
            <w:r w:rsidRPr="00F72291">
              <w:rPr>
                <w:sz w:val="24"/>
                <w:szCs w:val="24"/>
              </w:rPr>
              <w:t>3Ми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Головной убор</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Очки защитные</w:t>
            </w:r>
          </w:p>
        </w:tc>
        <w:tc>
          <w:tcPr>
            <w:tcW w:w="1409" w:type="dxa"/>
          </w:tcPr>
          <w:p w:rsidR="00687E9D" w:rsidRPr="00F72291" w:rsidRDefault="00687E9D" w:rsidP="009B75B1">
            <w:pPr>
              <w:jc w:val="center"/>
              <w:rPr>
                <w:sz w:val="24"/>
                <w:szCs w:val="24"/>
              </w:rPr>
            </w:pPr>
            <w:r w:rsidRPr="00F72291">
              <w:rPr>
                <w:sz w:val="24"/>
                <w:szCs w:val="24"/>
              </w:rPr>
              <w:t>ЗП</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Каска защитная</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на наружных работах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Костюм хлопчатобумажный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Сапоги кирзовые утепленные на резиновой подошве</w:t>
            </w:r>
          </w:p>
        </w:tc>
        <w:tc>
          <w:tcPr>
            <w:tcW w:w="1409" w:type="dxa"/>
          </w:tcPr>
          <w:p w:rsidR="00687E9D" w:rsidRPr="00F72291" w:rsidRDefault="00687E9D" w:rsidP="009B75B1">
            <w:pPr>
              <w:jc w:val="center"/>
              <w:rPr>
                <w:sz w:val="24"/>
                <w:szCs w:val="24"/>
              </w:rPr>
            </w:pPr>
            <w:r w:rsidRPr="00F72291">
              <w:rPr>
                <w:sz w:val="24"/>
                <w:szCs w:val="24"/>
              </w:rPr>
              <w:t>СлТн30</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Подшлемник зимний</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sz w:val="24"/>
                <w:szCs w:val="24"/>
              </w:rPr>
            </w:pPr>
            <w:r w:rsidRPr="00F72291">
              <w:rPr>
                <w:i/>
                <w:sz w:val="24"/>
                <w:szCs w:val="24"/>
              </w:rPr>
              <w:t>В остальное время года на наружных работах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Сапоги резиновые</w:t>
            </w:r>
          </w:p>
        </w:tc>
        <w:tc>
          <w:tcPr>
            <w:tcW w:w="1409" w:type="dxa"/>
          </w:tcPr>
          <w:p w:rsidR="00687E9D" w:rsidRPr="00F72291" w:rsidRDefault="00687E9D" w:rsidP="009B75B1">
            <w:pPr>
              <w:jc w:val="center"/>
              <w:rPr>
                <w:sz w:val="24"/>
                <w:szCs w:val="24"/>
              </w:rPr>
            </w:pPr>
            <w:r w:rsidRPr="00F72291">
              <w:rPr>
                <w:sz w:val="24"/>
                <w:szCs w:val="24"/>
              </w:rPr>
              <w:t>В</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Плащ непромокаемый</w:t>
            </w:r>
          </w:p>
        </w:tc>
        <w:tc>
          <w:tcPr>
            <w:tcW w:w="1409" w:type="dxa"/>
          </w:tcPr>
          <w:p w:rsidR="00687E9D" w:rsidRPr="00F72291" w:rsidRDefault="00687E9D" w:rsidP="009B75B1">
            <w:pPr>
              <w:jc w:val="center"/>
              <w:rPr>
                <w:sz w:val="24"/>
                <w:szCs w:val="24"/>
              </w:rPr>
            </w:pPr>
            <w:proofErr w:type="spellStart"/>
            <w:r w:rsidRPr="00F72291">
              <w:rPr>
                <w:sz w:val="24"/>
                <w:szCs w:val="24"/>
              </w:rPr>
              <w:t>Вн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19</w:t>
            </w:r>
          </w:p>
        </w:tc>
        <w:tc>
          <w:tcPr>
            <w:tcW w:w="1080" w:type="dxa"/>
            <w:vMerge w:val="restart"/>
          </w:tcPr>
          <w:p w:rsidR="00687E9D" w:rsidRPr="00F72291" w:rsidRDefault="00687E9D" w:rsidP="009B75B1">
            <w:pPr>
              <w:ind w:left="-107" w:right="-108"/>
              <w:rPr>
                <w:sz w:val="24"/>
                <w:szCs w:val="24"/>
              </w:rPr>
            </w:pPr>
            <w:r w:rsidRPr="00F72291">
              <w:rPr>
                <w:sz w:val="24"/>
                <w:szCs w:val="24"/>
              </w:rPr>
              <w:t>1323-011</w:t>
            </w:r>
          </w:p>
        </w:tc>
        <w:tc>
          <w:tcPr>
            <w:tcW w:w="1575" w:type="dxa"/>
            <w:vMerge w:val="restart"/>
          </w:tcPr>
          <w:p w:rsidR="00687E9D" w:rsidRPr="00F72291" w:rsidRDefault="00687E9D" w:rsidP="009B75B1">
            <w:pPr>
              <w:ind w:left="-108" w:right="-117"/>
              <w:rPr>
                <w:sz w:val="24"/>
                <w:szCs w:val="24"/>
              </w:rPr>
            </w:pPr>
            <w:r w:rsidRPr="00F72291">
              <w:rPr>
                <w:sz w:val="24"/>
                <w:szCs w:val="24"/>
              </w:rPr>
              <w:t>Мастер, старший мастер</w:t>
            </w:r>
          </w:p>
        </w:tc>
        <w:tc>
          <w:tcPr>
            <w:tcW w:w="2345" w:type="dxa"/>
            <w:vMerge w:val="restart"/>
          </w:tcPr>
          <w:p w:rsidR="00687E9D" w:rsidRPr="00F72291" w:rsidRDefault="00687E9D" w:rsidP="009B75B1">
            <w:pPr>
              <w:rPr>
                <w:sz w:val="24"/>
                <w:szCs w:val="24"/>
              </w:rPr>
            </w:pPr>
            <w:r w:rsidRPr="00F72291">
              <w:rPr>
                <w:i/>
                <w:sz w:val="24"/>
                <w:szCs w:val="24"/>
              </w:rPr>
              <w:t>п.233</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687E9D" w:rsidRPr="00F72291" w:rsidRDefault="00687E9D" w:rsidP="009B75B1">
            <w:pPr>
              <w:jc w:val="both"/>
              <w:rPr>
                <w:sz w:val="24"/>
                <w:szCs w:val="24"/>
              </w:rPr>
            </w:pPr>
            <w:r w:rsidRPr="00F72291">
              <w:rPr>
                <w:sz w:val="24"/>
                <w:szCs w:val="24"/>
              </w:rPr>
              <w:t>Костюм хлопчатобумажный</w:t>
            </w:r>
          </w:p>
        </w:tc>
        <w:tc>
          <w:tcPr>
            <w:tcW w:w="1409" w:type="dxa"/>
          </w:tcPr>
          <w:p w:rsidR="00687E9D" w:rsidRPr="00F72291" w:rsidRDefault="00687E9D" w:rsidP="009B75B1">
            <w:pPr>
              <w:jc w:val="center"/>
              <w:rPr>
                <w:sz w:val="24"/>
                <w:szCs w:val="24"/>
              </w:rPr>
            </w:pPr>
            <w:r w:rsidRPr="00F72291">
              <w:rPr>
                <w:sz w:val="24"/>
                <w:szCs w:val="24"/>
              </w:rPr>
              <w:t>3Ми</w:t>
            </w:r>
          </w:p>
        </w:tc>
        <w:tc>
          <w:tcPr>
            <w:tcW w:w="1220" w:type="dxa"/>
          </w:tcPr>
          <w:p w:rsidR="00687E9D" w:rsidRPr="00F72291" w:rsidRDefault="00687E9D" w:rsidP="009B75B1">
            <w:pPr>
              <w:ind w:left="-112" w:right="-107"/>
              <w:jc w:val="center"/>
              <w:rPr>
                <w:sz w:val="24"/>
                <w:szCs w:val="24"/>
              </w:rPr>
            </w:pPr>
            <w:r w:rsidRPr="00F72291">
              <w:rPr>
                <w:sz w:val="24"/>
                <w:szCs w:val="24"/>
              </w:rPr>
              <w:t>18</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18</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Головной убор</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18</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На наружных работах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Сапоги резиновые</w:t>
            </w:r>
          </w:p>
        </w:tc>
        <w:tc>
          <w:tcPr>
            <w:tcW w:w="1409" w:type="dxa"/>
          </w:tcPr>
          <w:p w:rsidR="00687E9D" w:rsidRPr="00F72291" w:rsidRDefault="00687E9D" w:rsidP="009B75B1">
            <w:pPr>
              <w:jc w:val="center"/>
              <w:rPr>
                <w:sz w:val="24"/>
                <w:szCs w:val="24"/>
              </w:rPr>
            </w:pPr>
            <w:r w:rsidRPr="00F72291">
              <w:rPr>
                <w:sz w:val="24"/>
                <w:szCs w:val="24"/>
              </w:rPr>
              <w:t>В</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на наружных работах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Костюм хлопчатобумажный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Валяная обувь</w:t>
            </w:r>
          </w:p>
        </w:tc>
        <w:tc>
          <w:tcPr>
            <w:tcW w:w="1409" w:type="dxa"/>
          </w:tcPr>
          <w:p w:rsidR="00687E9D" w:rsidRPr="00F72291" w:rsidRDefault="00687E9D" w:rsidP="009B75B1">
            <w:pPr>
              <w:jc w:val="center"/>
              <w:rPr>
                <w:sz w:val="24"/>
                <w:szCs w:val="24"/>
              </w:rPr>
            </w:pPr>
            <w:r w:rsidRPr="00F72291">
              <w:rPr>
                <w:sz w:val="24"/>
                <w:szCs w:val="24"/>
              </w:rPr>
              <w:t>Тн20</w:t>
            </w:r>
          </w:p>
        </w:tc>
        <w:tc>
          <w:tcPr>
            <w:tcW w:w="1220" w:type="dxa"/>
          </w:tcPr>
          <w:p w:rsidR="00687E9D" w:rsidRPr="00F72291" w:rsidRDefault="00687E9D" w:rsidP="009B75B1">
            <w:pPr>
              <w:ind w:left="-112" w:right="-107"/>
              <w:jc w:val="center"/>
              <w:rPr>
                <w:sz w:val="24"/>
                <w:szCs w:val="24"/>
              </w:rPr>
            </w:pPr>
            <w:r w:rsidRPr="00F72291">
              <w:rPr>
                <w:sz w:val="24"/>
                <w:szCs w:val="24"/>
              </w:rPr>
              <w:t>48</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Галоши на валяную обувь</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rPr>
          <w:trHeight w:val="274"/>
        </w:trPr>
        <w:tc>
          <w:tcPr>
            <w:tcW w:w="540" w:type="dxa"/>
            <w:vMerge w:val="restart"/>
          </w:tcPr>
          <w:p w:rsidR="00687E9D" w:rsidRPr="00F72291" w:rsidRDefault="00687E9D" w:rsidP="009B75B1">
            <w:pPr>
              <w:jc w:val="center"/>
              <w:rPr>
                <w:sz w:val="24"/>
                <w:szCs w:val="24"/>
              </w:rPr>
            </w:pPr>
            <w:r w:rsidRPr="00F72291">
              <w:rPr>
                <w:sz w:val="24"/>
                <w:szCs w:val="24"/>
              </w:rPr>
              <w:t>20</w:t>
            </w:r>
          </w:p>
        </w:tc>
        <w:tc>
          <w:tcPr>
            <w:tcW w:w="1080" w:type="dxa"/>
            <w:vMerge w:val="restart"/>
          </w:tcPr>
          <w:p w:rsidR="00687E9D" w:rsidRPr="00F72291" w:rsidRDefault="00687E9D" w:rsidP="009B75B1">
            <w:pPr>
              <w:ind w:left="-107" w:right="-108"/>
              <w:rPr>
                <w:sz w:val="24"/>
                <w:szCs w:val="24"/>
              </w:rPr>
            </w:pPr>
            <w:r w:rsidRPr="00F72291">
              <w:rPr>
                <w:sz w:val="24"/>
                <w:szCs w:val="24"/>
              </w:rPr>
              <w:t>8343-012</w:t>
            </w:r>
          </w:p>
        </w:tc>
        <w:tc>
          <w:tcPr>
            <w:tcW w:w="1575" w:type="dxa"/>
            <w:vMerge w:val="restart"/>
          </w:tcPr>
          <w:p w:rsidR="00687E9D" w:rsidRPr="00F72291" w:rsidRDefault="00687E9D" w:rsidP="009B75B1">
            <w:pPr>
              <w:ind w:left="-108" w:right="-117"/>
              <w:rPr>
                <w:sz w:val="24"/>
                <w:szCs w:val="24"/>
              </w:rPr>
            </w:pPr>
            <w:r w:rsidRPr="00F72291">
              <w:rPr>
                <w:sz w:val="24"/>
                <w:szCs w:val="24"/>
              </w:rPr>
              <w:t xml:space="preserve">Машинист крана </w:t>
            </w:r>
            <w:proofErr w:type="spellStart"/>
            <w:proofErr w:type="gramStart"/>
            <w:r w:rsidRPr="00F72291">
              <w:rPr>
                <w:sz w:val="24"/>
                <w:szCs w:val="24"/>
              </w:rPr>
              <w:t>авто-мобильного</w:t>
            </w:r>
            <w:proofErr w:type="spellEnd"/>
            <w:proofErr w:type="gramEnd"/>
          </w:p>
        </w:tc>
        <w:tc>
          <w:tcPr>
            <w:tcW w:w="2345" w:type="dxa"/>
            <w:vMerge w:val="restart"/>
          </w:tcPr>
          <w:p w:rsidR="00687E9D" w:rsidRPr="00F72291" w:rsidRDefault="00687E9D" w:rsidP="009B75B1">
            <w:pPr>
              <w:rPr>
                <w:sz w:val="24"/>
                <w:szCs w:val="24"/>
              </w:rPr>
            </w:pPr>
            <w:r w:rsidRPr="00F72291">
              <w:rPr>
                <w:i/>
                <w:sz w:val="24"/>
                <w:szCs w:val="24"/>
              </w:rPr>
              <w:t>п.58</w:t>
            </w:r>
            <w:r w:rsidRPr="00F72291">
              <w:rPr>
                <w:sz w:val="24"/>
                <w:szCs w:val="24"/>
              </w:rPr>
              <w:t xml:space="preserve"> Типовые отраслевые нормы бесплатной выдачи </w:t>
            </w:r>
            <w:proofErr w:type="gramStart"/>
            <w:r w:rsidRPr="00F72291">
              <w:rPr>
                <w:sz w:val="24"/>
                <w:szCs w:val="24"/>
              </w:rPr>
              <w:lastRenderedPageBreak/>
              <w:t>СИЗ</w:t>
            </w:r>
            <w:proofErr w:type="gramEnd"/>
            <w:r w:rsidRPr="00F72291">
              <w:rPr>
                <w:sz w:val="24"/>
                <w:szCs w:val="24"/>
              </w:rPr>
              <w:t xml:space="preserve"> работникам, занятым на строительно-монтажных и ремонтно-строительных работах (Постановление Минтруда и соцзащиты РБ от14.04.2010 №54)</w:t>
            </w:r>
          </w:p>
        </w:tc>
        <w:tc>
          <w:tcPr>
            <w:tcW w:w="2408" w:type="dxa"/>
          </w:tcPr>
          <w:p w:rsidR="00687E9D" w:rsidRPr="00F72291" w:rsidRDefault="00687E9D" w:rsidP="009B75B1">
            <w:pPr>
              <w:rPr>
                <w:sz w:val="24"/>
                <w:szCs w:val="24"/>
              </w:rPr>
            </w:pPr>
            <w:r w:rsidRPr="00F72291">
              <w:rPr>
                <w:sz w:val="24"/>
                <w:szCs w:val="24"/>
              </w:rPr>
              <w:lastRenderedPageBreak/>
              <w:t>Костюм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rPr>
          <w:trHeight w:val="274"/>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 xml:space="preserve">Ботинки кожаные с </w:t>
            </w:r>
            <w:r w:rsidRPr="00F72291">
              <w:rPr>
                <w:sz w:val="24"/>
                <w:szCs w:val="24"/>
              </w:rPr>
              <w:lastRenderedPageBreak/>
              <w:t>защитным носком</w:t>
            </w:r>
          </w:p>
        </w:tc>
        <w:tc>
          <w:tcPr>
            <w:tcW w:w="1409" w:type="dxa"/>
          </w:tcPr>
          <w:p w:rsidR="00687E9D" w:rsidRPr="00F72291" w:rsidRDefault="00687E9D" w:rsidP="009B75B1">
            <w:pPr>
              <w:jc w:val="center"/>
              <w:rPr>
                <w:sz w:val="24"/>
                <w:szCs w:val="24"/>
              </w:rPr>
            </w:pPr>
            <w:r w:rsidRPr="00F72291">
              <w:rPr>
                <w:sz w:val="24"/>
                <w:szCs w:val="24"/>
              </w:rPr>
              <w:lastRenderedPageBreak/>
              <w:t>МпМун200</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Каска защитная</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Сапоги кирзовые утепленные с защитным носком</w:t>
            </w:r>
          </w:p>
        </w:tc>
        <w:tc>
          <w:tcPr>
            <w:tcW w:w="1409" w:type="dxa"/>
          </w:tcPr>
          <w:p w:rsidR="00687E9D" w:rsidRPr="00F72291" w:rsidRDefault="00687E9D" w:rsidP="009B75B1">
            <w:pPr>
              <w:jc w:val="center"/>
              <w:rPr>
                <w:sz w:val="24"/>
                <w:szCs w:val="24"/>
              </w:rPr>
            </w:pPr>
            <w:r w:rsidRPr="00F72291">
              <w:rPr>
                <w:sz w:val="24"/>
                <w:szCs w:val="24"/>
              </w:rPr>
              <w:t>Тн30</w:t>
            </w:r>
          </w:p>
          <w:p w:rsidR="00687E9D" w:rsidRPr="00F72291" w:rsidRDefault="00687E9D" w:rsidP="009B75B1">
            <w:pPr>
              <w:jc w:val="center"/>
              <w:rPr>
                <w:sz w:val="24"/>
                <w:szCs w:val="24"/>
              </w:rPr>
            </w:pPr>
            <w:r w:rsidRPr="00F72291">
              <w:rPr>
                <w:sz w:val="24"/>
                <w:szCs w:val="24"/>
              </w:rPr>
              <w:t>Мун200</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Подшлемник зимний</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rPr>
          <w:trHeight w:val="284"/>
        </w:trPr>
        <w:tc>
          <w:tcPr>
            <w:tcW w:w="540" w:type="dxa"/>
            <w:vMerge w:val="restart"/>
          </w:tcPr>
          <w:p w:rsidR="00687E9D" w:rsidRPr="00F72291" w:rsidRDefault="00687E9D" w:rsidP="009B75B1">
            <w:pPr>
              <w:jc w:val="center"/>
              <w:rPr>
                <w:sz w:val="24"/>
                <w:szCs w:val="24"/>
              </w:rPr>
            </w:pPr>
            <w:r w:rsidRPr="00F72291">
              <w:rPr>
                <w:sz w:val="24"/>
                <w:szCs w:val="24"/>
              </w:rPr>
              <w:t>21</w:t>
            </w:r>
          </w:p>
        </w:tc>
        <w:tc>
          <w:tcPr>
            <w:tcW w:w="1080" w:type="dxa"/>
            <w:vMerge w:val="restart"/>
          </w:tcPr>
          <w:p w:rsidR="00687E9D" w:rsidRPr="00F72291" w:rsidRDefault="00687E9D" w:rsidP="009B75B1">
            <w:pPr>
              <w:ind w:left="-107" w:right="-108"/>
              <w:rPr>
                <w:sz w:val="24"/>
                <w:szCs w:val="24"/>
              </w:rPr>
            </w:pPr>
            <w:r w:rsidRPr="00F72291">
              <w:rPr>
                <w:sz w:val="24"/>
                <w:szCs w:val="24"/>
              </w:rPr>
              <w:t>8343-007</w:t>
            </w:r>
          </w:p>
        </w:tc>
        <w:tc>
          <w:tcPr>
            <w:tcW w:w="1575" w:type="dxa"/>
            <w:vMerge w:val="restart"/>
          </w:tcPr>
          <w:p w:rsidR="00687E9D" w:rsidRPr="00F72291" w:rsidRDefault="00687E9D" w:rsidP="009B75B1">
            <w:pPr>
              <w:ind w:left="-108" w:right="-117"/>
              <w:rPr>
                <w:sz w:val="24"/>
                <w:szCs w:val="24"/>
              </w:rPr>
            </w:pPr>
            <w:r w:rsidRPr="00F72291">
              <w:rPr>
                <w:sz w:val="24"/>
                <w:szCs w:val="24"/>
              </w:rPr>
              <w:t xml:space="preserve">Машинист автовышки и </w:t>
            </w:r>
            <w:proofErr w:type="spellStart"/>
            <w:proofErr w:type="gramStart"/>
            <w:r w:rsidRPr="00F72291">
              <w:rPr>
                <w:sz w:val="24"/>
                <w:szCs w:val="24"/>
              </w:rPr>
              <w:t>автогидро-подъемника</w:t>
            </w:r>
            <w:proofErr w:type="spellEnd"/>
            <w:proofErr w:type="gramEnd"/>
          </w:p>
        </w:tc>
        <w:tc>
          <w:tcPr>
            <w:tcW w:w="2345" w:type="dxa"/>
            <w:vMerge w:val="restart"/>
          </w:tcPr>
          <w:p w:rsidR="00687E9D" w:rsidRPr="00F72291" w:rsidRDefault="00687E9D" w:rsidP="009B75B1">
            <w:pPr>
              <w:rPr>
                <w:sz w:val="24"/>
                <w:szCs w:val="24"/>
              </w:rPr>
            </w:pPr>
            <w:r w:rsidRPr="00F72291">
              <w:rPr>
                <w:i/>
                <w:sz w:val="24"/>
                <w:szCs w:val="24"/>
              </w:rPr>
              <w:t>п.33</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занятым на строительно-монтажных и ремонтно-строительных работах (Постановление Минтруда и соцзащиты РБ от14.04.2010 №54)</w:t>
            </w:r>
          </w:p>
        </w:tc>
        <w:tc>
          <w:tcPr>
            <w:tcW w:w="2408" w:type="dxa"/>
          </w:tcPr>
          <w:p w:rsidR="00687E9D" w:rsidRPr="00F72291" w:rsidRDefault="00687E9D" w:rsidP="009B75B1">
            <w:pPr>
              <w:rPr>
                <w:sz w:val="24"/>
                <w:szCs w:val="24"/>
              </w:rPr>
            </w:pPr>
            <w:r w:rsidRPr="00F72291">
              <w:rPr>
                <w:sz w:val="24"/>
                <w:szCs w:val="24"/>
              </w:rPr>
              <w:t>Костюм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rPr>
          <w:trHeight w:val="284"/>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 с защитным носком</w:t>
            </w:r>
          </w:p>
        </w:tc>
        <w:tc>
          <w:tcPr>
            <w:tcW w:w="1409" w:type="dxa"/>
          </w:tcPr>
          <w:p w:rsidR="00687E9D" w:rsidRPr="00F72291" w:rsidRDefault="00687E9D" w:rsidP="009B75B1">
            <w:pPr>
              <w:jc w:val="center"/>
              <w:rPr>
                <w:sz w:val="24"/>
                <w:szCs w:val="24"/>
              </w:rPr>
            </w:pPr>
            <w:r w:rsidRPr="00F72291">
              <w:rPr>
                <w:sz w:val="24"/>
                <w:szCs w:val="24"/>
              </w:rPr>
              <w:t>МпМун200</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Каска защитная</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rPr>
          <w:trHeight w:val="460"/>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Сапоги кирзовые с защитным носком</w:t>
            </w:r>
          </w:p>
        </w:tc>
        <w:tc>
          <w:tcPr>
            <w:tcW w:w="1409" w:type="dxa"/>
          </w:tcPr>
          <w:p w:rsidR="00687E9D" w:rsidRPr="00F72291" w:rsidRDefault="00687E9D" w:rsidP="009B75B1">
            <w:pPr>
              <w:jc w:val="center"/>
              <w:rPr>
                <w:sz w:val="24"/>
                <w:szCs w:val="24"/>
              </w:rPr>
            </w:pPr>
            <w:r w:rsidRPr="00F72291">
              <w:rPr>
                <w:sz w:val="24"/>
                <w:szCs w:val="24"/>
              </w:rPr>
              <w:t>Тн30</w:t>
            </w:r>
          </w:p>
          <w:p w:rsidR="00687E9D" w:rsidRPr="00F72291" w:rsidRDefault="00687E9D" w:rsidP="009B75B1">
            <w:pPr>
              <w:jc w:val="center"/>
              <w:rPr>
                <w:sz w:val="24"/>
                <w:szCs w:val="24"/>
              </w:rPr>
            </w:pPr>
            <w:r w:rsidRPr="00F72291">
              <w:rPr>
                <w:sz w:val="24"/>
                <w:szCs w:val="24"/>
              </w:rPr>
              <w:t>Мун2000</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Подшлемник зимний</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22</w:t>
            </w:r>
          </w:p>
        </w:tc>
        <w:tc>
          <w:tcPr>
            <w:tcW w:w="1080" w:type="dxa"/>
            <w:vMerge w:val="restart"/>
          </w:tcPr>
          <w:p w:rsidR="00687E9D" w:rsidRPr="00F72291" w:rsidRDefault="00687E9D" w:rsidP="009B75B1">
            <w:pPr>
              <w:ind w:left="-107" w:right="-108"/>
              <w:rPr>
                <w:sz w:val="24"/>
                <w:szCs w:val="24"/>
              </w:rPr>
            </w:pPr>
            <w:r w:rsidRPr="00F72291">
              <w:rPr>
                <w:sz w:val="24"/>
                <w:szCs w:val="24"/>
              </w:rPr>
              <w:t>8342-042</w:t>
            </w:r>
          </w:p>
        </w:tc>
        <w:tc>
          <w:tcPr>
            <w:tcW w:w="1575" w:type="dxa"/>
            <w:vMerge w:val="restart"/>
          </w:tcPr>
          <w:p w:rsidR="00687E9D" w:rsidRPr="00F72291" w:rsidRDefault="00687E9D" w:rsidP="009B75B1">
            <w:pPr>
              <w:ind w:left="-108" w:right="-117"/>
              <w:rPr>
                <w:sz w:val="24"/>
                <w:szCs w:val="24"/>
              </w:rPr>
            </w:pPr>
            <w:r w:rsidRPr="00F72291">
              <w:rPr>
                <w:sz w:val="24"/>
                <w:szCs w:val="24"/>
              </w:rPr>
              <w:t>Машинист экскаватора</w:t>
            </w:r>
          </w:p>
        </w:tc>
        <w:tc>
          <w:tcPr>
            <w:tcW w:w="2345" w:type="dxa"/>
            <w:vMerge w:val="restart"/>
          </w:tcPr>
          <w:p w:rsidR="00687E9D" w:rsidRPr="00F72291" w:rsidRDefault="00687E9D" w:rsidP="009B75B1">
            <w:pPr>
              <w:rPr>
                <w:sz w:val="24"/>
                <w:szCs w:val="24"/>
              </w:rPr>
            </w:pPr>
            <w:r w:rsidRPr="00F72291">
              <w:rPr>
                <w:i/>
                <w:sz w:val="24"/>
                <w:szCs w:val="24"/>
              </w:rPr>
              <w:t>п.213</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687E9D" w:rsidRPr="00F72291" w:rsidRDefault="00687E9D" w:rsidP="009B75B1">
            <w:pPr>
              <w:rPr>
                <w:sz w:val="24"/>
                <w:szCs w:val="24"/>
              </w:rPr>
            </w:pPr>
            <w:r w:rsidRPr="00F72291">
              <w:rPr>
                <w:sz w:val="24"/>
                <w:szCs w:val="24"/>
              </w:rPr>
              <w:t>Костюм хлопчатобумажный</w:t>
            </w:r>
          </w:p>
        </w:tc>
        <w:tc>
          <w:tcPr>
            <w:tcW w:w="1409" w:type="dxa"/>
          </w:tcPr>
          <w:p w:rsidR="00687E9D" w:rsidRPr="00F72291" w:rsidRDefault="00687E9D" w:rsidP="009B75B1">
            <w:pPr>
              <w:jc w:val="center"/>
              <w:rPr>
                <w:sz w:val="24"/>
                <w:szCs w:val="24"/>
              </w:rPr>
            </w:pPr>
            <w:r w:rsidRPr="00F72291">
              <w:rPr>
                <w:sz w:val="24"/>
                <w:szCs w:val="24"/>
              </w:rPr>
              <w:t>3Ми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Головной убор</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Сапоги кирзовые утепленные на резиновой подошве</w:t>
            </w:r>
          </w:p>
        </w:tc>
        <w:tc>
          <w:tcPr>
            <w:tcW w:w="1409" w:type="dxa"/>
          </w:tcPr>
          <w:p w:rsidR="00687E9D" w:rsidRPr="00F72291" w:rsidRDefault="00687E9D" w:rsidP="009B75B1">
            <w:pPr>
              <w:jc w:val="center"/>
              <w:rPr>
                <w:sz w:val="24"/>
                <w:szCs w:val="24"/>
              </w:rPr>
            </w:pPr>
            <w:r w:rsidRPr="00F72291">
              <w:rPr>
                <w:sz w:val="24"/>
                <w:szCs w:val="24"/>
              </w:rPr>
              <w:t>СлТн30</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Рукавицы утепленные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rPr>
          <w:trHeight w:val="289"/>
        </w:trPr>
        <w:tc>
          <w:tcPr>
            <w:tcW w:w="540" w:type="dxa"/>
            <w:vMerge w:val="restart"/>
          </w:tcPr>
          <w:p w:rsidR="00687E9D" w:rsidRPr="00F72291" w:rsidRDefault="00687E9D" w:rsidP="009B75B1">
            <w:pPr>
              <w:jc w:val="center"/>
              <w:rPr>
                <w:sz w:val="24"/>
                <w:szCs w:val="24"/>
              </w:rPr>
            </w:pPr>
            <w:r w:rsidRPr="00F72291">
              <w:rPr>
                <w:sz w:val="24"/>
                <w:szCs w:val="24"/>
              </w:rPr>
              <w:t>23</w:t>
            </w:r>
          </w:p>
        </w:tc>
        <w:tc>
          <w:tcPr>
            <w:tcW w:w="1080" w:type="dxa"/>
            <w:vMerge w:val="restart"/>
          </w:tcPr>
          <w:p w:rsidR="00687E9D" w:rsidRPr="00F72291" w:rsidRDefault="00687E9D" w:rsidP="009B75B1">
            <w:pPr>
              <w:ind w:left="-107" w:right="-108"/>
              <w:rPr>
                <w:sz w:val="24"/>
                <w:szCs w:val="24"/>
              </w:rPr>
            </w:pPr>
            <w:r w:rsidRPr="00F72291">
              <w:rPr>
                <w:sz w:val="24"/>
                <w:szCs w:val="24"/>
              </w:rPr>
              <w:t>8182-020</w:t>
            </w:r>
          </w:p>
        </w:tc>
        <w:tc>
          <w:tcPr>
            <w:tcW w:w="1575" w:type="dxa"/>
            <w:vMerge w:val="restart"/>
          </w:tcPr>
          <w:p w:rsidR="00687E9D" w:rsidRPr="00F72291" w:rsidRDefault="00687E9D" w:rsidP="009B75B1">
            <w:pPr>
              <w:ind w:left="-108" w:right="-117"/>
              <w:rPr>
                <w:sz w:val="24"/>
                <w:szCs w:val="24"/>
              </w:rPr>
            </w:pPr>
            <w:r w:rsidRPr="00F72291">
              <w:rPr>
                <w:sz w:val="24"/>
                <w:szCs w:val="24"/>
              </w:rPr>
              <w:t>Машинист (кочегар) котельной</w:t>
            </w:r>
          </w:p>
        </w:tc>
        <w:tc>
          <w:tcPr>
            <w:tcW w:w="2345" w:type="dxa"/>
            <w:vMerge w:val="restart"/>
          </w:tcPr>
          <w:p w:rsidR="00687E9D" w:rsidRPr="00F72291" w:rsidRDefault="00687E9D" w:rsidP="009B75B1">
            <w:pPr>
              <w:rPr>
                <w:sz w:val="24"/>
                <w:szCs w:val="24"/>
              </w:rPr>
            </w:pPr>
            <w:r w:rsidRPr="00F72291">
              <w:rPr>
                <w:i/>
                <w:sz w:val="24"/>
                <w:szCs w:val="24"/>
              </w:rPr>
              <w:t>п.71</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w:t>
            </w:r>
            <w:r w:rsidRPr="00F72291">
              <w:rPr>
                <w:sz w:val="24"/>
                <w:szCs w:val="24"/>
              </w:rPr>
              <w:lastRenderedPageBreak/>
              <w:t>(Постановление Минтруда и соцзащиты РБ от 22.08.2003 №96)</w:t>
            </w:r>
          </w:p>
        </w:tc>
        <w:tc>
          <w:tcPr>
            <w:tcW w:w="2408" w:type="dxa"/>
          </w:tcPr>
          <w:p w:rsidR="00687E9D" w:rsidRPr="00F72291" w:rsidRDefault="00687E9D" w:rsidP="009B75B1">
            <w:pPr>
              <w:jc w:val="both"/>
              <w:rPr>
                <w:sz w:val="24"/>
                <w:szCs w:val="24"/>
              </w:rPr>
            </w:pPr>
            <w:r w:rsidRPr="00F72291">
              <w:rPr>
                <w:sz w:val="24"/>
                <w:szCs w:val="24"/>
              </w:rPr>
              <w:lastRenderedPageBreak/>
              <w:t>Костюм хлопчатобумажный</w:t>
            </w:r>
          </w:p>
        </w:tc>
        <w:tc>
          <w:tcPr>
            <w:tcW w:w="1409" w:type="dxa"/>
          </w:tcPr>
          <w:p w:rsidR="00687E9D" w:rsidRPr="00F72291" w:rsidRDefault="00687E9D" w:rsidP="009B75B1">
            <w:pPr>
              <w:jc w:val="center"/>
              <w:rPr>
                <w:sz w:val="24"/>
                <w:szCs w:val="24"/>
              </w:rPr>
            </w:pPr>
            <w:proofErr w:type="spellStart"/>
            <w:r w:rsidRPr="00F72291">
              <w:rPr>
                <w:sz w:val="24"/>
                <w:szCs w:val="24"/>
              </w:rPr>
              <w:t>ЗМи</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rPr>
          <w:trHeight w:val="289"/>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i/>
                <w:sz w:val="24"/>
                <w:szCs w:val="24"/>
              </w:rPr>
            </w:pPr>
          </w:p>
        </w:tc>
        <w:tc>
          <w:tcPr>
            <w:tcW w:w="2408" w:type="dxa"/>
          </w:tcPr>
          <w:p w:rsidR="00687E9D" w:rsidRPr="00F72291" w:rsidRDefault="00687E9D" w:rsidP="009B75B1">
            <w:pPr>
              <w:rPr>
                <w:sz w:val="24"/>
                <w:szCs w:val="24"/>
              </w:rPr>
            </w:pPr>
            <w:r w:rsidRPr="00F72291">
              <w:rPr>
                <w:sz w:val="24"/>
                <w:szCs w:val="24"/>
              </w:rPr>
              <w:t>Ботинки кожаные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jc w:val="both"/>
              <w:rPr>
                <w:sz w:val="24"/>
                <w:szCs w:val="24"/>
              </w:rPr>
            </w:pPr>
            <w:r w:rsidRPr="00F72291">
              <w:rPr>
                <w:sz w:val="24"/>
                <w:szCs w:val="24"/>
              </w:rPr>
              <w:t>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Очки защитные</w:t>
            </w:r>
          </w:p>
        </w:tc>
        <w:tc>
          <w:tcPr>
            <w:tcW w:w="1409" w:type="dxa"/>
          </w:tcPr>
          <w:p w:rsidR="00687E9D" w:rsidRPr="00F72291" w:rsidRDefault="00687E9D" w:rsidP="009B75B1">
            <w:pPr>
              <w:jc w:val="center"/>
              <w:rPr>
                <w:sz w:val="24"/>
                <w:szCs w:val="24"/>
              </w:rPr>
            </w:pPr>
            <w:r w:rsidRPr="00F72291">
              <w:rPr>
                <w:sz w:val="24"/>
                <w:szCs w:val="24"/>
              </w:rPr>
              <w:t>Г</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sz w:val="24"/>
                <w:szCs w:val="24"/>
              </w:rPr>
            </w:pPr>
            <w:r w:rsidRPr="00F72291">
              <w:rPr>
                <w:i/>
                <w:sz w:val="24"/>
                <w:szCs w:val="24"/>
              </w:rPr>
              <w:t>Зимой дополнительно:</w:t>
            </w:r>
          </w:p>
        </w:tc>
      </w:tr>
      <w:tr w:rsidR="00687E9D" w:rsidRPr="00F72291" w:rsidTr="0020657E">
        <w:trPr>
          <w:trHeight w:val="990"/>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Куртка хлопчатобумажная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lastRenderedPageBreak/>
              <w:t>24</w:t>
            </w:r>
          </w:p>
        </w:tc>
        <w:tc>
          <w:tcPr>
            <w:tcW w:w="1080" w:type="dxa"/>
            <w:vMerge w:val="restart"/>
          </w:tcPr>
          <w:p w:rsidR="00687E9D" w:rsidRPr="00F72291" w:rsidRDefault="00687E9D" w:rsidP="009B75B1">
            <w:pPr>
              <w:ind w:left="-107" w:right="-108"/>
              <w:rPr>
                <w:sz w:val="24"/>
                <w:szCs w:val="24"/>
              </w:rPr>
            </w:pPr>
            <w:r w:rsidRPr="00F72291">
              <w:rPr>
                <w:sz w:val="24"/>
                <w:szCs w:val="24"/>
              </w:rPr>
              <w:t>2144-054</w:t>
            </w:r>
          </w:p>
        </w:tc>
        <w:tc>
          <w:tcPr>
            <w:tcW w:w="1575" w:type="dxa"/>
            <w:vMerge w:val="restart"/>
          </w:tcPr>
          <w:p w:rsidR="00687E9D" w:rsidRPr="00F72291" w:rsidRDefault="00687E9D" w:rsidP="009B75B1">
            <w:pPr>
              <w:ind w:left="-108" w:right="-117"/>
              <w:rPr>
                <w:sz w:val="24"/>
                <w:szCs w:val="24"/>
              </w:rPr>
            </w:pPr>
            <w:r w:rsidRPr="00F72291">
              <w:rPr>
                <w:sz w:val="24"/>
                <w:szCs w:val="24"/>
              </w:rPr>
              <w:t>Механик</w:t>
            </w:r>
          </w:p>
        </w:tc>
        <w:tc>
          <w:tcPr>
            <w:tcW w:w="2345" w:type="dxa"/>
            <w:vMerge w:val="restart"/>
          </w:tcPr>
          <w:p w:rsidR="00687E9D" w:rsidRPr="00F72291" w:rsidRDefault="00687E9D" w:rsidP="009B75B1">
            <w:pPr>
              <w:rPr>
                <w:sz w:val="24"/>
                <w:szCs w:val="24"/>
              </w:rPr>
            </w:pPr>
            <w:r w:rsidRPr="00F72291">
              <w:rPr>
                <w:i/>
                <w:sz w:val="24"/>
                <w:szCs w:val="24"/>
              </w:rPr>
              <w:t>п.25</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занятым эксплуатацией, техническим обслуживанием и ремонтом автомобильных транспортных средств, реконструкцией, ремонтом и содержанием автомобильных дорог (Постановление Минтруда и соцзащиты РБ от 08.12.2005 №166)</w:t>
            </w:r>
          </w:p>
        </w:tc>
        <w:tc>
          <w:tcPr>
            <w:tcW w:w="2408" w:type="dxa"/>
          </w:tcPr>
          <w:p w:rsidR="00687E9D" w:rsidRPr="00F72291" w:rsidRDefault="00687E9D" w:rsidP="009B75B1">
            <w:pPr>
              <w:rPr>
                <w:sz w:val="24"/>
                <w:szCs w:val="24"/>
              </w:rPr>
            </w:pPr>
            <w:r w:rsidRPr="00F72291">
              <w:rPr>
                <w:sz w:val="24"/>
                <w:szCs w:val="24"/>
              </w:rPr>
              <w:t>Костюм хлопчатобумажный</w:t>
            </w:r>
          </w:p>
        </w:tc>
        <w:tc>
          <w:tcPr>
            <w:tcW w:w="1409" w:type="dxa"/>
          </w:tcPr>
          <w:p w:rsidR="00687E9D" w:rsidRPr="00F72291" w:rsidRDefault="00687E9D" w:rsidP="009B75B1">
            <w:pPr>
              <w:jc w:val="center"/>
              <w:rPr>
                <w:sz w:val="24"/>
                <w:szCs w:val="24"/>
              </w:rPr>
            </w:pPr>
            <w:r w:rsidRPr="00F72291">
              <w:rPr>
                <w:sz w:val="24"/>
                <w:szCs w:val="24"/>
              </w:rPr>
              <w:t>3Ми</w:t>
            </w: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Ботинки кожаные на </w:t>
            </w:r>
            <w:proofErr w:type="spellStart"/>
            <w:r w:rsidRPr="00F72291">
              <w:rPr>
                <w:sz w:val="24"/>
                <w:szCs w:val="24"/>
              </w:rPr>
              <w:t>маслобензостойкой</w:t>
            </w:r>
            <w:proofErr w:type="spellEnd"/>
            <w:r w:rsidRPr="00F72291">
              <w:rPr>
                <w:sz w:val="24"/>
                <w:szCs w:val="24"/>
              </w:rPr>
              <w:t xml:space="preserve"> подошве</w:t>
            </w:r>
          </w:p>
        </w:tc>
        <w:tc>
          <w:tcPr>
            <w:tcW w:w="1409" w:type="dxa"/>
          </w:tcPr>
          <w:p w:rsidR="00687E9D" w:rsidRPr="00F72291" w:rsidRDefault="00687E9D" w:rsidP="009B75B1">
            <w:pPr>
              <w:jc w:val="center"/>
              <w:rPr>
                <w:sz w:val="24"/>
                <w:szCs w:val="24"/>
              </w:rPr>
            </w:pPr>
            <w:proofErr w:type="spellStart"/>
            <w:r w:rsidRPr="00F72291">
              <w:rPr>
                <w:sz w:val="24"/>
                <w:szCs w:val="24"/>
              </w:rPr>
              <w:t>МиНсНм</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Рукавицы комбинированные</w:t>
            </w:r>
          </w:p>
        </w:tc>
        <w:tc>
          <w:tcPr>
            <w:tcW w:w="1409" w:type="dxa"/>
          </w:tcPr>
          <w:p w:rsidR="00687E9D" w:rsidRPr="00F72291" w:rsidRDefault="00687E9D" w:rsidP="009B75B1">
            <w:pPr>
              <w:jc w:val="center"/>
              <w:rPr>
                <w:sz w:val="24"/>
                <w:szCs w:val="24"/>
              </w:rPr>
            </w:pPr>
            <w:r w:rsidRPr="00F72291">
              <w:rPr>
                <w:sz w:val="24"/>
                <w:szCs w:val="24"/>
              </w:rPr>
              <w:t>Ми</w:t>
            </w:r>
          </w:p>
        </w:tc>
        <w:tc>
          <w:tcPr>
            <w:tcW w:w="1220" w:type="dxa"/>
          </w:tcPr>
          <w:p w:rsidR="00687E9D" w:rsidRPr="00F72291" w:rsidRDefault="00687E9D" w:rsidP="009B75B1">
            <w:pPr>
              <w:ind w:left="-112" w:right="-107"/>
              <w:jc w:val="center"/>
              <w:rPr>
                <w:sz w:val="24"/>
                <w:szCs w:val="24"/>
              </w:rPr>
            </w:pPr>
            <w:r w:rsidRPr="00F72291">
              <w:rPr>
                <w:sz w:val="24"/>
                <w:szCs w:val="24"/>
              </w:rPr>
              <w:t>до износа</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Головной убор из хлопчатобумажной ткани</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5037" w:type="dxa"/>
            <w:gridSpan w:val="3"/>
          </w:tcPr>
          <w:p w:rsidR="00687E9D" w:rsidRPr="00F72291" w:rsidRDefault="00687E9D" w:rsidP="009B75B1">
            <w:pPr>
              <w:ind w:left="-112" w:right="-107"/>
              <w:jc w:val="center"/>
              <w:rPr>
                <w:i/>
                <w:sz w:val="24"/>
                <w:szCs w:val="24"/>
              </w:rPr>
            </w:pPr>
            <w:r w:rsidRPr="00F72291">
              <w:rPr>
                <w:i/>
                <w:sz w:val="24"/>
                <w:szCs w:val="24"/>
              </w:rPr>
              <w:t>Зимой на наружных работах дополнительно:</w:t>
            </w:r>
          </w:p>
        </w:tc>
      </w:tr>
      <w:tr w:rsidR="00687E9D" w:rsidRPr="00F72291" w:rsidTr="0020657E">
        <w:trPr>
          <w:trHeight w:val="480"/>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Куртка хлопчатобумажная на утепляющей прокладке</w:t>
            </w:r>
          </w:p>
        </w:tc>
        <w:tc>
          <w:tcPr>
            <w:tcW w:w="1409" w:type="dxa"/>
          </w:tcPr>
          <w:p w:rsidR="00687E9D" w:rsidRPr="00F72291" w:rsidRDefault="00687E9D" w:rsidP="009B75B1">
            <w:pPr>
              <w:jc w:val="center"/>
              <w:rPr>
                <w:sz w:val="24"/>
                <w:szCs w:val="24"/>
              </w:rPr>
            </w:pPr>
            <w:proofErr w:type="spellStart"/>
            <w:r w:rsidRPr="00F72291">
              <w:rPr>
                <w:sz w:val="24"/>
                <w:szCs w:val="24"/>
              </w:rPr>
              <w:t>Тн</w:t>
            </w:r>
            <w:proofErr w:type="spellEnd"/>
          </w:p>
        </w:tc>
        <w:tc>
          <w:tcPr>
            <w:tcW w:w="1220" w:type="dxa"/>
          </w:tcPr>
          <w:p w:rsidR="00687E9D" w:rsidRPr="00F72291" w:rsidRDefault="00687E9D" w:rsidP="009B75B1">
            <w:pPr>
              <w:ind w:left="-112" w:right="-107"/>
              <w:jc w:val="center"/>
              <w:rPr>
                <w:sz w:val="24"/>
                <w:szCs w:val="24"/>
              </w:rPr>
            </w:pPr>
            <w:r w:rsidRPr="00F72291">
              <w:rPr>
                <w:sz w:val="24"/>
                <w:szCs w:val="24"/>
              </w:rPr>
              <w:t>36</w:t>
            </w:r>
          </w:p>
        </w:tc>
      </w:tr>
      <w:tr w:rsidR="00687E9D" w:rsidRPr="00F72291" w:rsidTr="0020657E">
        <w:trPr>
          <w:trHeight w:val="668"/>
        </w:trPr>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sz w:val="24"/>
                <w:szCs w:val="24"/>
              </w:rPr>
            </w:pPr>
          </w:p>
        </w:tc>
        <w:tc>
          <w:tcPr>
            <w:tcW w:w="1575" w:type="dxa"/>
            <w:vMerge/>
          </w:tcPr>
          <w:p w:rsidR="00687E9D" w:rsidRPr="00F72291" w:rsidRDefault="00687E9D" w:rsidP="009B75B1">
            <w:pPr>
              <w:ind w:left="-108" w:right="-117"/>
              <w:rPr>
                <w:sz w:val="24"/>
                <w:szCs w:val="24"/>
              </w:rPr>
            </w:pPr>
          </w:p>
        </w:tc>
        <w:tc>
          <w:tcPr>
            <w:tcW w:w="2345" w:type="dxa"/>
            <w:vMerge/>
          </w:tcPr>
          <w:p w:rsidR="00687E9D" w:rsidRPr="00F72291" w:rsidRDefault="00687E9D" w:rsidP="009B75B1">
            <w:pPr>
              <w:rPr>
                <w:sz w:val="24"/>
                <w:szCs w:val="24"/>
              </w:rPr>
            </w:pPr>
          </w:p>
        </w:tc>
        <w:tc>
          <w:tcPr>
            <w:tcW w:w="2408" w:type="dxa"/>
          </w:tcPr>
          <w:p w:rsidR="00687E9D" w:rsidRPr="00F72291" w:rsidRDefault="00687E9D" w:rsidP="009B75B1">
            <w:pPr>
              <w:rPr>
                <w:sz w:val="24"/>
                <w:szCs w:val="24"/>
              </w:rPr>
            </w:pPr>
            <w:r w:rsidRPr="00F72291">
              <w:rPr>
                <w:sz w:val="24"/>
                <w:szCs w:val="24"/>
              </w:rPr>
              <w:t xml:space="preserve">Сапоги кирзовые утепленные на </w:t>
            </w:r>
            <w:proofErr w:type="spellStart"/>
            <w:r w:rsidRPr="00F72291">
              <w:rPr>
                <w:sz w:val="24"/>
                <w:szCs w:val="24"/>
              </w:rPr>
              <w:t>маслобензостойкой</w:t>
            </w:r>
            <w:proofErr w:type="spellEnd"/>
            <w:r w:rsidRPr="00F72291">
              <w:rPr>
                <w:sz w:val="24"/>
                <w:szCs w:val="24"/>
              </w:rPr>
              <w:t xml:space="preserve"> подошве</w:t>
            </w:r>
          </w:p>
        </w:tc>
        <w:tc>
          <w:tcPr>
            <w:tcW w:w="1409" w:type="dxa"/>
          </w:tcPr>
          <w:p w:rsidR="00687E9D" w:rsidRPr="00F72291" w:rsidRDefault="00687E9D" w:rsidP="009B75B1">
            <w:pPr>
              <w:jc w:val="center"/>
              <w:rPr>
                <w:sz w:val="24"/>
                <w:szCs w:val="24"/>
              </w:rPr>
            </w:pPr>
            <w:r w:rsidRPr="00F72291">
              <w:rPr>
                <w:sz w:val="24"/>
                <w:szCs w:val="24"/>
              </w:rPr>
              <w:t>Тн20НсНм</w:t>
            </w: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687E9D" w:rsidRPr="00F72291" w:rsidTr="0020657E">
        <w:tc>
          <w:tcPr>
            <w:tcW w:w="540" w:type="dxa"/>
            <w:vMerge w:val="restart"/>
          </w:tcPr>
          <w:p w:rsidR="00687E9D" w:rsidRPr="00F72291" w:rsidRDefault="00687E9D" w:rsidP="009B75B1">
            <w:pPr>
              <w:jc w:val="center"/>
              <w:rPr>
                <w:sz w:val="24"/>
                <w:szCs w:val="24"/>
              </w:rPr>
            </w:pPr>
            <w:r w:rsidRPr="00F72291">
              <w:rPr>
                <w:sz w:val="24"/>
                <w:szCs w:val="24"/>
              </w:rPr>
              <w:t>25</w:t>
            </w:r>
          </w:p>
        </w:tc>
        <w:tc>
          <w:tcPr>
            <w:tcW w:w="1080" w:type="dxa"/>
            <w:vMerge w:val="restart"/>
          </w:tcPr>
          <w:p w:rsidR="00687E9D" w:rsidRPr="00F72291" w:rsidRDefault="00687E9D" w:rsidP="009B75B1">
            <w:pPr>
              <w:ind w:left="-107" w:right="-108"/>
              <w:rPr>
                <w:color w:val="000000"/>
                <w:sz w:val="24"/>
                <w:szCs w:val="24"/>
              </w:rPr>
            </w:pPr>
            <w:r w:rsidRPr="00F72291">
              <w:rPr>
                <w:color w:val="000000"/>
                <w:sz w:val="24"/>
                <w:szCs w:val="24"/>
              </w:rPr>
              <w:t>7421-038</w:t>
            </w:r>
          </w:p>
        </w:tc>
        <w:tc>
          <w:tcPr>
            <w:tcW w:w="1575" w:type="dxa"/>
            <w:vMerge w:val="restart"/>
          </w:tcPr>
          <w:p w:rsidR="00687E9D" w:rsidRPr="00F72291" w:rsidRDefault="00687E9D" w:rsidP="009B75B1">
            <w:pPr>
              <w:ind w:left="-108" w:right="-117"/>
              <w:rPr>
                <w:color w:val="000000"/>
                <w:sz w:val="24"/>
                <w:szCs w:val="24"/>
              </w:rPr>
            </w:pPr>
            <w:r w:rsidRPr="00F72291">
              <w:rPr>
                <w:color w:val="000000"/>
                <w:sz w:val="24"/>
                <w:szCs w:val="24"/>
              </w:rPr>
              <w:t>Наладчик контрольно-измерительных приборов</w:t>
            </w:r>
            <w:r w:rsidR="00231030">
              <w:rPr>
                <w:color w:val="000000"/>
                <w:sz w:val="24"/>
                <w:szCs w:val="24"/>
              </w:rPr>
              <w:t xml:space="preserve"> и автоматики</w:t>
            </w:r>
          </w:p>
        </w:tc>
        <w:tc>
          <w:tcPr>
            <w:tcW w:w="2345" w:type="dxa"/>
            <w:vMerge w:val="restart"/>
          </w:tcPr>
          <w:p w:rsidR="00687E9D" w:rsidRPr="00F72291" w:rsidRDefault="00687E9D" w:rsidP="009B75B1">
            <w:pPr>
              <w:rPr>
                <w:color w:val="000000"/>
                <w:sz w:val="24"/>
                <w:szCs w:val="24"/>
              </w:rPr>
            </w:pPr>
            <w:r w:rsidRPr="00F72291">
              <w:rPr>
                <w:i/>
                <w:color w:val="000000"/>
                <w:sz w:val="24"/>
                <w:szCs w:val="24"/>
              </w:rPr>
              <w:t>п.118</w:t>
            </w:r>
            <w:r w:rsidRPr="00F72291">
              <w:rPr>
                <w:color w:val="000000"/>
                <w:sz w:val="24"/>
                <w:szCs w:val="24"/>
              </w:rPr>
              <w:t xml:space="preserve"> Типовые отраслевые нормы бесплатной выдачи </w:t>
            </w:r>
            <w:proofErr w:type="gramStart"/>
            <w:r w:rsidRPr="00F72291">
              <w:rPr>
                <w:color w:val="000000"/>
                <w:sz w:val="24"/>
                <w:szCs w:val="24"/>
              </w:rPr>
              <w:t>СИЗ</w:t>
            </w:r>
            <w:proofErr w:type="gramEnd"/>
            <w:r w:rsidRPr="00F72291">
              <w:rPr>
                <w:color w:val="000000"/>
                <w:sz w:val="24"/>
                <w:szCs w:val="24"/>
              </w:rPr>
              <w:t xml:space="preserve"> работникам, занятым на строительно-монтажных и ремонтно-строительных работах (Постановление Минтруда и соцзащиты РБ от14.04.2010 №54)</w:t>
            </w:r>
          </w:p>
        </w:tc>
        <w:tc>
          <w:tcPr>
            <w:tcW w:w="2408" w:type="dxa"/>
          </w:tcPr>
          <w:p w:rsidR="00687E9D" w:rsidRPr="00F72291" w:rsidRDefault="00687E9D" w:rsidP="009B75B1">
            <w:pPr>
              <w:rPr>
                <w:color w:val="000000"/>
                <w:sz w:val="24"/>
                <w:szCs w:val="24"/>
              </w:rPr>
            </w:pPr>
            <w:r w:rsidRPr="00F72291">
              <w:rPr>
                <w:color w:val="000000"/>
                <w:sz w:val="24"/>
                <w:szCs w:val="24"/>
              </w:rPr>
              <w:t>Костюм хлопчатобумажный</w:t>
            </w:r>
          </w:p>
        </w:tc>
        <w:tc>
          <w:tcPr>
            <w:tcW w:w="1409" w:type="dxa"/>
          </w:tcPr>
          <w:p w:rsidR="00687E9D" w:rsidRPr="00F72291" w:rsidRDefault="00687E9D" w:rsidP="009B75B1">
            <w:pPr>
              <w:jc w:val="center"/>
              <w:rPr>
                <w:color w:val="000000"/>
                <w:sz w:val="24"/>
                <w:szCs w:val="24"/>
              </w:rPr>
            </w:pPr>
            <w:proofErr w:type="spellStart"/>
            <w:r w:rsidRPr="00F72291">
              <w:rPr>
                <w:color w:val="000000"/>
                <w:sz w:val="24"/>
                <w:szCs w:val="24"/>
              </w:rPr>
              <w:t>ЗМи</w:t>
            </w:r>
            <w:proofErr w:type="spellEnd"/>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12</w:t>
            </w:r>
          </w:p>
        </w:tc>
      </w:tr>
      <w:tr w:rsidR="00687E9D" w:rsidRPr="00F72291" w:rsidTr="0020657E">
        <w:tc>
          <w:tcPr>
            <w:tcW w:w="540" w:type="dxa"/>
            <w:vMerge/>
          </w:tcPr>
          <w:p w:rsidR="00687E9D" w:rsidRPr="00F72291" w:rsidRDefault="00687E9D" w:rsidP="009B75B1">
            <w:pPr>
              <w:jc w:val="center"/>
              <w:rPr>
                <w:sz w:val="24"/>
                <w:szCs w:val="24"/>
              </w:rPr>
            </w:pPr>
          </w:p>
        </w:tc>
        <w:tc>
          <w:tcPr>
            <w:tcW w:w="1080" w:type="dxa"/>
            <w:vMerge/>
          </w:tcPr>
          <w:p w:rsidR="00687E9D" w:rsidRPr="00F72291" w:rsidRDefault="00687E9D" w:rsidP="009B75B1">
            <w:pPr>
              <w:ind w:left="-107" w:right="-108"/>
              <w:rPr>
                <w:color w:val="000000"/>
                <w:sz w:val="24"/>
                <w:szCs w:val="24"/>
              </w:rPr>
            </w:pPr>
          </w:p>
        </w:tc>
        <w:tc>
          <w:tcPr>
            <w:tcW w:w="1575" w:type="dxa"/>
            <w:vMerge/>
          </w:tcPr>
          <w:p w:rsidR="00687E9D" w:rsidRPr="00F72291" w:rsidRDefault="00687E9D" w:rsidP="009B75B1">
            <w:pPr>
              <w:ind w:left="-108" w:right="-117"/>
              <w:rPr>
                <w:color w:val="000000"/>
                <w:sz w:val="24"/>
                <w:szCs w:val="24"/>
              </w:rPr>
            </w:pPr>
          </w:p>
        </w:tc>
        <w:tc>
          <w:tcPr>
            <w:tcW w:w="2345" w:type="dxa"/>
            <w:vMerge/>
          </w:tcPr>
          <w:p w:rsidR="00687E9D" w:rsidRPr="00F72291" w:rsidRDefault="00687E9D" w:rsidP="009B75B1">
            <w:pPr>
              <w:rPr>
                <w:i/>
                <w:color w:val="000000"/>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 xml:space="preserve">Ботинки кожаные с </w:t>
            </w:r>
            <w:proofErr w:type="gramStart"/>
            <w:r w:rsidRPr="00F72291">
              <w:rPr>
                <w:color w:val="000000"/>
                <w:sz w:val="24"/>
                <w:szCs w:val="24"/>
              </w:rPr>
              <w:t>защитным</w:t>
            </w:r>
            <w:proofErr w:type="gramEnd"/>
            <w:r w:rsidRPr="00F72291">
              <w:rPr>
                <w:color w:val="000000"/>
                <w:sz w:val="24"/>
                <w:szCs w:val="24"/>
              </w:rPr>
              <w:t xml:space="preserve"> </w:t>
            </w:r>
            <w:proofErr w:type="spellStart"/>
            <w:r w:rsidRPr="00F72291">
              <w:rPr>
                <w:color w:val="000000"/>
                <w:sz w:val="24"/>
                <w:szCs w:val="24"/>
              </w:rPr>
              <w:t>подноском</w:t>
            </w:r>
            <w:proofErr w:type="spellEnd"/>
          </w:p>
        </w:tc>
        <w:tc>
          <w:tcPr>
            <w:tcW w:w="1409" w:type="dxa"/>
          </w:tcPr>
          <w:p w:rsidR="00687E9D" w:rsidRPr="00F72291" w:rsidRDefault="00687E9D" w:rsidP="009B75B1">
            <w:pPr>
              <w:jc w:val="center"/>
              <w:rPr>
                <w:color w:val="000000"/>
                <w:sz w:val="24"/>
                <w:szCs w:val="24"/>
              </w:rPr>
            </w:pPr>
            <w:r w:rsidRPr="00F72291">
              <w:rPr>
                <w:color w:val="000000"/>
                <w:sz w:val="24"/>
                <w:szCs w:val="24"/>
              </w:rPr>
              <w:t>Мп</w:t>
            </w:r>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12</w:t>
            </w:r>
          </w:p>
        </w:tc>
      </w:tr>
      <w:tr w:rsidR="00687E9D" w:rsidRPr="00F72291" w:rsidTr="0020657E">
        <w:tc>
          <w:tcPr>
            <w:tcW w:w="540" w:type="dxa"/>
            <w:vMerge/>
          </w:tcPr>
          <w:p w:rsidR="00687E9D" w:rsidRPr="00F72291" w:rsidRDefault="00687E9D" w:rsidP="009B75B1">
            <w:pPr>
              <w:jc w:val="center"/>
              <w:rPr>
                <w:color w:val="000000"/>
                <w:sz w:val="24"/>
                <w:szCs w:val="24"/>
              </w:rPr>
            </w:pPr>
          </w:p>
        </w:tc>
        <w:tc>
          <w:tcPr>
            <w:tcW w:w="1080" w:type="dxa"/>
            <w:vMerge/>
          </w:tcPr>
          <w:p w:rsidR="00687E9D" w:rsidRPr="00F72291" w:rsidRDefault="00687E9D" w:rsidP="009B75B1">
            <w:pPr>
              <w:ind w:left="-107" w:right="-108"/>
              <w:rPr>
                <w:color w:val="000000"/>
                <w:sz w:val="24"/>
                <w:szCs w:val="24"/>
              </w:rPr>
            </w:pPr>
          </w:p>
        </w:tc>
        <w:tc>
          <w:tcPr>
            <w:tcW w:w="1575" w:type="dxa"/>
            <w:vMerge/>
          </w:tcPr>
          <w:p w:rsidR="00687E9D" w:rsidRPr="00F72291" w:rsidRDefault="00687E9D" w:rsidP="009B75B1">
            <w:pPr>
              <w:ind w:left="-108" w:right="-117"/>
              <w:rPr>
                <w:color w:val="000000"/>
                <w:sz w:val="24"/>
                <w:szCs w:val="24"/>
              </w:rPr>
            </w:pPr>
          </w:p>
        </w:tc>
        <w:tc>
          <w:tcPr>
            <w:tcW w:w="2345" w:type="dxa"/>
            <w:vMerge/>
          </w:tcPr>
          <w:p w:rsidR="00687E9D" w:rsidRPr="00F72291" w:rsidRDefault="00687E9D" w:rsidP="009B75B1">
            <w:pPr>
              <w:rPr>
                <w:color w:val="000000"/>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Рукавицы комбинированные</w:t>
            </w:r>
          </w:p>
        </w:tc>
        <w:tc>
          <w:tcPr>
            <w:tcW w:w="1409" w:type="dxa"/>
          </w:tcPr>
          <w:p w:rsidR="00687E9D" w:rsidRPr="00F72291" w:rsidRDefault="00687E9D" w:rsidP="009B75B1">
            <w:pPr>
              <w:jc w:val="center"/>
              <w:rPr>
                <w:color w:val="000000"/>
                <w:sz w:val="24"/>
                <w:szCs w:val="24"/>
              </w:rPr>
            </w:pPr>
            <w:r w:rsidRPr="00F72291">
              <w:rPr>
                <w:color w:val="000000"/>
                <w:sz w:val="24"/>
                <w:szCs w:val="24"/>
              </w:rPr>
              <w:t>Ми</w:t>
            </w:r>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до износа</w:t>
            </w:r>
          </w:p>
        </w:tc>
      </w:tr>
      <w:tr w:rsidR="00687E9D" w:rsidRPr="00F72291" w:rsidTr="0020657E">
        <w:trPr>
          <w:trHeight w:val="310"/>
        </w:trPr>
        <w:tc>
          <w:tcPr>
            <w:tcW w:w="540" w:type="dxa"/>
            <w:vMerge/>
          </w:tcPr>
          <w:p w:rsidR="00687E9D" w:rsidRPr="00F72291" w:rsidRDefault="00687E9D" w:rsidP="009B75B1">
            <w:pPr>
              <w:jc w:val="center"/>
              <w:rPr>
                <w:color w:val="000000"/>
                <w:sz w:val="24"/>
                <w:szCs w:val="24"/>
              </w:rPr>
            </w:pPr>
          </w:p>
        </w:tc>
        <w:tc>
          <w:tcPr>
            <w:tcW w:w="1080" w:type="dxa"/>
            <w:vMerge/>
          </w:tcPr>
          <w:p w:rsidR="00687E9D" w:rsidRPr="00F72291" w:rsidRDefault="00687E9D" w:rsidP="009B75B1">
            <w:pPr>
              <w:ind w:left="-107" w:right="-108"/>
              <w:rPr>
                <w:color w:val="000000"/>
                <w:sz w:val="24"/>
                <w:szCs w:val="24"/>
              </w:rPr>
            </w:pPr>
          </w:p>
        </w:tc>
        <w:tc>
          <w:tcPr>
            <w:tcW w:w="1575" w:type="dxa"/>
            <w:vMerge/>
          </w:tcPr>
          <w:p w:rsidR="00687E9D" w:rsidRPr="00F72291" w:rsidRDefault="00687E9D" w:rsidP="009B75B1">
            <w:pPr>
              <w:ind w:left="-108" w:right="-117"/>
              <w:rPr>
                <w:color w:val="000000"/>
                <w:sz w:val="24"/>
                <w:szCs w:val="24"/>
              </w:rPr>
            </w:pPr>
          </w:p>
        </w:tc>
        <w:tc>
          <w:tcPr>
            <w:tcW w:w="2345" w:type="dxa"/>
            <w:vMerge/>
          </w:tcPr>
          <w:p w:rsidR="00687E9D" w:rsidRPr="00F72291" w:rsidRDefault="00687E9D" w:rsidP="009B75B1">
            <w:pPr>
              <w:rPr>
                <w:color w:val="000000"/>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Головной убор</w:t>
            </w:r>
          </w:p>
        </w:tc>
        <w:tc>
          <w:tcPr>
            <w:tcW w:w="1409" w:type="dxa"/>
          </w:tcPr>
          <w:p w:rsidR="00687E9D" w:rsidRPr="00F72291" w:rsidRDefault="00687E9D" w:rsidP="009B75B1">
            <w:pPr>
              <w:jc w:val="center"/>
              <w:rPr>
                <w:color w:val="000000"/>
                <w:sz w:val="24"/>
                <w:szCs w:val="24"/>
              </w:rPr>
            </w:pPr>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до износа</w:t>
            </w:r>
          </w:p>
        </w:tc>
      </w:tr>
      <w:tr w:rsidR="00687E9D" w:rsidRPr="00F72291" w:rsidTr="0020657E">
        <w:tc>
          <w:tcPr>
            <w:tcW w:w="540" w:type="dxa"/>
            <w:vMerge/>
          </w:tcPr>
          <w:p w:rsidR="00687E9D" w:rsidRPr="00F72291" w:rsidRDefault="00687E9D" w:rsidP="009B75B1">
            <w:pPr>
              <w:jc w:val="center"/>
              <w:rPr>
                <w:color w:val="000000"/>
                <w:sz w:val="24"/>
                <w:szCs w:val="24"/>
              </w:rPr>
            </w:pPr>
          </w:p>
        </w:tc>
        <w:tc>
          <w:tcPr>
            <w:tcW w:w="1080" w:type="dxa"/>
            <w:vMerge/>
          </w:tcPr>
          <w:p w:rsidR="00687E9D" w:rsidRPr="00F72291" w:rsidRDefault="00687E9D" w:rsidP="009B75B1">
            <w:pPr>
              <w:ind w:left="-107" w:right="-108"/>
              <w:rPr>
                <w:color w:val="000000"/>
                <w:sz w:val="24"/>
                <w:szCs w:val="24"/>
              </w:rPr>
            </w:pPr>
          </w:p>
        </w:tc>
        <w:tc>
          <w:tcPr>
            <w:tcW w:w="1575" w:type="dxa"/>
            <w:vMerge/>
          </w:tcPr>
          <w:p w:rsidR="00687E9D" w:rsidRPr="00F72291" w:rsidRDefault="00687E9D" w:rsidP="009B75B1">
            <w:pPr>
              <w:ind w:left="-108" w:right="-117"/>
              <w:rPr>
                <w:color w:val="000000"/>
                <w:sz w:val="24"/>
                <w:szCs w:val="24"/>
              </w:rPr>
            </w:pPr>
          </w:p>
        </w:tc>
        <w:tc>
          <w:tcPr>
            <w:tcW w:w="2345" w:type="dxa"/>
            <w:vMerge/>
          </w:tcPr>
          <w:p w:rsidR="00687E9D" w:rsidRPr="00F72291" w:rsidRDefault="00687E9D" w:rsidP="009B75B1">
            <w:pPr>
              <w:rPr>
                <w:color w:val="000000"/>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 xml:space="preserve">Галоши </w:t>
            </w:r>
            <w:proofErr w:type="spellStart"/>
            <w:proofErr w:type="gramStart"/>
            <w:r w:rsidRPr="00F72291">
              <w:rPr>
                <w:color w:val="000000"/>
                <w:sz w:val="24"/>
                <w:szCs w:val="24"/>
              </w:rPr>
              <w:t>электро-изолирующие</w:t>
            </w:r>
            <w:proofErr w:type="spellEnd"/>
            <w:proofErr w:type="gramEnd"/>
          </w:p>
        </w:tc>
        <w:tc>
          <w:tcPr>
            <w:tcW w:w="1409" w:type="dxa"/>
          </w:tcPr>
          <w:p w:rsidR="00687E9D" w:rsidRPr="00F72291" w:rsidRDefault="00687E9D" w:rsidP="009B75B1">
            <w:pPr>
              <w:jc w:val="center"/>
              <w:rPr>
                <w:color w:val="000000"/>
                <w:sz w:val="24"/>
                <w:szCs w:val="24"/>
              </w:rPr>
            </w:pPr>
            <w:proofErr w:type="spellStart"/>
            <w:r w:rsidRPr="00F72291">
              <w:rPr>
                <w:color w:val="000000"/>
                <w:sz w:val="24"/>
                <w:szCs w:val="24"/>
              </w:rPr>
              <w:t>Эн</w:t>
            </w:r>
            <w:proofErr w:type="spellEnd"/>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дежурный</w:t>
            </w:r>
          </w:p>
        </w:tc>
      </w:tr>
      <w:tr w:rsidR="00687E9D" w:rsidRPr="00F72291" w:rsidTr="0020657E">
        <w:tc>
          <w:tcPr>
            <w:tcW w:w="540" w:type="dxa"/>
            <w:vMerge/>
          </w:tcPr>
          <w:p w:rsidR="00687E9D" w:rsidRPr="00F72291" w:rsidRDefault="00687E9D" w:rsidP="009B75B1">
            <w:pPr>
              <w:jc w:val="center"/>
              <w:rPr>
                <w:color w:val="000000"/>
                <w:sz w:val="24"/>
                <w:szCs w:val="24"/>
              </w:rPr>
            </w:pPr>
          </w:p>
        </w:tc>
        <w:tc>
          <w:tcPr>
            <w:tcW w:w="1080" w:type="dxa"/>
            <w:vMerge/>
          </w:tcPr>
          <w:p w:rsidR="00687E9D" w:rsidRPr="00F72291" w:rsidRDefault="00687E9D" w:rsidP="009B75B1">
            <w:pPr>
              <w:ind w:left="-107" w:right="-108"/>
              <w:rPr>
                <w:color w:val="000000"/>
                <w:sz w:val="24"/>
                <w:szCs w:val="24"/>
              </w:rPr>
            </w:pPr>
          </w:p>
        </w:tc>
        <w:tc>
          <w:tcPr>
            <w:tcW w:w="1575" w:type="dxa"/>
            <w:vMerge/>
          </w:tcPr>
          <w:p w:rsidR="00687E9D" w:rsidRPr="00F72291" w:rsidRDefault="00687E9D" w:rsidP="009B75B1">
            <w:pPr>
              <w:ind w:left="-108" w:right="-117"/>
              <w:rPr>
                <w:color w:val="000000"/>
                <w:sz w:val="24"/>
                <w:szCs w:val="24"/>
              </w:rPr>
            </w:pPr>
          </w:p>
        </w:tc>
        <w:tc>
          <w:tcPr>
            <w:tcW w:w="2345" w:type="dxa"/>
            <w:vMerge/>
          </w:tcPr>
          <w:p w:rsidR="00687E9D" w:rsidRPr="00F72291" w:rsidRDefault="00687E9D" w:rsidP="009B75B1">
            <w:pPr>
              <w:rPr>
                <w:color w:val="000000"/>
                <w:sz w:val="24"/>
                <w:szCs w:val="24"/>
              </w:rPr>
            </w:pPr>
          </w:p>
        </w:tc>
        <w:tc>
          <w:tcPr>
            <w:tcW w:w="5037" w:type="dxa"/>
            <w:gridSpan w:val="3"/>
          </w:tcPr>
          <w:p w:rsidR="00687E9D" w:rsidRPr="00F72291" w:rsidRDefault="00687E9D" w:rsidP="009B75B1">
            <w:pPr>
              <w:ind w:left="-112" w:right="-107"/>
              <w:jc w:val="center"/>
              <w:rPr>
                <w:i/>
                <w:color w:val="000000"/>
                <w:sz w:val="24"/>
                <w:szCs w:val="24"/>
              </w:rPr>
            </w:pPr>
            <w:r w:rsidRPr="00F72291">
              <w:rPr>
                <w:i/>
                <w:color w:val="000000"/>
                <w:sz w:val="24"/>
                <w:szCs w:val="24"/>
              </w:rPr>
              <w:t>Зимой дополнительно:</w:t>
            </w:r>
          </w:p>
        </w:tc>
      </w:tr>
      <w:tr w:rsidR="00687E9D" w:rsidRPr="00F72291" w:rsidTr="0020657E">
        <w:tc>
          <w:tcPr>
            <w:tcW w:w="540" w:type="dxa"/>
            <w:vMerge/>
          </w:tcPr>
          <w:p w:rsidR="00687E9D" w:rsidRPr="00F72291" w:rsidRDefault="00687E9D" w:rsidP="009B75B1">
            <w:pPr>
              <w:jc w:val="center"/>
              <w:rPr>
                <w:color w:val="000000"/>
                <w:sz w:val="24"/>
                <w:szCs w:val="24"/>
              </w:rPr>
            </w:pPr>
          </w:p>
        </w:tc>
        <w:tc>
          <w:tcPr>
            <w:tcW w:w="1080" w:type="dxa"/>
            <w:vMerge/>
          </w:tcPr>
          <w:p w:rsidR="00687E9D" w:rsidRPr="00F72291" w:rsidRDefault="00687E9D" w:rsidP="009B75B1">
            <w:pPr>
              <w:ind w:left="-107" w:right="-108"/>
              <w:rPr>
                <w:color w:val="000000"/>
                <w:sz w:val="24"/>
                <w:szCs w:val="24"/>
              </w:rPr>
            </w:pPr>
          </w:p>
        </w:tc>
        <w:tc>
          <w:tcPr>
            <w:tcW w:w="1575" w:type="dxa"/>
            <w:vMerge/>
          </w:tcPr>
          <w:p w:rsidR="00687E9D" w:rsidRPr="00F72291" w:rsidRDefault="00687E9D" w:rsidP="009B75B1">
            <w:pPr>
              <w:ind w:left="-108" w:right="-117"/>
              <w:rPr>
                <w:color w:val="000000"/>
                <w:sz w:val="24"/>
                <w:szCs w:val="24"/>
              </w:rPr>
            </w:pPr>
          </w:p>
        </w:tc>
        <w:tc>
          <w:tcPr>
            <w:tcW w:w="2345" w:type="dxa"/>
            <w:vMerge/>
          </w:tcPr>
          <w:p w:rsidR="00687E9D" w:rsidRPr="00F72291" w:rsidRDefault="00687E9D" w:rsidP="009B75B1">
            <w:pPr>
              <w:rPr>
                <w:color w:val="000000"/>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 xml:space="preserve">Куртка и </w:t>
            </w:r>
            <w:proofErr w:type="gramStart"/>
            <w:r w:rsidRPr="00F72291">
              <w:rPr>
                <w:color w:val="000000"/>
                <w:sz w:val="24"/>
                <w:szCs w:val="24"/>
              </w:rPr>
              <w:t>брюки</w:t>
            </w:r>
            <w:proofErr w:type="gramEnd"/>
            <w:r w:rsidRPr="00F72291">
              <w:rPr>
                <w:color w:val="000000"/>
                <w:sz w:val="24"/>
                <w:szCs w:val="24"/>
              </w:rPr>
              <w:t xml:space="preserve"> хлопчатобумажные на утепляющей прокладке</w:t>
            </w:r>
          </w:p>
        </w:tc>
        <w:tc>
          <w:tcPr>
            <w:tcW w:w="1409" w:type="dxa"/>
          </w:tcPr>
          <w:p w:rsidR="00687E9D" w:rsidRPr="00F72291" w:rsidRDefault="00687E9D" w:rsidP="009B75B1">
            <w:pPr>
              <w:jc w:val="center"/>
              <w:rPr>
                <w:color w:val="000000"/>
                <w:sz w:val="24"/>
                <w:szCs w:val="24"/>
              </w:rPr>
            </w:pPr>
            <w:proofErr w:type="spellStart"/>
            <w:r w:rsidRPr="00F72291">
              <w:rPr>
                <w:color w:val="000000"/>
                <w:sz w:val="24"/>
                <w:szCs w:val="24"/>
              </w:rPr>
              <w:t>Тн</w:t>
            </w:r>
            <w:proofErr w:type="spellEnd"/>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36</w:t>
            </w:r>
          </w:p>
        </w:tc>
      </w:tr>
      <w:tr w:rsidR="00687E9D" w:rsidRPr="00F72291" w:rsidTr="0020657E">
        <w:trPr>
          <w:trHeight w:val="685"/>
        </w:trPr>
        <w:tc>
          <w:tcPr>
            <w:tcW w:w="540" w:type="dxa"/>
            <w:vMerge/>
          </w:tcPr>
          <w:p w:rsidR="00687E9D" w:rsidRPr="00F72291" w:rsidRDefault="00687E9D" w:rsidP="009B75B1">
            <w:pPr>
              <w:jc w:val="center"/>
              <w:rPr>
                <w:color w:val="000000"/>
                <w:sz w:val="24"/>
                <w:szCs w:val="24"/>
              </w:rPr>
            </w:pPr>
          </w:p>
        </w:tc>
        <w:tc>
          <w:tcPr>
            <w:tcW w:w="1080" w:type="dxa"/>
            <w:vMerge/>
          </w:tcPr>
          <w:p w:rsidR="00687E9D" w:rsidRPr="00F72291" w:rsidRDefault="00687E9D" w:rsidP="009B75B1">
            <w:pPr>
              <w:ind w:left="-107" w:right="-108"/>
              <w:rPr>
                <w:color w:val="000000"/>
                <w:sz w:val="24"/>
                <w:szCs w:val="24"/>
              </w:rPr>
            </w:pPr>
          </w:p>
        </w:tc>
        <w:tc>
          <w:tcPr>
            <w:tcW w:w="1575" w:type="dxa"/>
            <w:vMerge/>
          </w:tcPr>
          <w:p w:rsidR="00687E9D" w:rsidRPr="00F72291" w:rsidRDefault="00687E9D" w:rsidP="009B75B1">
            <w:pPr>
              <w:ind w:left="-108" w:right="-117"/>
              <w:rPr>
                <w:color w:val="000000"/>
                <w:sz w:val="24"/>
                <w:szCs w:val="24"/>
              </w:rPr>
            </w:pPr>
          </w:p>
        </w:tc>
        <w:tc>
          <w:tcPr>
            <w:tcW w:w="2345" w:type="dxa"/>
            <w:vMerge/>
          </w:tcPr>
          <w:p w:rsidR="00687E9D" w:rsidRPr="00F72291" w:rsidRDefault="00687E9D" w:rsidP="009B75B1">
            <w:pPr>
              <w:rPr>
                <w:color w:val="000000"/>
                <w:sz w:val="24"/>
                <w:szCs w:val="24"/>
              </w:rPr>
            </w:pPr>
          </w:p>
        </w:tc>
        <w:tc>
          <w:tcPr>
            <w:tcW w:w="2408" w:type="dxa"/>
          </w:tcPr>
          <w:p w:rsidR="00687E9D" w:rsidRPr="00F72291" w:rsidRDefault="00687E9D" w:rsidP="009B75B1">
            <w:pPr>
              <w:rPr>
                <w:color w:val="000000"/>
                <w:sz w:val="24"/>
                <w:szCs w:val="24"/>
              </w:rPr>
            </w:pPr>
            <w:r w:rsidRPr="00F72291">
              <w:rPr>
                <w:color w:val="000000"/>
                <w:sz w:val="24"/>
                <w:szCs w:val="24"/>
              </w:rPr>
              <w:t xml:space="preserve">Сапоги кирзовые с </w:t>
            </w:r>
            <w:proofErr w:type="gramStart"/>
            <w:r w:rsidRPr="00F72291">
              <w:rPr>
                <w:color w:val="000000"/>
                <w:sz w:val="24"/>
                <w:szCs w:val="24"/>
              </w:rPr>
              <w:t>защитным</w:t>
            </w:r>
            <w:proofErr w:type="gramEnd"/>
            <w:r w:rsidRPr="00F72291">
              <w:rPr>
                <w:color w:val="000000"/>
                <w:sz w:val="24"/>
                <w:szCs w:val="24"/>
              </w:rPr>
              <w:t xml:space="preserve"> </w:t>
            </w:r>
            <w:proofErr w:type="spellStart"/>
            <w:r w:rsidRPr="00F72291">
              <w:rPr>
                <w:color w:val="000000"/>
                <w:sz w:val="24"/>
                <w:szCs w:val="24"/>
              </w:rPr>
              <w:t>подноском</w:t>
            </w:r>
            <w:proofErr w:type="spellEnd"/>
            <w:r w:rsidRPr="00F72291">
              <w:rPr>
                <w:color w:val="000000"/>
                <w:sz w:val="24"/>
                <w:szCs w:val="24"/>
              </w:rPr>
              <w:t xml:space="preserve"> утепленные</w:t>
            </w:r>
          </w:p>
        </w:tc>
        <w:tc>
          <w:tcPr>
            <w:tcW w:w="1409" w:type="dxa"/>
          </w:tcPr>
          <w:p w:rsidR="00687E9D" w:rsidRPr="00F72291" w:rsidRDefault="00687E9D" w:rsidP="009B75B1">
            <w:pPr>
              <w:jc w:val="center"/>
              <w:rPr>
                <w:color w:val="000000"/>
                <w:sz w:val="24"/>
                <w:szCs w:val="24"/>
              </w:rPr>
            </w:pPr>
            <w:r w:rsidRPr="00F72291">
              <w:rPr>
                <w:color w:val="000000"/>
                <w:sz w:val="24"/>
                <w:szCs w:val="24"/>
              </w:rPr>
              <w:t>Тн30</w:t>
            </w:r>
          </w:p>
          <w:p w:rsidR="00687E9D" w:rsidRPr="00F72291" w:rsidRDefault="00687E9D" w:rsidP="009B75B1">
            <w:pPr>
              <w:jc w:val="center"/>
              <w:rPr>
                <w:color w:val="000000"/>
                <w:sz w:val="24"/>
                <w:szCs w:val="24"/>
              </w:rPr>
            </w:pPr>
            <w:r w:rsidRPr="00F72291">
              <w:rPr>
                <w:color w:val="000000"/>
                <w:sz w:val="24"/>
                <w:szCs w:val="24"/>
              </w:rPr>
              <w:t>Мун200</w:t>
            </w:r>
          </w:p>
        </w:tc>
        <w:tc>
          <w:tcPr>
            <w:tcW w:w="1220" w:type="dxa"/>
          </w:tcPr>
          <w:p w:rsidR="00687E9D" w:rsidRPr="00F72291" w:rsidRDefault="00687E9D" w:rsidP="009B75B1">
            <w:pPr>
              <w:ind w:left="-112" w:right="-107"/>
              <w:jc w:val="center"/>
              <w:rPr>
                <w:color w:val="000000"/>
                <w:sz w:val="24"/>
                <w:szCs w:val="24"/>
              </w:rPr>
            </w:pPr>
            <w:r w:rsidRPr="00F72291">
              <w:rPr>
                <w:color w:val="000000"/>
                <w:sz w:val="24"/>
                <w:szCs w:val="24"/>
              </w:rPr>
              <w:t>24</w:t>
            </w:r>
          </w:p>
        </w:tc>
      </w:tr>
      <w:tr w:rsidR="00687E9D" w:rsidRPr="00F72291" w:rsidTr="003552C5">
        <w:tc>
          <w:tcPr>
            <w:tcW w:w="540" w:type="dxa"/>
            <w:vMerge/>
          </w:tcPr>
          <w:p w:rsidR="00687E9D" w:rsidRPr="00F72291" w:rsidRDefault="00687E9D" w:rsidP="009B75B1">
            <w:pPr>
              <w:jc w:val="center"/>
              <w:rPr>
                <w:color w:val="FF0000"/>
                <w:sz w:val="24"/>
                <w:szCs w:val="24"/>
              </w:rPr>
            </w:pPr>
          </w:p>
        </w:tc>
        <w:tc>
          <w:tcPr>
            <w:tcW w:w="1080" w:type="dxa"/>
            <w:vMerge/>
          </w:tcPr>
          <w:p w:rsidR="00687E9D" w:rsidRPr="00F72291" w:rsidRDefault="00687E9D" w:rsidP="009B75B1">
            <w:pPr>
              <w:ind w:left="-107" w:right="-108"/>
              <w:rPr>
                <w:color w:val="FF0000"/>
                <w:sz w:val="24"/>
                <w:szCs w:val="24"/>
              </w:rPr>
            </w:pPr>
          </w:p>
        </w:tc>
        <w:tc>
          <w:tcPr>
            <w:tcW w:w="1575" w:type="dxa"/>
            <w:vMerge/>
            <w:tcBorders>
              <w:bottom w:val="single" w:sz="4" w:space="0" w:color="auto"/>
            </w:tcBorders>
          </w:tcPr>
          <w:p w:rsidR="00687E9D" w:rsidRPr="00F72291" w:rsidRDefault="00687E9D" w:rsidP="009B75B1">
            <w:pPr>
              <w:ind w:left="-108" w:right="-117"/>
              <w:rPr>
                <w:color w:val="FF0000"/>
                <w:sz w:val="24"/>
                <w:szCs w:val="24"/>
              </w:rPr>
            </w:pPr>
          </w:p>
        </w:tc>
        <w:tc>
          <w:tcPr>
            <w:tcW w:w="2345" w:type="dxa"/>
            <w:vMerge/>
            <w:tcBorders>
              <w:bottom w:val="single" w:sz="4" w:space="0" w:color="auto"/>
            </w:tcBorders>
          </w:tcPr>
          <w:p w:rsidR="00687E9D" w:rsidRPr="00F72291" w:rsidRDefault="00687E9D" w:rsidP="009B75B1">
            <w:pPr>
              <w:rPr>
                <w:color w:val="FF0000"/>
                <w:sz w:val="24"/>
                <w:szCs w:val="24"/>
              </w:rPr>
            </w:pPr>
          </w:p>
        </w:tc>
        <w:tc>
          <w:tcPr>
            <w:tcW w:w="2408" w:type="dxa"/>
          </w:tcPr>
          <w:p w:rsidR="00687E9D" w:rsidRPr="00F72291" w:rsidRDefault="00687E9D" w:rsidP="009B75B1">
            <w:pPr>
              <w:rPr>
                <w:sz w:val="24"/>
                <w:szCs w:val="24"/>
              </w:rPr>
            </w:pPr>
            <w:r w:rsidRPr="00F72291">
              <w:rPr>
                <w:sz w:val="24"/>
                <w:szCs w:val="24"/>
              </w:rPr>
              <w:t>Каска защитная</w:t>
            </w:r>
          </w:p>
        </w:tc>
        <w:tc>
          <w:tcPr>
            <w:tcW w:w="1409" w:type="dxa"/>
          </w:tcPr>
          <w:p w:rsidR="00687E9D" w:rsidRPr="00F72291" w:rsidRDefault="00687E9D" w:rsidP="009B75B1">
            <w:pPr>
              <w:jc w:val="center"/>
              <w:rPr>
                <w:sz w:val="24"/>
                <w:szCs w:val="24"/>
              </w:rPr>
            </w:pPr>
          </w:p>
        </w:tc>
        <w:tc>
          <w:tcPr>
            <w:tcW w:w="1220" w:type="dxa"/>
          </w:tcPr>
          <w:p w:rsidR="00687E9D" w:rsidRPr="00F72291" w:rsidRDefault="00687E9D" w:rsidP="009B75B1">
            <w:pPr>
              <w:ind w:left="-112" w:right="-107"/>
              <w:jc w:val="center"/>
              <w:rPr>
                <w:sz w:val="24"/>
                <w:szCs w:val="24"/>
              </w:rPr>
            </w:pPr>
            <w:r w:rsidRPr="00F72291">
              <w:rPr>
                <w:sz w:val="24"/>
                <w:szCs w:val="24"/>
              </w:rPr>
              <w:t>24</w:t>
            </w:r>
          </w:p>
        </w:tc>
      </w:tr>
      <w:tr w:rsidR="003552C5" w:rsidRPr="00F26F06" w:rsidTr="003552C5">
        <w:tc>
          <w:tcPr>
            <w:tcW w:w="540" w:type="dxa"/>
          </w:tcPr>
          <w:p w:rsidR="003552C5" w:rsidRPr="00F26F06" w:rsidRDefault="003552C5" w:rsidP="009B75B1">
            <w:pPr>
              <w:jc w:val="center"/>
              <w:rPr>
                <w:sz w:val="24"/>
                <w:szCs w:val="24"/>
              </w:rPr>
            </w:pPr>
            <w:r w:rsidRPr="00F26F06">
              <w:rPr>
                <w:sz w:val="24"/>
                <w:szCs w:val="24"/>
              </w:rPr>
              <w:t>26</w:t>
            </w:r>
          </w:p>
        </w:tc>
        <w:tc>
          <w:tcPr>
            <w:tcW w:w="1080" w:type="dxa"/>
          </w:tcPr>
          <w:p w:rsidR="003552C5" w:rsidRPr="00F26F06" w:rsidRDefault="003552C5" w:rsidP="009B75B1">
            <w:pPr>
              <w:ind w:left="-107" w:right="-108"/>
              <w:rPr>
                <w:sz w:val="24"/>
                <w:szCs w:val="24"/>
              </w:rPr>
            </w:pPr>
            <w:r>
              <w:rPr>
                <w:sz w:val="24"/>
                <w:szCs w:val="24"/>
              </w:rPr>
              <w:t>7122-004</w:t>
            </w:r>
          </w:p>
        </w:tc>
        <w:tc>
          <w:tcPr>
            <w:tcW w:w="1575" w:type="dxa"/>
            <w:tcBorders>
              <w:bottom w:val="nil"/>
            </w:tcBorders>
          </w:tcPr>
          <w:p w:rsidR="003552C5" w:rsidRPr="00F26F06" w:rsidRDefault="003552C5" w:rsidP="009B75B1">
            <w:pPr>
              <w:ind w:left="-108" w:right="-117"/>
              <w:rPr>
                <w:sz w:val="24"/>
                <w:szCs w:val="24"/>
              </w:rPr>
            </w:pPr>
            <w:r w:rsidRPr="00F26F06">
              <w:rPr>
                <w:sz w:val="24"/>
                <w:szCs w:val="24"/>
              </w:rPr>
              <w:t>Облицовщик-плиточник</w:t>
            </w:r>
          </w:p>
        </w:tc>
        <w:tc>
          <w:tcPr>
            <w:tcW w:w="2345" w:type="dxa"/>
            <w:vMerge w:val="restart"/>
            <w:tcBorders>
              <w:bottom w:val="nil"/>
            </w:tcBorders>
          </w:tcPr>
          <w:p w:rsidR="003552C5" w:rsidRPr="00F26F06" w:rsidRDefault="003552C5" w:rsidP="009E0B8B">
            <w:pPr>
              <w:rPr>
                <w:sz w:val="24"/>
                <w:szCs w:val="24"/>
              </w:rPr>
            </w:pPr>
            <w:r w:rsidRPr="009E0B8B">
              <w:rPr>
                <w:i/>
                <w:sz w:val="24"/>
                <w:szCs w:val="24"/>
              </w:rPr>
              <w:t>п.123</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занятым на строительно-монтажных и </w:t>
            </w:r>
            <w:r w:rsidRPr="00F72291">
              <w:rPr>
                <w:sz w:val="24"/>
                <w:szCs w:val="24"/>
              </w:rPr>
              <w:lastRenderedPageBreak/>
              <w:t>ремонтно-строительных работах (Постановление Минтруда и соцзащиты РБ от14.04.2010 №54)</w:t>
            </w:r>
          </w:p>
        </w:tc>
        <w:tc>
          <w:tcPr>
            <w:tcW w:w="2408" w:type="dxa"/>
          </w:tcPr>
          <w:p w:rsidR="003552C5" w:rsidRPr="003552C5" w:rsidRDefault="003552C5" w:rsidP="00DE2E05">
            <w:pPr>
              <w:rPr>
                <w:sz w:val="24"/>
                <w:szCs w:val="24"/>
              </w:rPr>
            </w:pPr>
            <w:r w:rsidRPr="003552C5">
              <w:rPr>
                <w:color w:val="000000"/>
                <w:sz w:val="24"/>
                <w:szCs w:val="24"/>
                <w:shd w:val="clear" w:color="auto" w:fill="FFFFFF"/>
              </w:rPr>
              <w:lastRenderedPageBreak/>
              <w:t>Костюм для защиты от общих производственных загрязнений и механических воздействий</w:t>
            </w:r>
          </w:p>
        </w:tc>
        <w:tc>
          <w:tcPr>
            <w:tcW w:w="1409" w:type="dxa"/>
          </w:tcPr>
          <w:p w:rsidR="003552C5" w:rsidRPr="003552C5" w:rsidRDefault="003552C5" w:rsidP="003552C5">
            <w:pPr>
              <w:jc w:val="center"/>
              <w:rPr>
                <w:sz w:val="24"/>
                <w:szCs w:val="24"/>
              </w:rPr>
            </w:pPr>
            <w:proofErr w:type="spellStart"/>
            <w:r w:rsidRPr="003552C5">
              <w:rPr>
                <w:sz w:val="24"/>
                <w:szCs w:val="24"/>
              </w:rPr>
              <w:t>ЗМи</w:t>
            </w:r>
            <w:proofErr w:type="spellEnd"/>
          </w:p>
        </w:tc>
        <w:tc>
          <w:tcPr>
            <w:tcW w:w="1220" w:type="dxa"/>
          </w:tcPr>
          <w:p w:rsidR="003552C5" w:rsidRPr="003552C5" w:rsidRDefault="003552C5" w:rsidP="003552C5">
            <w:pPr>
              <w:jc w:val="center"/>
              <w:rPr>
                <w:sz w:val="24"/>
                <w:szCs w:val="24"/>
              </w:rPr>
            </w:pPr>
            <w:r w:rsidRPr="003552C5">
              <w:rPr>
                <w:sz w:val="24"/>
                <w:szCs w:val="24"/>
              </w:rPr>
              <w:t>12</w:t>
            </w:r>
          </w:p>
        </w:tc>
      </w:tr>
      <w:tr w:rsidR="003552C5" w:rsidRPr="00F72291" w:rsidTr="002E173B">
        <w:tc>
          <w:tcPr>
            <w:tcW w:w="540" w:type="dxa"/>
            <w:tcBorders>
              <w:bottom w:val="nil"/>
            </w:tcBorders>
          </w:tcPr>
          <w:p w:rsidR="003552C5" w:rsidRPr="002E173B" w:rsidRDefault="003552C5" w:rsidP="009B75B1">
            <w:pPr>
              <w:jc w:val="center"/>
              <w:rPr>
                <w:sz w:val="24"/>
                <w:szCs w:val="24"/>
              </w:rPr>
            </w:pPr>
          </w:p>
        </w:tc>
        <w:tc>
          <w:tcPr>
            <w:tcW w:w="1080" w:type="dxa"/>
            <w:tcBorders>
              <w:top w:val="nil"/>
              <w:bottom w:val="nil"/>
            </w:tcBorders>
          </w:tcPr>
          <w:p w:rsidR="003552C5" w:rsidRPr="002E173B" w:rsidRDefault="003552C5" w:rsidP="009B75B1">
            <w:pPr>
              <w:ind w:left="-107" w:right="-108"/>
              <w:rPr>
                <w:sz w:val="24"/>
                <w:szCs w:val="24"/>
              </w:rPr>
            </w:pPr>
          </w:p>
        </w:tc>
        <w:tc>
          <w:tcPr>
            <w:tcW w:w="1575" w:type="dxa"/>
            <w:tcBorders>
              <w:top w:val="nil"/>
              <w:bottom w:val="nil"/>
            </w:tcBorders>
          </w:tcPr>
          <w:p w:rsidR="003552C5" w:rsidRPr="002E173B" w:rsidRDefault="003552C5" w:rsidP="009B75B1">
            <w:pPr>
              <w:ind w:left="-108" w:right="-117"/>
              <w:rPr>
                <w:sz w:val="24"/>
                <w:szCs w:val="24"/>
              </w:rPr>
            </w:pPr>
          </w:p>
        </w:tc>
        <w:tc>
          <w:tcPr>
            <w:tcW w:w="2345" w:type="dxa"/>
            <w:vMerge/>
            <w:tcBorders>
              <w:top w:val="nil"/>
              <w:bottom w:val="nil"/>
            </w:tcBorders>
          </w:tcPr>
          <w:p w:rsidR="003552C5" w:rsidRPr="002E173B" w:rsidRDefault="003552C5" w:rsidP="009B75B1">
            <w:pPr>
              <w:rPr>
                <w:sz w:val="24"/>
                <w:szCs w:val="24"/>
              </w:rPr>
            </w:pPr>
          </w:p>
        </w:tc>
        <w:tc>
          <w:tcPr>
            <w:tcW w:w="2408" w:type="dxa"/>
          </w:tcPr>
          <w:p w:rsidR="003552C5" w:rsidRPr="003552C5" w:rsidRDefault="003552C5" w:rsidP="00DE2E05">
            <w:pPr>
              <w:rPr>
                <w:sz w:val="24"/>
                <w:szCs w:val="24"/>
              </w:rPr>
            </w:pPr>
            <w:r w:rsidRPr="003552C5">
              <w:rPr>
                <w:sz w:val="24"/>
                <w:szCs w:val="24"/>
              </w:rPr>
              <w:t>Головной убор</w:t>
            </w:r>
          </w:p>
        </w:tc>
        <w:tc>
          <w:tcPr>
            <w:tcW w:w="1409" w:type="dxa"/>
          </w:tcPr>
          <w:p w:rsidR="003552C5" w:rsidRPr="003552C5" w:rsidRDefault="003552C5" w:rsidP="003552C5">
            <w:pPr>
              <w:jc w:val="center"/>
              <w:rPr>
                <w:sz w:val="24"/>
                <w:szCs w:val="24"/>
              </w:rPr>
            </w:pPr>
          </w:p>
        </w:tc>
        <w:tc>
          <w:tcPr>
            <w:tcW w:w="1220" w:type="dxa"/>
          </w:tcPr>
          <w:p w:rsidR="003552C5" w:rsidRPr="003552C5" w:rsidRDefault="003552C5" w:rsidP="003552C5">
            <w:pPr>
              <w:jc w:val="center"/>
              <w:rPr>
                <w:sz w:val="24"/>
                <w:szCs w:val="24"/>
              </w:rPr>
            </w:pPr>
            <w:r w:rsidRPr="003552C5">
              <w:rPr>
                <w:sz w:val="24"/>
                <w:szCs w:val="24"/>
              </w:rPr>
              <w:t>12</w:t>
            </w:r>
          </w:p>
        </w:tc>
      </w:tr>
      <w:tr w:rsidR="003552C5" w:rsidRPr="00F72291" w:rsidTr="002E173B">
        <w:tc>
          <w:tcPr>
            <w:tcW w:w="540" w:type="dxa"/>
            <w:tcBorders>
              <w:top w:val="nil"/>
              <w:bottom w:val="nil"/>
            </w:tcBorders>
          </w:tcPr>
          <w:p w:rsidR="003552C5" w:rsidRPr="002E173B" w:rsidRDefault="003552C5" w:rsidP="009B75B1">
            <w:pPr>
              <w:jc w:val="center"/>
              <w:rPr>
                <w:sz w:val="24"/>
                <w:szCs w:val="24"/>
              </w:rPr>
            </w:pPr>
          </w:p>
        </w:tc>
        <w:tc>
          <w:tcPr>
            <w:tcW w:w="1080" w:type="dxa"/>
            <w:tcBorders>
              <w:top w:val="nil"/>
              <w:bottom w:val="nil"/>
            </w:tcBorders>
          </w:tcPr>
          <w:p w:rsidR="003552C5" w:rsidRPr="002E173B" w:rsidRDefault="003552C5" w:rsidP="009B75B1">
            <w:pPr>
              <w:ind w:left="-107" w:right="-108"/>
              <w:rPr>
                <w:sz w:val="24"/>
                <w:szCs w:val="24"/>
              </w:rPr>
            </w:pPr>
          </w:p>
        </w:tc>
        <w:tc>
          <w:tcPr>
            <w:tcW w:w="1575" w:type="dxa"/>
            <w:tcBorders>
              <w:top w:val="nil"/>
              <w:bottom w:val="nil"/>
            </w:tcBorders>
          </w:tcPr>
          <w:p w:rsidR="003552C5" w:rsidRPr="002E173B" w:rsidRDefault="003552C5" w:rsidP="009B75B1">
            <w:pPr>
              <w:ind w:left="-108" w:right="-117"/>
              <w:rPr>
                <w:sz w:val="24"/>
                <w:szCs w:val="24"/>
              </w:rPr>
            </w:pPr>
          </w:p>
        </w:tc>
        <w:tc>
          <w:tcPr>
            <w:tcW w:w="2345" w:type="dxa"/>
            <w:vMerge/>
            <w:tcBorders>
              <w:top w:val="nil"/>
              <w:bottom w:val="nil"/>
            </w:tcBorders>
          </w:tcPr>
          <w:p w:rsidR="003552C5" w:rsidRPr="002E173B" w:rsidRDefault="003552C5" w:rsidP="009B75B1">
            <w:pPr>
              <w:rPr>
                <w:sz w:val="24"/>
                <w:szCs w:val="24"/>
              </w:rPr>
            </w:pPr>
          </w:p>
        </w:tc>
        <w:tc>
          <w:tcPr>
            <w:tcW w:w="2408" w:type="dxa"/>
          </w:tcPr>
          <w:p w:rsidR="003552C5" w:rsidRPr="003552C5" w:rsidRDefault="003552C5" w:rsidP="00DE2E05">
            <w:pPr>
              <w:jc w:val="both"/>
              <w:rPr>
                <w:sz w:val="24"/>
                <w:szCs w:val="24"/>
              </w:rPr>
            </w:pPr>
            <w:r w:rsidRPr="003552C5">
              <w:rPr>
                <w:sz w:val="24"/>
                <w:szCs w:val="24"/>
              </w:rPr>
              <w:t xml:space="preserve">Ботинки кожаные с </w:t>
            </w:r>
            <w:proofErr w:type="gramStart"/>
            <w:r w:rsidRPr="003552C5">
              <w:rPr>
                <w:sz w:val="24"/>
                <w:szCs w:val="24"/>
              </w:rPr>
              <w:t>защитным</w:t>
            </w:r>
            <w:proofErr w:type="gramEnd"/>
            <w:r w:rsidRPr="003552C5">
              <w:rPr>
                <w:sz w:val="24"/>
                <w:szCs w:val="24"/>
              </w:rPr>
              <w:t xml:space="preserve"> </w:t>
            </w:r>
            <w:proofErr w:type="spellStart"/>
            <w:r w:rsidRPr="003552C5">
              <w:rPr>
                <w:sz w:val="24"/>
                <w:szCs w:val="24"/>
              </w:rPr>
              <w:t>подноском</w:t>
            </w:r>
            <w:proofErr w:type="spellEnd"/>
          </w:p>
        </w:tc>
        <w:tc>
          <w:tcPr>
            <w:tcW w:w="1409" w:type="dxa"/>
          </w:tcPr>
          <w:p w:rsidR="003552C5" w:rsidRPr="003552C5" w:rsidRDefault="003552C5" w:rsidP="002E173B">
            <w:pPr>
              <w:jc w:val="center"/>
              <w:rPr>
                <w:sz w:val="24"/>
                <w:szCs w:val="24"/>
              </w:rPr>
            </w:pPr>
            <w:r w:rsidRPr="003552C5">
              <w:rPr>
                <w:sz w:val="24"/>
                <w:szCs w:val="24"/>
              </w:rPr>
              <w:t>МпМун200</w:t>
            </w:r>
          </w:p>
        </w:tc>
        <w:tc>
          <w:tcPr>
            <w:tcW w:w="1220" w:type="dxa"/>
          </w:tcPr>
          <w:p w:rsidR="003552C5" w:rsidRPr="003552C5" w:rsidRDefault="003552C5" w:rsidP="002E173B">
            <w:pPr>
              <w:jc w:val="center"/>
              <w:rPr>
                <w:sz w:val="24"/>
                <w:szCs w:val="24"/>
              </w:rPr>
            </w:pPr>
            <w:r w:rsidRPr="003552C5">
              <w:rPr>
                <w:sz w:val="24"/>
                <w:szCs w:val="24"/>
              </w:rPr>
              <w:t>12</w:t>
            </w:r>
          </w:p>
        </w:tc>
      </w:tr>
      <w:tr w:rsidR="003552C5" w:rsidRPr="00F72291" w:rsidTr="002E173B">
        <w:tc>
          <w:tcPr>
            <w:tcW w:w="540" w:type="dxa"/>
            <w:tcBorders>
              <w:top w:val="nil"/>
              <w:bottom w:val="nil"/>
            </w:tcBorders>
          </w:tcPr>
          <w:p w:rsidR="003552C5" w:rsidRPr="002E173B" w:rsidRDefault="003552C5" w:rsidP="009B75B1">
            <w:pPr>
              <w:jc w:val="center"/>
              <w:rPr>
                <w:sz w:val="24"/>
                <w:szCs w:val="24"/>
              </w:rPr>
            </w:pPr>
          </w:p>
        </w:tc>
        <w:tc>
          <w:tcPr>
            <w:tcW w:w="1080" w:type="dxa"/>
            <w:tcBorders>
              <w:top w:val="nil"/>
              <w:bottom w:val="nil"/>
            </w:tcBorders>
          </w:tcPr>
          <w:p w:rsidR="003552C5" w:rsidRPr="002E173B" w:rsidRDefault="003552C5" w:rsidP="009B75B1">
            <w:pPr>
              <w:ind w:left="-107" w:right="-108"/>
              <w:rPr>
                <w:sz w:val="24"/>
                <w:szCs w:val="24"/>
              </w:rPr>
            </w:pPr>
          </w:p>
        </w:tc>
        <w:tc>
          <w:tcPr>
            <w:tcW w:w="1575" w:type="dxa"/>
            <w:tcBorders>
              <w:top w:val="nil"/>
              <w:bottom w:val="nil"/>
            </w:tcBorders>
          </w:tcPr>
          <w:p w:rsidR="003552C5" w:rsidRPr="002E173B" w:rsidRDefault="003552C5" w:rsidP="009B75B1">
            <w:pPr>
              <w:ind w:left="-108" w:right="-117"/>
              <w:rPr>
                <w:sz w:val="24"/>
                <w:szCs w:val="24"/>
              </w:rPr>
            </w:pPr>
          </w:p>
        </w:tc>
        <w:tc>
          <w:tcPr>
            <w:tcW w:w="2345" w:type="dxa"/>
            <w:vMerge/>
            <w:tcBorders>
              <w:top w:val="nil"/>
              <w:bottom w:val="nil"/>
            </w:tcBorders>
          </w:tcPr>
          <w:p w:rsidR="003552C5" w:rsidRPr="002E173B" w:rsidRDefault="003552C5" w:rsidP="009B75B1">
            <w:pPr>
              <w:rPr>
                <w:sz w:val="24"/>
                <w:szCs w:val="24"/>
              </w:rPr>
            </w:pPr>
          </w:p>
        </w:tc>
        <w:tc>
          <w:tcPr>
            <w:tcW w:w="2408" w:type="dxa"/>
          </w:tcPr>
          <w:p w:rsidR="003552C5" w:rsidRPr="003552C5" w:rsidRDefault="003552C5" w:rsidP="00DE2E05">
            <w:pPr>
              <w:jc w:val="both"/>
              <w:rPr>
                <w:sz w:val="24"/>
                <w:szCs w:val="24"/>
              </w:rPr>
            </w:pPr>
            <w:proofErr w:type="gramStart"/>
            <w:r w:rsidRPr="003552C5">
              <w:rPr>
                <w:sz w:val="24"/>
                <w:szCs w:val="24"/>
              </w:rPr>
              <w:t>Фартук</w:t>
            </w:r>
            <w:proofErr w:type="gramEnd"/>
            <w:r w:rsidRPr="003552C5">
              <w:rPr>
                <w:sz w:val="24"/>
                <w:szCs w:val="24"/>
              </w:rPr>
              <w:t xml:space="preserve"> прорезиненный с нагрудником</w:t>
            </w:r>
          </w:p>
        </w:tc>
        <w:tc>
          <w:tcPr>
            <w:tcW w:w="1409" w:type="dxa"/>
          </w:tcPr>
          <w:p w:rsidR="003552C5" w:rsidRPr="003552C5" w:rsidRDefault="003552C5" w:rsidP="003552C5">
            <w:pPr>
              <w:jc w:val="center"/>
              <w:rPr>
                <w:sz w:val="24"/>
                <w:szCs w:val="24"/>
              </w:rPr>
            </w:pPr>
            <w:proofErr w:type="spellStart"/>
            <w:r w:rsidRPr="003552C5">
              <w:rPr>
                <w:sz w:val="24"/>
                <w:szCs w:val="24"/>
              </w:rPr>
              <w:t>Вн</w:t>
            </w:r>
            <w:proofErr w:type="spellEnd"/>
          </w:p>
        </w:tc>
        <w:tc>
          <w:tcPr>
            <w:tcW w:w="1220" w:type="dxa"/>
          </w:tcPr>
          <w:p w:rsidR="003552C5" w:rsidRPr="003552C5" w:rsidRDefault="003552C5" w:rsidP="003552C5">
            <w:pPr>
              <w:jc w:val="center"/>
              <w:rPr>
                <w:sz w:val="24"/>
                <w:szCs w:val="24"/>
              </w:rPr>
            </w:pPr>
            <w:r w:rsidRPr="003552C5">
              <w:rPr>
                <w:sz w:val="24"/>
                <w:szCs w:val="24"/>
              </w:rPr>
              <w:t>до износа</w:t>
            </w:r>
          </w:p>
        </w:tc>
      </w:tr>
      <w:tr w:rsidR="003552C5" w:rsidRPr="00F72291" w:rsidTr="002E173B">
        <w:tc>
          <w:tcPr>
            <w:tcW w:w="540" w:type="dxa"/>
            <w:tcBorders>
              <w:top w:val="nil"/>
              <w:bottom w:val="nil"/>
            </w:tcBorders>
          </w:tcPr>
          <w:p w:rsidR="003552C5" w:rsidRPr="002E173B" w:rsidRDefault="003552C5" w:rsidP="009B75B1">
            <w:pPr>
              <w:jc w:val="center"/>
              <w:rPr>
                <w:sz w:val="24"/>
                <w:szCs w:val="24"/>
              </w:rPr>
            </w:pPr>
          </w:p>
        </w:tc>
        <w:tc>
          <w:tcPr>
            <w:tcW w:w="1080" w:type="dxa"/>
            <w:tcBorders>
              <w:top w:val="nil"/>
              <w:bottom w:val="nil"/>
            </w:tcBorders>
          </w:tcPr>
          <w:p w:rsidR="003552C5" w:rsidRPr="002E173B" w:rsidRDefault="003552C5" w:rsidP="009B75B1">
            <w:pPr>
              <w:ind w:left="-107" w:right="-108"/>
              <w:rPr>
                <w:sz w:val="24"/>
                <w:szCs w:val="24"/>
              </w:rPr>
            </w:pPr>
          </w:p>
        </w:tc>
        <w:tc>
          <w:tcPr>
            <w:tcW w:w="1575" w:type="dxa"/>
            <w:tcBorders>
              <w:top w:val="nil"/>
              <w:bottom w:val="nil"/>
            </w:tcBorders>
          </w:tcPr>
          <w:p w:rsidR="003552C5" w:rsidRPr="002E173B" w:rsidRDefault="003552C5" w:rsidP="009B75B1">
            <w:pPr>
              <w:ind w:left="-108" w:right="-117"/>
              <w:rPr>
                <w:sz w:val="24"/>
                <w:szCs w:val="24"/>
              </w:rPr>
            </w:pPr>
          </w:p>
        </w:tc>
        <w:tc>
          <w:tcPr>
            <w:tcW w:w="2345" w:type="dxa"/>
            <w:vMerge/>
            <w:tcBorders>
              <w:top w:val="nil"/>
              <w:bottom w:val="nil"/>
            </w:tcBorders>
          </w:tcPr>
          <w:p w:rsidR="003552C5" w:rsidRPr="002E173B" w:rsidRDefault="003552C5" w:rsidP="009B75B1">
            <w:pPr>
              <w:rPr>
                <w:sz w:val="24"/>
                <w:szCs w:val="24"/>
              </w:rPr>
            </w:pPr>
          </w:p>
        </w:tc>
        <w:tc>
          <w:tcPr>
            <w:tcW w:w="2408" w:type="dxa"/>
          </w:tcPr>
          <w:p w:rsidR="003552C5" w:rsidRPr="003552C5" w:rsidRDefault="003552C5" w:rsidP="00DE2E05">
            <w:pPr>
              <w:jc w:val="both"/>
              <w:rPr>
                <w:sz w:val="24"/>
                <w:szCs w:val="24"/>
              </w:rPr>
            </w:pPr>
            <w:r w:rsidRPr="003552C5">
              <w:rPr>
                <w:sz w:val="24"/>
                <w:szCs w:val="24"/>
              </w:rPr>
              <w:t>Рукавицы комбинированные (перчатки трикотажные)</w:t>
            </w:r>
          </w:p>
        </w:tc>
        <w:tc>
          <w:tcPr>
            <w:tcW w:w="1409" w:type="dxa"/>
          </w:tcPr>
          <w:p w:rsidR="003552C5" w:rsidRPr="003552C5" w:rsidRDefault="003552C5" w:rsidP="003552C5">
            <w:pPr>
              <w:jc w:val="center"/>
              <w:rPr>
                <w:sz w:val="24"/>
                <w:szCs w:val="24"/>
              </w:rPr>
            </w:pPr>
            <w:r w:rsidRPr="003552C5">
              <w:rPr>
                <w:sz w:val="24"/>
                <w:szCs w:val="24"/>
              </w:rPr>
              <w:t>Мп</w:t>
            </w:r>
          </w:p>
        </w:tc>
        <w:tc>
          <w:tcPr>
            <w:tcW w:w="1220" w:type="dxa"/>
          </w:tcPr>
          <w:p w:rsidR="003552C5" w:rsidRPr="003552C5" w:rsidRDefault="003552C5" w:rsidP="003552C5">
            <w:pPr>
              <w:jc w:val="center"/>
              <w:rPr>
                <w:sz w:val="24"/>
                <w:szCs w:val="24"/>
              </w:rPr>
            </w:pPr>
            <w:r w:rsidRPr="003552C5">
              <w:rPr>
                <w:sz w:val="24"/>
                <w:szCs w:val="24"/>
              </w:rPr>
              <w:t>до износа</w:t>
            </w:r>
          </w:p>
        </w:tc>
      </w:tr>
      <w:tr w:rsidR="003552C5" w:rsidRPr="00F72291" w:rsidTr="002E173B">
        <w:tc>
          <w:tcPr>
            <w:tcW w:w="540" w:type="dxa"/>
            <w:tcBorders>
              <w:top w:val="nil"/>
              <w:bottom w:val="nil"/>
            </w:tcBorders>
          </w:tcPr>
          <w:p w:rsidR="003552C5" w:rsidRPr="002E173B" w:rsidRDefault="003552C5" w:rsidP="009B75B1">
            <w:pPr>
              <w:jc w:val="center"/>
              <w:rPr>
                <w:sz w:val="24"/>
                <w:szCs w:val="24"/>
              </w:rPr>
            </w:pPr>
          </w:p>
        </w:tc>
        <w:tc>
          <w:tcPr>
            <w:tcW w:w="1080" w:type="dxa"/>
            <w:tcBorders>
              <w:top w:val="nil"/>
              <w:bottom w:val="nil"/>
            </w:tcBorders>
          </w:tcPr>
          <w:p w:rsidR="003552C5" w:rsidRPr="002E173B" w:rsidRDefault="003552C5" w:rsidP="009B75B1">
            <w:pPr>
              <w:ind w:left="-107" w:right="-108"/>
              <w:rPr>
                <w:sz w:val="24"/>
                <w:szCs w:val="24"/>
              </w:rPr>
            </w:pPr>
          </w:p>
        </w:tc>
        <w:tc>
          <w:tcPr>
            <w:tcW w:w="1575" w:type="dxa"/>
            <w:tcBorders>
              <w:top w:val="nil"/>
              <w:bottom w:val="nil"/>
            </w:tcBorders>
          </w:tcPr>
          <w:p w:rsidR="003552C5" w:rsidRPr="002E173B" w:rsidRDefault="003552C5" w:rsidP="009B75B1">
            <w:pPr>
              <w:ind w:left="-108" w:right="-117"/>
              <w:rPr>
                <w:sz w:val="24"/>
                <w:szCs w:val="24"/>
              </w:rPr>
            </w:pPr>
          </w:p>
        </w:tc>
        <w:tc>
          <w:tcPr>
            <w:tcW w:w="2345" w:type="dxa"/>
            <w:tcBorders>
              <w:top w:val="nil"/>
              <w:bottom w:val="nil"/>
            </w:tcBorders>
          </w:tcPr>
          <w:p w:rsidR="003552C5" w:rsidRPr="002E173B" w:rsidRDefault="003552C5" w:rsidP="009B75B1">
            <w:pPr>
              <w:rPr>
                <w:sz w:val="24"/>
                <w:szCs w:val="24"/>
              </w:rPr>
            </w:pPr>
          </w:p>
        </w:tc>
        <w:tc>
          <w:tcPr>
            <w:tcW w:w="2408" w:type="dxa"/>
          </w:tcPr>
          <w:p w:rsidR="003552C5" w:rsidRPr="003552C5" w:rsidRDefault="003552C5" w:rsidP="00DE2E05">
            <w:pPr>
              <w:jc w:val="both"/>
              <w:rPr>
                <w:sz w:val="24"/>
                <w:szCs w:val="24"/>
              </w:rPr>
            </w:pPr>
            <w:r w:rsidRPr="003552C5">
              <w:rPr>
                <w:sz w:val="24"/>
                <w:szCs w:val="24"/>
              </w:rPr>
              <w:t>Очки защитные</w:t>
            </w:r>
          </w:p>
        </w:tc>
        <w:tc>
          <w:tcPr>
            <w:tcW w:w="1409" w:type="dxa"/>
          </w:tcPr>
          <w:p w:rsidR="003552C5" w:rsidRPr="003552C5" w:rsidRDefault="003552C5" w:rsidP="003552C5">
            <w:pPr>
              <w:jc w:val="center"/>
              <w:rPr>
                <w:sz w:val="24"/>
                <w:szCs w:val="24"/>
              </w:rPr>
            </w:pPr>
            <w:r w:rsidRPr="003552C5">
              <w:rPr>
                <w:sz w:val="24"/>
                <w:szCs w:val="24"/>
              </w:rPr>
              <w:t>ЗП</w:t>
            </w:r>
          </w:p>
        </w:tc>
        <w:tc>
          <w:tcPr>
            <w:tcW w:w="1220" w:type="dxa"/>
          </w:tcPr>
          <w:p w:rsidR="003552C5" w:rsidRPr="003552C5" w:rsidRDefault="003552C5" w:rsidP="003552C5">
            <w:pPr>
              <w:jc w:val="center"/>
              <w:rPr>
                <w:sz w:val="24"/>
                <w:szCs w:val="24"/>
              </w:rPr>
            </w:pPr>
            <w:r w:rsidRPr="003552C5">
              <w:rPr>
                <w:sz w:val="24"/>
                <w:szCs w:val="24"/>
              </w:rPr>
              <w:t>до износа</w:t>
            </w:r>
          </w:p>
        </w:tc>
      </w:tr>
      <w:tr w:rsidR="003552C5" w:rsidRPr="00F72291" w:rsidTr="002E173B">
        <w:tc>
          <w:tcPr>
            <w:tcW w:w="540" w:type="dxa"/>
            <w:tcBorders>
              <w:top w:val="nil"/>
              <w:bottom w:val="nil"/>
            </w:tcBorders>
          </w:tcPr>
          <w:p w:rsidR="003552C5" w:rsidRPr="002E173B" w:rsidRDefault="003552C5" w:rsidP="009B75B1">
            <w:pPr>
              <w:jc w:val="center"/>
              <w:rPr>
                <w:sz w:val="24"/>
                <w:szCs w:val="24"/>
              </w:rPr>
            </w:pPr>
          </w:p>
        </w:tc>
        <w:tc>
          <w:tcPr>
            <w:tcW w:w="1080" w:type="dxa"/>
            <w:tcBorders>
              <w:top w:val="nil"/>
              <w:bottom w:val="nil"/>
            </w:tcBorders>
          </w:tcPr>
          <w:p w:rsidR="003552C5" w:rsidRPr="002E173B" w:rsidRDefault="003552C5" w:rsidP="009B75B1">
            <w:pPr>
              <w:ind w:left="-107" w:right="-108"/>
              <w:rPr>
                <w:sz w:val="24"/>
                <w:szCs w:val="24"/>
              </w:rPr>
            </w:pPr>
          </w:p>
        </w:tc>
        <w:tc>
          <w:tcPr>
            <w:tcW w:w="1575" w:type="dxa"/>
            <w:tcBorders>
              <w:top w:val="nil"/>
              <w:bottom w:val="nil"/>
            </w:tcBorders>
          </w:tcPr>
          <w:p w:rsidR="003552C5" w:rsidRPr="002E173B" w:rsidRDefault="003552C5" w:rsidP="009B75B1">
            <w:pPr>
              <w:ind w:left="-108" w:right="-117"/>
              <w:rPr>
                <w:sz w:val="24"/>
                <w:szCs w:val="24"/>
              </w:rPr>
            </w:pPr>
          </w:p>
        </w:tc>
        <w:tc>
          <w:tcPr>
            <w:tcW w:w="2345" w:type="dxa"/>
            <w:tcBorders>
              <w:top w:val="nil"/>
              <w:bottom w:val="nil"/>
            </w:tcBorders>
          </w:tcPr>
          <w:p w:rsidR="003552C5" w:rsidRPr="002E173B" w:rsidRDefault="003552C5" w:rsidP="009B75B1">
            <w:pPr>
              <w:rPr>
                <w:sz w:val="24"/>
                <w:szCs w:val="24"/>
              </w:rPr>
            </w:pPr>
          </w:p>
        </w:tc>
        <w:tc>
          <w:tcPr>
            <w:tcW w:w="2408" w:type="dxa"/>
          </w:tcPr>
          <w:p w:rsidR="003552C5" w:rsidRPr="003552C5" w:rsidRDefault="003552C5" w:rsidP="00DE2E05">
            <w:pPr>
              <w:jc w:val="both"/>
              <w:rPr>
                <w:sz w:val="24"/>
                <w:szCs w:val="24"/>
              </w:rPr>
            </w:pPr>
            <w:r w:rsidRPr="003552C5">
              <w:rPr>
                <w:sz w:val="24"/>
                <w:szCs w:val="24"/>
              </w:rPr>
              <w:t>Каска защитная</w:t>
            </w:r>
          </w:p>
        </w:tc>
        <w:tc>
          <w:tcPr>
            <w:tcW w:w="1409" w:type="dxa"/>
          </w:tcPr>
          <w:p w:rsidR="003552C5" w:rsidRPr="003552C5" w:rsidRDefault="003552C5" w:rsidP="003552C5">
            <w:pPr>
              <w:jc w:val="center"/>
              <w:rPr>
                <w:sz w:val="24"/>
                <w:szCs w:val="24"/>
              </w:rPr>
            </w:pPr>
          </w:p>
        </w:tc>
        <w:tc>
          <w:tcPr>
            <w:tcW w:w="1220" w:type="dxa"/>
          </w:tcPr>
          <w:p w:rsidR="003552C5" w:rsidRPr="003552C5" w:rsidRDefault="003552C5" w:rsidP="003552C5">
            <w:pPr>
              <w:jc w:val="center"/>
              <w:rPr>
                <w:sz w:val="24"/>
                <w:szCs w:val="24"/>
              </w:rPr>
            </w:pPr>
            <w:r w:rsidRPr="003552C5">
              <w:rPr>
                <w:sz w:val="24"/>
                <w:szCs w:val="24"/>
              </w:rPr>
              <w:t>24</w:t>
            </w:r>
          </w:p>
        </w:tc>
      </w:tr>
      <w:tr w:rsidR="003552C5" w:rsidRPr="00F72291" w:rsidTr="002E173B">
        <w:tc>
          <w:tcPr>
            <w:tcW w:w="540" w:type="dxa"/>
            <w:tcBorders>
              <w:top w:val="nil"/>
              <w:bottom w:val="nil"/>
            </w:tcBorders>
          </w:tcPr>
          <w:p w:rsidR="003552C5" w:rsidRPr="002E173B" w:rsidRDefault="003552C5" w:rsidP="009B75B1">
            <w:pPr>
              <w:jc w:val="center"/>
              <w:rPr>
                <w:sz w:val="24"/>
                <w:szCs w:val="24"/>
              </w:rPr>
            </w:pPr>
          </w:p>
        </w:tc>
        <w:tc>
          <w:tcPr>
            <w:tcW w:w="1080" w:type="dxa"/>
            <w:tcBorders>
              <w:top w:val="nil"/>
              <w:bottom w:val="nil"/>
            </w:tcBorders>
          </w:tcPr>
          <w:p w:rsidR="003552C5" w:rsidRPr="002E173B" w:rsidRDefault="003552C5" w:rsidP="009B75B1">
            <w:pPr>
              <w:ind w:left="-107" w:right="-108"/>
              <w:rPr>
                <w:sz w:val="24"/>
                <w:szCs w:val="24"/>
              </w:rPr>
            </w:pPr>
          </w:p>
        </w:tc>
        <w:tc>
          <w:tcPr>
            <w:tcW w:w="1575" w:type="dxa"/>
            <w:tcBorders>
              <w:top w:val="nil"/>
              <w:bottom w:val="nil"/>
            </w:tcBorders>
          </w:tcPr>
          <w:p w:rsidR="003552C5" w:rsidRPr="002E173B" w:rsidRDefault="003552C5" w:rsidP="009B75B1">
            <w:pPr>
              <w:ind w:left="-108" w:right="-117"/>
              <w:rPr>
                <w:sz w:val="24"/>
                <w:szCs w:val="24"/>
              </w:rPr>
            </w:pPr>
          </w:p>
        </w:tc>
        <w:tc>
          <w:tcPr>
            <w:tcW w:w="2345" w:type="dxa"/>
            <w:tcBorders>
              <w:top w:val="nil"/>
              <w:bottom w:val="nil"/>
            </w:tcBorders>
          </w:tcPr>
          <w:p w:rsidR="003552C5" w:rsidRPr="002E173B" w:rsidRDefault="003552C5" w:rsidP="009B75B1">
            <w:pPr>
              <w:rPr>
                <w:sz w:val="24"/>
                <w:szCs w:val="24"/>
              </w:rPr>
            </w:pPr>
          </w:p>
        </w:tc>
        <w:tc>
          <w:tcPr>
            <w:tcW w:w="5037" w:type="dxa"/>
            <w:gridSpan w:val="3"/>
          </w:tcPr>
          <w:p w:rsidR="003552C5" w:rsidRPr="003552C5" w:rsidRDefault="003552C5" w:rsidP="003552C5">
            <w:pPr>
              <w:jc w:val="center"/>
              <w:rPr>
                <w:i/>
                <w:sz w:val="24"/>
                <w:szCs w:val="24"/>
              </w:rPr>
            </w:pPr>
            <w:r w:rsidRPr="003552C5">
              <w:rPr>
                <w:i/>
                <w:sz w:val="24"/>
                <w:szCs w:val="24"/>
              </w:rPr>
              <w:t>Зимой дополнительно:</w:t>
            </w:r>
          </w:p>
        </w:tc>
      </w:tr>
      <w:tr w:rsidR="003552C5" w:rsidRPr="00F72291" w:rsidTr="002E173B">
        <w:tc>
          <w:tcPr>
            <w:tcW w:w="540" w:type="dxa"/>
            <w:tcBorders>
              <w:top w:val="nil"/>
              <w:bottom w:val="nil"/>
            </w:tcBorders>
          </w:tcPr>
          <w:p w:rsidR="003552C5" w:rsidRPr="002E173B" w:rsidRDefault="003552C5" w:rsidP="009B75B1">
            <w:pPr>
              <w:jc w:val="center"/>
              <w:rPr>
                <w:sz w:val="24"/>
                <w:szCs w:val="24"/>
              </w:rPr>
            </w:pPr>
          </w:p>
        </w:tc>
        <w:tc>
          <w:tcPr>
            <w:tcW w:w="1080" w:type="dxa"/>
            <w:tcBorders>
              <w:top w:val="nil"/>
              <w:bottom w:val="nil"/>
            </w:tcBorders>
          </w:tcPr>
          <w:p w:rsidR="003552C5" w:rsidRPr="002E173B" w:rsidRDefault="003552C5" w:rsidP="009B75B1">
            <w:pPr>
              <w:ind w:left="-107" w:right="-108"/>
              <w:rPr>
                <w:sz w:val="24"/>
                <w:szCs w:val="24"/>
              </w:rPr>
            </w:pPr>
          </w:p>
        </w:tc>
        <w:tc>
          <w:tcPr>
            <w:tcW w:w="1575" w:type="dxa"/>
            <w:tcBorders>
              <w:top w:val="nil"/>
              <w:bottom w:val="nil"/>
            </w:tcBorders>
          </w:tcPr>
          <w:p w:rsidR="003552C5" w:rsidRPr="002E173B" w:rsidRDefault="003552C5" w:rsidP="009B75B1">
            <w:pPr>
              <w:ind w:left="-108" w:right="-117"/>
              <w:rPr>
                <w:sz w:val="24"/>
                <w:szCs w:val="24"/>
              </w:rPr>
            </w:pPr>
          </w:p>
        </w:tc>
        <w:tc>
          <w:tcPr>
            <w:tcW w:w="2345" w:type="dxa"/>
            <w:tcBorders>
              <w:top w:val="nil"/>
              <w:bottom w:val="nil"/>
            </w:tcBorders>
          </w:tcPr>
          <w:p w:rsidR="003552C5" w:rsidRPr="002E173B" w:rsidRDefault="003552C5" w:rsidP="009B75B1">
            <w:pPr>
              <w:rPr>
                <w:sz w:val="24"/>
                <w:szCs w:val="24"/>
              </w:rPr>
            </w:pPr>
          </w:p>
        </w:tc>
        <w:tc>
          <w:tcPr>
            <w:tcW w:w="2408" w:type="dxa"/>
          </w:tcPr>
          <w:p w:rsidR="003552C5" w:rsidRPr="003552C5" w:rsidRDefault="003552C5" w:rsidP="00DE2E05">
            <w:pPr>
              <w:jc w:val="both"/>
              <w:rPr>
                <w:sz w:val="24"/>
                <w:szCs w:val="24"/>
              </w:rPr>
            </w:pPr>
            <w:r w:rsidRPr="003552C5">
              <w:rPr>
                <w:sz w:val="24"/>
                <w:szCs w:val="24"/>
              </w:rPr>
              <w:t>Куртка хлопчатобумажная на утепляющей прокладке</w:t>
            </w:r>
          </w:p>
        </w:tc>
        <w:tc>
          <w:tcPr>
            <w:tcW w:w="1409" w:type="dxa"/>
          </w:tcPr>
          <w:p w:rsidR="003552C5" w:rsidRPr="003552C5" w:rsidRDefault="003552C5" w:rsidP="003552C5">
            <w:pPr>
              <w:jc w:val="center"/>
              <w:rPr>
                <w:sz w:val="24"/>
                <w:szCs w:val="24"/>
              </w:rPr>
            </w:pPr>
            <w:proofErr w:type="spellStart"/>
            <w:r w:rsidRPr="003552C5">
              <w:rPr>
                <w:sz w:val="24"/>
                <w:szCs w:val="24"/>
              </w:rPr>
              <w:t>Тн</w:t>
            </w:r>
            <w:proofErr w:type="spellEnd"/>
          </w:p>
        </w:tc>
        <w:tc>
          <w:tcPr>
            <w:tcW w:w="1220" w:type="dxa"/>
          </w:tcPr>
          <w:p w:rsidR="003552C5" w:rsidRPr="003552C5" w:rsidRDefault="003552C5" w:rsidP="003552C5">
            <w:pPr>
              <w:jc w:val="center"/>
              <w:rPr>
                <w:sz w:val="24"/>
                <w:szCs w:val="24"/>
              </w:rPr>
            </w:pPr>
            <w:r w:rsidRPr="003552C5">
              <w:rPr>
                <w:sz w:val="24"/>
                <w:szCs w:val="24"/>
              </w:rPr>
              <w:t>36</w:t>
            </w:r>
          </w:p>
        </w:tc>
      </w:tr>
      <w:tr w:rsidR="003552C5" w:rsidRPr="00F72291" w:rsidTr="002E173B">
        <w:tc>
          <w:tcPr>
            <w:tcW w:w="540" w:type="dxa"/>
            <w:tcBorders>
              <w:top w:val="nil"/>
              <w:bottom w:val="nil"/>
            </w:tcBorders>
          </w:tcPr>
          <w:p w:rsidR="003552C5" w:rsidRPr="002E173B" w:rsidRDefault="003552C5" w:rsidP="009B75B1">
            <w:pPr>
              <w:jc w:val="center"/>
              <w:rPr>
                <w:sz w:val="24"/>
                <w:szCs w:val="24"/>
              </w:rPr>
            </w:pPr>
          </w:p>
        </w:tc>
        <w:tc>
          <w:tcPr>
            <w:tcW w:w="1080" w:type="dxa"/>
            <w:tcBorders>
              <w:top w:val="nil"/>
              <w:bottom w:val="nil"/>
            </w:tcBorders>
          </w:tcPr>
          <w:p w:rsidR="003552C5" w:rsidRPr="002E173B" w:rsidRDefault="003552C5" w:rsidP="009B75B1">
            <w:pPr>
              <w:ind w:left="-107" w:right="-108"/>
              <w:rPr>
                <w:sz w:val="24"/>
                <w:szCs w:val="24"/>
              </w:rPr>
            </w:pPr>
          </w:p>
        </w:tc>
        <w:tc>
          <w:tcPr>
            <w:tcW w:w="1575" w:type="dxa"/>
            <w:tcBorders>
              <w:top w:val="nil"/>
              <w:bottom w:val="nil"/>
            </w:tcBorders>
          </w:tcPr>
          <w:p w:rsidR="003552C5" w:rsidRPr="002E173B" w:rsidRDefault="003552C5" w:rsidP="009B75B1">
            <w:pPr>
              <w:ind w:left="-108" w:right="-117"/>
              <w:rPr>
                <w:sz w:val="24"/>
                <w:szCs w:val="24"/>
              </w:rPr>
            </w:pPr>
          </w:p>
        </w:tc>
        <w:tc>
          <w:tcPr>
            <w:tcW w:w="2345" w:type="dxa"/>
            <w:tcBorders>
              <w:top w:val="nil"/>
              <w:bottom w:val="nil"/>
            </w:tcBorders>
          </w:tcPr>
          <w:p w:rsidR="003552C5" w:rsidRPr="002E173B" w:rsidRDefault="003552C5" w:rsidP="009B75B1">
            <w:pPr>
              <w:rPr>
                <w:sz w:val="24"/>
                <w:szCs w:val="24"/>
              </w:rPr>
            </w:pPr>
          </w:p>
        </w:tc>
        <w:tc>
          <w:tcPr>
            <w:tcW w:w="2408" w:type="dxa"/>
          </w:tcPr>
          <w:p w:rsidR="003552C5" w:rsidRPr="003552C5" w:rsidRDefault="003552C5" w:rsidP="00DE2E05">
            <w:pPr>
              <w:rPr>
                <w:sz w:val="24"/>
                <w:szCs w:val="24"/>
              </w:rPr>
            </w:pPr>
            <w:r w:rsidRPr="003552C5">
              <w:rPr>
                <w:sz w:val="24"/>
                <w:szCs w:val="24"/>
              </w:rPr>
              <w:t>Брюки хлопчатобумажные на утепляющей прокладке</w:t>
            </w:r>
          </w:p>
        </w:tc>
        <w:tc>
          <w:tcPr>
            <w:tcW w:w="1409" w:type="dxa"/>
          </w:tcPr>
          <w:p w:rsidR="003552C5" w:rsidRPr="003552C5" w:rsidRDefault="003552C5" w:rsidP="003552C5">
            <w:pPr>
              <w:jc w:val="center"/>
              <w:rPr>
                <w:sz w:val="24"/>
                <w:szCs w:val="24"/>
              </w:rPr>
            </w:pPr>
            <w:proofErr w:type="spellStart"/>
            <w:r w:rsidRPr="003552C5">
              <w:rPr>
                <w:sz w:val="24"/>
                <w:szCs w:val="24"/>
              </w:rPr>
              <w:t>Тн</w:t>
            </w:r>
            <w:proofErr w:type="spellEnd"/>
          </w:p>
        </w:tc>
        <w:tc>
          <w:tcPr>
            <w:tcW w:w="1220" w:type="dxa"/>
          </w:tcPr>
          <w:p w:rsidR="003552C5" w:rsidRPr="003552C5" w:rsidRDefault="003552C5" w:rsidP="003552C5">
            <w:pPr>
              <w:jc w:val="center"/>
              <w:rPr>
                <w:sz w:val="24"/>
                <w:szCs w:val="24"/>
              </w:rPr>
            </w:pPr>
            <w:r w:rsidRPr="003552C5">
              <w:rPr>
                <w:sz w:val="24"/>
                <w:szCs w:val="24"/>
              </w:rPr>
              <w:t>36</w:t>
            </w:r>
          </w:p>
        </w:tc>
      </w:tr>
      <w:tr w:rsidR="003552C5" w:rsidRPr="00F72291" w:rsidTr="002E173B">
        <w:tc>
          <w:tcPr>
            <w:tcW w:w="540" w:type="dxa"/>
            <w:tcBorders>
              <w:top w:val="nil"/>
              <w:bottom w:val="nil"/>
            </w:tcBorders>
          </w:tcPr>
          <w:p w:rsidR="003552C5" w:rsidRPr="002E173B" w:rsidRDefault="003552C5" w:rsidP="009B75B1">
            <w:pPr>
              <w:jc w:val="center"/>
              <w:rPr>
                <w:sz w:val="24"/>
                <w:szCs w:val="24"/>
              </w:rPr>
            </w:pPr>
          </w:p>
        </w:tc>
        <w:tc>
          <w:tcPr>
            <w:tcW w:w="1080" w:type="dxa"/>
            <w:tcBorders>
              <w:top w:val="nil"/>
              <w:bottom w:val="nil"/>
            </w:tcBorders>
          </w:tcPr>
          <w:p w:rsidR="003552C5" w:rsidRPr="002E173B" w:rsidRDefault="003552C5" w:rsidP="009B75B1">
            <w:pPr>
              <w:ind w:left="-107" w:right="-108"/>
              <w:rPr>
                <w:sz w:val="24"/>
                <w:szCs w:val="24"/>
              </w:rPr>
            </w:pPr>
          </w:p>
        </w:tc>
        <w:tc>
          <w:tcPr>
            <w:tcW w:w="1575" w:type="dxa"/>
            <w:tcBorders>
              <w:top w:val="nil"/>
              <w:bottom w:val="nil"/>
            </w:tcBorders>
          </w:tcPr>
          <w:p w:rsidR="003552C5" w:rsidRPr="002E173B" w:rsidRDefault="003552C5" w:rsidP="009B75B1">
            <w:pPr>
              <w:ind w:left="-108" w:right="-117"/>
              <w:rPr>
                <w:sz w:val="24"/>
                <w:szCs w:val="24"/>
              </w:rPr>
            </w:pPr>
          </w:p>
        </w:tc>
        <w:tc>
          <w:tcPr>
            <w:tcW w:w="2345" w:type="dxa"/>
            <w:tcBorders>
              <w:top w:val="nil"/>
              <w:bottom w:val="nil"/>
            </w:tcBorders>
          </w:tcPr>
          <w:p w:rsidR="003552C5" w:rsidRPr="002E173B" w:rsidRDefault="003552C5" w:rsidP="009B75B1">
            <w:pPr>
              <w:rPr>
                <w:sz w:val="24"/>
                <w:szCs w:val="24"/>
              </w:rPr>
            </w:pPr>
          </w:p>
        </w:tc>
        <w:tc>
          <w:tcPr>
            <w:tcW w:w="2408" w:type="dxa"/>
          </w:tcPr>
          <w:p w:rsidR="003552C5" w:rsidRPr="003552C5" w:rsidRDefault="003552C5" w:rsidP="00DE2E05">
            <w:pPr>
              <w:rPr>
                <w:sz w:val="24"/>
                <w:szCs w:val="24"/>
              </w:rPr>
            </w:pPr>
            <w:r w:rsidRPr="003552C5">
              <w:rPr>
                <w:sz w:val="24"/>
                <w:szCs w:val="24"/>
              </w:rPr>
              <w:t xml:space="preserve">Сапоги кирзовые утепленные с </w:t>
            </w:r>
            <w:proofErr w:type="gramStart"/>
            <w:r w:rsidRPr="003552C5">
              <w:rPr>
                <w:sz w:val="24"/>
                <w:szCs w:val="24"/>
              </w:rPr>
              <w:t>защитным</w:t>
            </w:r>
            <w:proofErr w:type="gramEnd"/>
            <w:r w:rsidRPr="003552C5">
              <w:rPr>
                <w:sz w:val="24"/>
                <w:szCs w:val="24"/>
              </w:rPr>
              <w:t xml:space="preserve"> </w:t>
            </w:r>
            <w:proofErr w:type="spellStart"/>
            <w:r w:rsidRPr="003552C5">
              <w:rPr>
                <w:sz w:val="24"/>
                <w:szCs w:val="24"/>
              </w:rPr>
              <w:t>подноском</w:t>
            </w:r>
            <w:proofErr w:type="spellEnd"/>
          </w:p>
        </w:tc>
        <w:tc>
          <w:tcPr>
            <w:tcW w:w="1409" w:type="dxa"/>
          </w:tcPr>
          <w:p w:rsidR="003552C5" w:rsidRPr="003552C5" w:rsidRDefault="003552C5" w:rsidP="003552C5">
            <w:pPr>
              <w:jc w:val="center"/>
              <w:rPr>
                <w:sz w:val="24"/>
                <w:szCs w:val="24"/>
              </w:rPr>
            </w:pPr>
            <w:r w:rsidRPr="003552C5">
              <w:rPr>
                <w:sz w:val="24"/>
                <w:szCs w:val="24"/>
              </w:rPr>
              <w:t>Тн30Мун200</w:t>
            </w:r>
          </w:p>
        </w:tc>
        <w:tc>
          <w:tcPr>
            <w:tcW w:w="1220" w:type="dxa"/>
          </w:tcPr>
          <w:p w:rsidR="003552C5" w:rsidRPr="003552C5" w:rsidRDefault="003552C5" w:rsidP="003552C5">
            <w:pPr>
              <w:jc w:val="center"/>
              <w:rPr>
                <w:sz w:val="24"/>
                <w:szCs w:val="24"/>
              </w:rPr>
            </w:pPr>
            <w:r w:rsidRPr="003552C5">
              <w:rPr>
                <w:sz w:val="24"/>
                <w:szCs w:val="24"/>
              </w:rPr>
              <w:t>24</w:t>
            </w:r>
          </w:p>
        </w:tc>
      </w:tr>
      <w:tr w:rsidR="003552C5" w:rsidRPr="00F72291" w:rsidTr="002E173B">
        <w:tc>
          <w:tcPr>
            <w:tcW w:w="540" w:type="dxa"/>
            <w:tcBorders>
              <w:top w:val="nil"/>
              <w:bottom w:val="nil"/>
            </w:tcBorders>
          </w:tcPr>
          <w:p w:rsidR="003552C5" w:rsidRPr="002E173B" w:rsidRDefault="003552C5" w:rsidP="009B75B1">
            <w:pPr>
              <w:jc w:val="center"/>
              <w:rPr>
                <w:sz w:val="24"/>
                <w:szCs w:val="24"/>
              </w:rPr>
            </w:pPr>
          </w:p>
        </w:tc>
        <w:tc>
          <w:tcPr>
            <w:tcW w:w="1080" w:type="dxa"/>
            <w:tcBorders>
              <w:top w:val="nil"/>
              <w:bottom w:val="nil"/>
            </w:tcBorders>
          </w:tcPr>
          <w:p w:rsidR="003552C5" w:rsidRPr="002E173B" w:rsidRDefault="003552C5" w:rsidP="009B75B1">
            <w:pPr>
              <w:ind w:left="-107" w:right="-108"/>
              <w:rPr>
                <w:sz w:val="24"/>
                <w:szCs w:val="24"/>
              </w:rPr>
            </w:pPr>
          </w:p>
        </w:tc>
        <w:tc>
          <w:tcPr>
            <w:tcW w:w="1575" w:type="dxa"/>
            <w:tcBorders>
              <w:top w:val="nil"/>
              <w:bottom w:val="nil"/>
            </w:tcBorders>
          </w:tcPr>
          <w:p w:rsidR="003552C5" w:rsidRPr="002E173B" w:rsidRDefault="003552C5" w:rsidP="009B75B1">
            <w:pPr>
              <w:ind w:left="-108" w:right="-117"/>
              <w:rPr>
                <w:sz w:val="24"/>
                <w:szCs w:val="24"/>
              </w:rPr>
            </w:pPr>
          </w:p>
        </w:tc>
        <w:tc>
          <w:tcPr>
            <w:tcW w:w="2345" w:type="dxa"/>
            <w:tcBorders>
              <w:top w:val="nil"/>
              <w:bottom w:val="nil"/>
            </w:tcBorders>
          </w:tcPr>
          <w:p w:rsidR="003552C5" w:rsidRPr="002E173B" w:rsidRDefault="003552C5" w:rsidP="009B75B1">
            <w:pPr>
              <w:rPr>
                <w:sz w:val="24"/>
                <w:szCs w:val="24"/>
              </w:rPr>
            </w:pPr>
          </w:p>
        </w:tc>
        <w:tc>
          <w:tcPr>
            <w:tcW w:w="2408" w:type="dxa"/>
          </w:tcPr>
          <w:p w:rsidR="003552C5" w:rsidRPr="003552C5" w:rsidRDefault="003552C5" w:rsidP="00DE2E05">
            <w:pPr>
              <w:rPr>
                <w:sz w:val="24"/>
                <w:szCs w:val="24"/>
              </w:rPr>
            </w:pPr>
            <w:r w:rsidRPr="003552C5">
              <w:rPr>
                <w:sz w:val="24"/>
                <w:szCs w:val="24"/>
              </w:rPr>
              <w:t>Подшлемник зимний</w:t>
            </w:r>
          </w:p>
        </w:tc>
        <w:tc>
          <w:tcPr>
            <w:tcW w:w="1409" w:type="dxa"/>
          </w:tcPr>
          <w:p w:rsidR="003552C5" w:rsidRPr="003552C5" w:rsidRDefault="003552C5" w:rsidP="003552C5">
            <w:pPr>
              <w:jc w:val="center"/>
              <w:rPr>
                <w:sz w:val="24"/>
                <w:szCs w:val="24"/>
              </w:rPr>
            </w:pPr>
          </w:p>
        </w:tc>
        <w:tc>
          <w:tcPr>
            <w:tcW w:w="1220" w:type="dxa"/>
          </w:tcPr>
          <w:p w:rsidR="003552C5" w:rsidRPr="003552C5" w:rsidRDefault="003552C5" w:rsidP="003552C5">
            <w:pPr>
              <w:jc w:val="center"/>
              <w:rPr>
                <w:sz w:val="24"/>
                <w:szCs w:val="24"/>
              </w:rPr>
            </w:pPr>
            <w:r w:rsidRPr="003552C5">
              <w:rPr>
                <w:sz w:val="24"/>
                <w:szCs w:val="24"/>
              </w:rPr>
              <w:t>24</w:t>
            </w:r>
          </w:p>
        </w:tc>
      </w:tr>
      <w:tr w:rsidR="003552C5" w:rsidRPr="00F72291" w:rsidTr="002E173B">
        <w:tc>
          <w:tcPr>
            <w:tcW w:w="540" w:type="dxa"/>
            <w:tcBorders>
              <w:top w:val="nil"/>
              <w:bottom w:val="nil"/>
            </w:tcBorders>
          </w:tcPr>
          <w:p w:rsidR="003552C5" w:rsidRPr="002E173B" w:rsidRDefault="003552C5" w:rsidP="009B75B1">
            <w:pPr>
              <w:jc w:val="center"/>
              <w:rPr>
                <w:sz w:val="24"/>
                <w:szCs w:val="24"/>
              </w:rPr>
            </w:pPr>
          </w:p>
        </w:tc>
        <w:tc>
          <w:tcPr>
            <w:tcW w:w="1080" w:type="dxa"/>
            <w:tcBorders>
              <w:top w:val="nil"/>
              <w:bottom w:val="nil"/>
            </w:tcBorders>
          </w:tcPr>
          <w:p w:rsidR="003552C5" w:rsidRPr="002E173B" w:rsidRDefault="003552C5" w:rsidP="009B75B1">
            <w:pPr>
              <w:ind w:left="-107" w:right="-108"/>
              <w:rPr>
                <w:sz w:val="24"/>
                <w:szCs w:val="24"/>
              </w:rPr>
            </w:pPr>
          </w:p>
        </w:tc>
        <w:tc>
          <w:tcPr>
            <w:tcW w:w="1575" w:type="dxa"/>
            <w:tcBorders>
              <w:top w:val="nil"/>
              <w:bottom w:val="nil"/>
            </w:tcBorders>
          </w:tcPr>
          <w:p w:rsidR="003552C5" w:rsidRPr="002E173B" w:rsidRDefault="003552C5" w:rsidP="009B75B1">
            <w:pPr>
              <w:ind w:left="-108" w:right="-117"/>
              <w:rPr>
                <w:sz w:val="24"/>
                <w:szCs w:val="24"/>
              </w:rPr>
            </w:pPr>
          </w:p>
        </w:tc>
        <w:tc>
          <w:tcPr>
            <w:tcW w:w="2345" w:type="dxa"/>
            <w:tcBorders>
              <w:top w:val="nil"/>
              <w:bottom w:val="nil"/>
            </w:tcBorders>
          </w:tcPr>
          <w:p w:rsidR="003552C5" w:rsidRPr="002E173B" w:rsidRDefault="003552C5" w:rsidP="009B75B1">
            <w:pPr>
              <w:rPr>
                <w:sz w:val="24"/>
                <w:szCs w:val="24"/>
              </w:rPr>
            </w:pPr>
          </w:p>
        </w:tc>
        <w:tc>
          <w:tcPr>
            <w:tcW w:w="5037" w:type="dxa"/>
            <w:gridSpan w:val="3"/>
          </w:tcPr>
          <w:p w:rsidR="003552C5" w:rsidRPr="003552C5" w:rsidRDefault="003552C5" w:rsidP="003552C5">
            <w:pPr>
              <w:jc w:val="center"/>
              <w:rPr>
                <w:i/>
                <w:sz w:val="24"/>
                <w:szCs w:val="24"/>
              </w:rPr>
            </w:pPr>
            <w:r w:rsidRPr="003552C5">
              <w:rPr>
                <w:i/>
                <w:sz w:val="24"/>
                <w:szCs w:val="24"/>
              </w:rPr>
              <w:t>При выполнении на высоте дополнительно:</w:t>
            </w:r>
          </w:p>
        </w:tc>
      </w:tr>
      <w:tr w:rsidR="003552C5" w:rsidRPr="00F72291" w:rsidTr="002E173B">
        <w:tc>
          <w:tcPr>
            <w:tcW w:w="540" w:type="dxa"/>
            <w:tcBorders>
              <w:top w:val="nil"/>
            </w:tcBorders>
          </w:tcPr>
          <w:p w:rsidR="003552C5" w:rsidRPr="002E173B" w:rsidRDefault="003552C5" w:rsidP="009B75B1">
            <w:pPr>
              <w:jc w:val="center"/>
              <w:rPr>
                <w:sz w:val="24"/>
                <w:szCs w:val="24"/>
              </w:rPr>
            </w:pPr>
          </w:p>
        </w:tc>
        <w:tc>
          <w:tcPr>
            <w:tcW w:w="1080" w:type="dxa"/>
            <w:tcBorders>
              <w:top w:val="nil"/>
            </w:tcBorders>
          </w:tcPr>
          <w:p w:rsidR="003552C5" w:rsidRPr="002E173B" w:rsidRDefault="003552C5" w:rsidP="009B75B1">
            <w:pPr>
              <w:ind w:left="-107" w:right="-108"/>
              <w:rPr>
                <w:sz w:val="24"/>
                <w:szCs w:val="24"/>
              </w:rPr>
            </w:pPr>
          </w:p>
        </w:tc>
        <w:tc>
          <w:tcPr>
            <w:tcW w:w="1575" w:type="dxa"/>
            <w:tcBorders>
              <w:top w:val="nil"/>
            </w:tcBorders>
          </w:tcPr>
          <w:p w:rsidR="003552C5" w:rsidRPr="002E173B" w:rsidRDefault="003552C5" w:rsidP="009B75B1">
            <w:pPr>
              <w:ind w:left="-108" w:right="-117"/>
              <w:rPr>
                <w:sz w:val="24"/>
                <w:szCs w:val="24"/>
              </w:rPr>
            </w:pPr>
          </w:p>
        </w:tc>
        <w:tc>
          <w:tcPr>
            <w:tcW w:w="2345" w:type="dxa"/>
            <w:tcBorders>
              <w:top w:val="nil"/>
            </w:tcBorders>
          </w:tcPr>
          <w:p w:rsidR="003552C5" w:rsidRPr="002E173B" w:rsidRDefault="003552C5" w:rsidP="009B75B1">
            <w:pPr>
              <w:rPr>
                <w:sz w:val="24"/>
                <w:szCs w:val="24"/>
              </w:rPr>
            </w:pPr>
          </w:p>
        </w:tc>
        <w:tc>
          <w:tcPr>
            <w:tcW w:w="2408" w:type="dxa"/>
          </w:tcPr>
          <w:p w:rsidR="003552C5" w:rsidRPr="003552C5" w:rsidRDefault="003552C5" w:rsidP="009B75B1">
            <w:pPr>
              <w:rPr>
                <w:sz w:val="24"/>
                <w:szCs w:val="24"/>
              </w:rPr>
            </w:pPr>
            <w:r w:rsidRPr="003552C5">
              <w:rPr>
                <w:sz w:val="24"/>
                <w:szCs w:val="24"/>
              </w:rPr>
              <w:t>пояс предохранительный</w:t>
            </w:r>
          </w:p>
        </w:tc>
        <w:tc>
          <w:tcPr>
            <w:tcW w:w="1409" w:type="dxa"/>
          </w:tcPr>
          <w:p w:rsidR="003552C5" w:rsidRPr="003552C5" w:rsidRDefault="003552C5" w:rsidP="003552C5">
            <w:pPr>
              <w:jc w:val="center"/>
              <w:rPr>
                <w:sz w:val="24"/>
                <w:szCs w:val="24"/>
              </w:rPr>
            </w:pPr>
          </w:p>
        </w:tc>
        <w:tc>
          <w:tcPr>
            <w:tcW w:w="1220" w:type="dxa"/>
          </w:tcPr>
          <w:p w:rsidR="003552C5" w:rsidRPr="003552C5" w:rsidRDefault="003552C5" w:rsidP="003552C5">
            <w:pPr>
              <w:ind w:left="-112" w:right="-107"/>
              <w:jc w:val="center"/>
              <w:rPr>
                <w:sz w:val="24"/>
                <w:szCs w:val="24"/>
              </w:rPr>
            </w:pPr>
            <w:r w:rsidRPr="003552C5">
              <w:rPr>
                <w:sz w:val="24"/>
                <w:szCs w:val="24"/>
              </w:rPr>
              <w:t>дежурный</w:t>
            </w:r>
          </w:p>
        </w:tc>
      </w:tr>
      <w:tr w:rsidR="003552C5" w:rsidRPr="00F72291" w:rsidTr="0020657E">
        <w:tc>
          <w:tcPr>
            <w:tcW w:w="540" w:type="dxa"/>
            <w:vMerge w:val="restart"/>
          </w:tcPr>
          <w:p w:rsidR="003552C5" w:rsidRPr="002E173B" w:rsidRDefault="003552C5" w:rsidP="002E173B">
            <w:pPr>
              <w:jc w:val="center"/>
              <w:rPr>
                <w:sz w:val="24"/>
                <w:szCs w:val="24"/>
              </w:rPr>
            </w:pPr>
            <w:r w:rsidRPr="002E173B">
              <w:rPr>
                <w:sz w:val="24"/>
                <w:szCs w:val="24"/>
              </w:rPr>
              <w:t>2</w:t>
            </w:r>
            <w:r w:rsidR="002E173B" w:rsidRPr="002E173B">
              <w:rPr>
                <w:sz w:val="24"/>
                <w:szCs w:val="24"/>
              </w:rPr>
              <w:t>7</w:t>
            </w:r>
          </w:p>
        </w:tc>
        <w:tc>
          <w:tcPr>
            <w:tcW w:w="1080" w:type="dxa"/>
            <w:vMerge w:val="restart"/>
          </w:tcPr>
          <w:p w:rsidR="003552C5" w:rsidRPr="002E173B" w:rsidRDefault="003552C5" w:rsidP="009B75B1">
            <w:pPr>
              <w:ind w:left="-107" w:right="-108"/>
              <w:rPr>
                <w:sz w:val="24"/>
                <w:szCs w:val="24"/>
              </w:rPr>
            </w:pPr>
            <w:r w:rsidRPr="002E173B">
              <w:rPr>
                <w:sz w:val="24"/>
                <w:szCs w:val="24"/>
              </w:rPr>
              <w:t>7115-005</w:t>
            </w:r>
          </w:p>
        </w:tc>
        <w:tc>
          <w:tcPr>
            <w:tcW w:w="1575" w:type="dxa"/>
            <w:vMerge w:val="restart"/>
          </w:tcPr>
          <w:p w:rsidR="003552C5" w:rsidRPr="002E173B" w:rsidRDefault="003552C5" w:rsidP="009B75B1">
            <w:pPr>
              <w:ind w:left="-108" w:right="-117"/>
              <w:rPr>
                <w:sz w:val="24"/>
                <w:szCs w:val="24"/>
              </w:rPr>
            </w:pPr>
            <w:r w:rsidRPr="002E173B">
              <w:rPr>
                <w:sz w:val="24"/>
                <w:szCs w:val="24"/>
              </w:rPr>
              <w:t>Плотник</w:t>
            </w:r>
          </w:p>
        </w:tc>
        <w:tc>
          <w:tcPr>
            <w:tcW w:w="2345" w:type="dxa"/>
            <w:vMerge w:val="restart"/>
          </w:tcPr>
          <w:p w:rsidR="003552C5" w:rsidRPr="002E173B" w:rsidRDefault="003552C5" w:rsidP="009B75B1">
            <w:pPr>
              <w:rPr>
                <w:sz w:val="24"/>
                <w:szCs w:val="24"/>
              </w:rPr>
            </w:pPr>
            <w:r w:rsidRPr="002E173B">
              <w:rPr>
                <w:i/>
                <w:sz w:val="24"/>
                <w:szCs w:val="24"/>
              </w:rPr>
              <w:t>п.131</w:t>
            </w:r>
            <w:r w:rsidRPr="002E173B">
              <w:rPr>
                <w:sz w:val="24"/>
                <w:szCs w:val="24"/>
              </w:rPr>
              <w:t xml:space="preserve"> Типовые отраслевые нормы бесплатной выдачи </w:t>
            </w:r>
            <w:proofErr w:type="gramStart"/>
            <w:r w:rsidRPr="002E173B">
              <w:rPr>
                <w:sz w:val="24"/>
                <w:szCs w:val="24"/>
              </w:rPr>
              <w:t>СИЗ</w:t>
            </w:r>
            <w:proofErr w:type="gramEnd"/>
            <w:r w:rsidRPr="002E173B">
              <w:rPr>
                <w:sz w:val="24"/>
                <w:szCs w:val="24"/>
              </w:rPr>
              <w:t xml:space="preserve"> работникам, занятым на строительно-монтажных и ремонтно-строительных работах (Постановление Минтруда и соцзащиты РБ от14.04.2010 №54)</w:t>
            </w:r>
          </w:p>
        </w:tc>
        <w:tc>
          <w:tcPr>
            <w:tcW w:w="2408" w:type="dxa"/>
          </w:tcPr>
          <w:p w:rsidR="003552C5" w:rsidRPr="00F72291" w:rsidRDefault="003552C5" w:rsidP="009B75B1">
            <w:pPr>
              <w:rPr>
                <w:sz w:val="24"/>
                <w:szCs w:val="24"/>
              </w:rPr>
            </w:pPr>
            <w:r w:rsidRPr="00F72291">
              <w:rPr>
                <w:sz w:val="24"/>
                <w:szCs w:val="24"/>
              </w:rPr>
              <w:t>Костюм для защиты от общих производственных загрязнений и механических воздействий</w:t>
            </w:r>
          </w:p>
        </w:tc>
        <w:tc>
          <w:tcPr>
            <w:tcW w:w="1409" w:type="dxa"/>
          </w:tcPr>
          <w:p w:rsidR="003552C5" w:rsidRPr="00F72291" w:rsidRDefault="003552C5" w:rsidP="009B75B1">
            <w:pPr>
              <w:jc w:val="center"/>
              <w:rPr>
                <w:sz w:val="24"/>
                <w:szCs w:val="24"/>
              </w:rPr>
            </w:pPr>
            <w:proofErr w:type="spellStart"/>
            <w:r w:rsidRPr="00F72291">
              <w:rPr>
                <w:sz w:val="24"/>
                <w:szCs w:val="24"/>
              </w:rPr>
              <w:t>ЗМи</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 xml:space="preserve">Ботинки кожаные с </w:t>
            </w:r>
            <w:proofErr w:type="gramStart"/>
            <w:r w:rsidRPr="00F72291">
              <w:rPr>
                <w:sz w:val="24"/>
                <w:szCs w:val="24"/>
              </w:rPr>
              <w:t>защитным</w:t>
            </w:r>
            <w:proofErr w:type="gramEnd"/>
            <w:r w:rsidRPr="00F72291">
              <w:rPr>
                <w:sz w:val="24"/>
                <w:szCs w:val="24"/>
              </w:rPr>
              <w:t xml:space="preserve"> </w:t>
            </w:r>
            <w:proofErr w:type="spellStart"/>
            <w:r w:rsidRPr="00F72291">
              <w:rPr>
                <w:sz w:val="24"/>
                <w:szCs w:val="24"/>
              </w:rPr>
              <w:t>подноском</w:t>
            </w:r>
            <w:proofErr w:type="spellEnd"/>
          </w:p>
        </w:tc>
        <w:tc>
          <w:tcPr>
            <w:tcW w:w="1409" w:type="dxa"/>
          </w:tcPr>
          <w:p w:rsidR="003552C5" w:rsidRPr="00F72291" w:rsidRDefault="003552C5" w:rsidP="009B75B1">
            <w:pPr>
              <w:jc w:val="center"/>
              <w:rPr>
                <w:sz w:val="24"/>
                <w:szCs w:val="24"/>
              </w:rPr>
            </w:pPr>
            <w:r w:rsidRPr="00F72291">
              <w:rPr>
                <w:sz w:val="24"/>
                <w:szCs w:val="24"/>
              </w:rPr>
              <w:t>МпМун200</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rPr>
          <w:trHeight w:val="685"/>
        </w:trPr>
        <w:tc>
          <w:tcPr>
            <w:tcW w:w="540" w:type="dxa"/>
            <w:vMerge/>
          </w:tcPr>
          <w:p w:rsidR="003552C5" w:rsidRPr="00F72291" w:rsidRDefault="003552C5" w:rsidP="009B75B1">
            <w:pPr>
              <w:jc w:val="center"/>
              <w:rPr>
                <w:color w:val="FF0000"/>
                <w:sz w:val="24"/>
                <w:szCs w:val="24"/>
              </w:rPr>
            </w:pPr>
          </w:p>
        </w:tc>
        <w:tc>
          <w:tcPr>
            <w:tcW w:w="1080" w:type="dxa"/>
            <w:vMerge/>
          </w:tcPr>
          <w:p w:rsidR="003552C5" w:rsidRPr="00F72291" w:rsidRDefault="003552C5" w:rsidP="009B75B1">
            <w:pPr>
              <w:ind w:left="-107" w:right="-108"/>
              <w:rPr>
                <w:color w:val="FF0000"/>
                <w:sz w:val="24"/>
                <w:szCs w:val="24"/>
              </w:rPr>
            </w:pPr>
          </w:p>
        </w:tc>
        <w:tc>
          <w:tcPr>
            <w:tcW w:w="1575" w:type="dxa"/>
            <w:vMerge/>
          </w:tcPr>
          <w:p w:rsidR="003552C5" w:rsidRPr="00F72291" w:rsidRDefault="003552C5" w:rsidP="009B75B1">
            <w:pPr>
              <w:ind w:left="-108" w:right="-117"/>
              <w:rPr>
                <w:color w:val="FF0000"/>
                <w:sz w:val="24"/>
                <w:szCs w:val="24"/>
              </w:rPr>
            </w:pPr>
          </w:p>
        </w:tc>
        <w:tc>
          <w:tcPr>
            <w:tcW w:w="2345" w:type="dxa"/>
            <w:vMerge/>
          </w:tcPr>
          <w:p w:rsidR="003552C5" w:rsidRPr="00F72291" w:rsidRDefault="003552C5" w:rsidP="009B75B1">
            <w:pPr>
              <w:rPr>
                <w:color w:val="FF0000"/>
                <w:sz w:val="24"/>
                <w:szCs w:val="24"/>
              </w:rPr>
            </w:pPr>
          </w:p>
        </w:tc>
        <w:tc>
          <w:tcPr>
            <w:tcW w:w="2408" w:type="dxa"/>
          </w:tcPr>
          <w:p w:rsidR="003552C5" w:rsidRPr="00F72291" w:rsidRDefault="003552C5" w:rsidP="009B75B1">
            <w:pPr>
              <w:rPr>
                <w:sz w:val="24"/>
                <w:szCs w:val="24"/>
              </w:rPr>
            </w:pPr>
            <w:r w:rsidRPr="00F72291">
              <w:rPr>
                <w:sz w:val="24"/>
                <w:szCs w:val="24"/>
              </w:rPr>
              <w:t>Рукавицы комбинированные (перчатки трикотажные)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rPr>
          <w:trHeight w:val="228"/>
        </w:trPr>
        <w:tc>
          <w:tcPr>
            <w:tcW w:w="540" w:type="dxa"/>
            <w:vMerge/>
          </w:tcPr>
          <w:p w:rsidR="003552C5" w:rsidRPr="00F72291" w:rsidRDefault="003552C5" w:rsidP="009B75B1">
            <w:pPr>
              <w:jc w:val="center"/>
              <w:rPr>
                <w:color w:val="FF0000"/>
                <w:sz w:val="24"/>
                <w:szCs w:val="24"/>
              </w:rPr>
            </w:pPr>
          </w:p>
        </w:tc>
        <w:tc>
          <w:tcPr>
            <w:tcW w:w="1080" w:type="dxa"/>
            <w:vMerge/>
          </w:tcPr>
          <w:p w:rsidR="003552C5" w:rsidRPr="00F72291" w:rsidRDefault="003552C5" w:rsidP="009B75B1">
            <w:pPr>
              <w:ind w:left="-107" w:right="-108"/>
              <w:rPr>
                <w:color w:val="FF0000"/>
                <w:sz w:val="24"/>
                <w:szCs w:val="24"/>
              </w:rPr>
            </w:pPr>
          </w:p>
        </w:tc>
        <w:tc>
          <w:tcPr>
            <w:tcW w:w="1575" w:type="dxa"/>
            <w:vMerge/>
          </w:tcPr>
          <w:p w:rsidR="003552C5" w:rsidRPr="00F72291" w:rsidRDefault="003552C5" w:rsidP="009B75B1">
            <w:pPr>
              <w:ind w:left="-108" w:right="-117"/>
              <w:rPr>
                <w:color w:val="FF0000"/>
                <w:sz w:val="24"/>
                <w:szCs w:val="24"/>
              </w:rPr>
            </w:pPr>
          </w:p>
        </w:tc>
        <w:tc>
          <w:tcPr>
            <w:tcW w:w="2345" w:type="dxa"/>
            <w:vMerge/>
          </w:tcPr>
          <w:p w:rsidR="003552C5" w:rsidRPr="00F72291" w:rsidRDefault="003552C5" w:rsidP="009B75B1">
            <w:pPr>
              <w:rPr>
                <w:color w:val="FF0000"/>
                <w:sz w:val="24"/>
                <w:szCs w:val="24"/>
              </w:rPr>
            </w:pPr>
          </w:p>
        </w:tc>
        <w:tc>
          <w:tcPr>
            <w:tcW w:w="2408" w:type="dxa"/>
          </w:tcPr>
          <w:p w:rsidR="003552C5" w:rsidRPr="00F72291" w:rsidRDefault="003552C5" w:rsidP="009B75B1">
            <w:pPr>
              <w:rPr>
                <w:sz w:val="24"/>
                <w:szCs w:val="24"/>
              </w:rPr>
            </w:pPr>
            <w:r w:rsidRPr="00F72291">
              <w:rPr>
                <w:sz w:val="24"/>
                <w:szCs w:val="24"/>
              </w:rPr>
              <w:t>Каска защитная</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color w:val="FF0000"/>
                <w:sz w:val="24"/>
                <w:szCs w:val="24"/>
              </w:rPr>
            </w:pPr>
          </w:p>
        </w:tc>
        <w:tc>
          <w:tcPr>
            <w:tcW w:w="1080" w:type="dxa"/>
            <w:vMerge/>
          </w:tcPr>
          <w:p w:rsidR="003552C5" w:rsidRPr="00F72291" w:rsidRDefault="003552C5" w:rsidP="009B75B1">
            <w:pPr>
              <w:ind w:left="-107" w:right="-108"/>
              <w:rPr>
                <w:color w:val="FF0000"/>
                <w:sz w:val="24"/>
                <w:szCs w:val="24"/>
              </w:rPr>
            </w:pPr>
          </w:p>
        </w:tc>
        <w:tc>
          <w:tcPr>
            <w:tcW w:w="1575" w:type="dxa"/>
            <w:vMerge/>
          </w:tcPr>
          <w:p w:rsidR="003552C5" w:rsidRPr="00F72291" w:rsidRDefault="003552C5" w:rsidP="009B75B1">
            <w:pPr>
              <w:ind w:left="-108" w:right="-117"/>
              <w:rPr>
                <w:color w:val="FF0000"/>
                <w:sz w:val="24"/>
                <w:szCs w:val="24"/>
              </w:rPr>
            </w:pPr>
          </w:p>
        </w:tc>
        <w:tc>
          <w:tcPr>
            <w:tcW w:w="2345" w:type="dxa"/>
            <w:vMerge/>
          </w:tcPr>
          <w:p w:rsidR="003552C5" w:rsidRPr="00F72291" w:rsidRDefault="003552C5" w:rsidP="009B75B1">
            <w:pPr>
              <w:rPr>
                <w:color w:val="FF0000"/>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sz w:val="24"/>
                <w:szCs w:val="24"/>
              </w:rPr>
              <w:t>При работе на высоте дополнительно:</w:t>
            </w:r>
          </w:p>
        </w:tc>
      </w:tr>
      <w:tr w:rsidR="003552C5" w:rsidRPr="00F72291" w:rsidTr="0020657E">
        <w:tc>
          <w:tcPr>
            <w:tcW w:w="540" w:type="dxa"/>
            <w:vMerge/>
          </w:tcPr>
          <w:p w:rsidR="003552C5" w:rsidRPr="00F72291" w:rsidRDefault="003552C5" w:rsidP="009B75B1">
            <w:pPr>
              <w:jc w:val="center"/>
              <w:rPr>
                <w:color w:val="FF0000"/>
                <w:sz w:val="24"/>
                <w:szCs w:val="24"/>
              </w:rPr>
            </w:pPr>
          </w:p>
        </w:tc>
        <w:tc>
          <w:tcPr>
            <w:tcW w:w="1080" w:type="dxa"/>
            <w:vMerge/>
          </w:tcPr>
          <w:p w:rsidR="003552C5" w:rsidRPr="00F72291" w:rsidRDefault="003552C5" w:rsidP="009B75B1">
            <w:pPr>
              <w:ind w:left="-107" w:right="-108"/>
              <w:rPr>
                <w:color w:val="FF0000"/>
                <w:sz w:val="24"/>
                <w:szCs w:val="24"/>
              </w:rPr>
            </w:pPr>
          </w:p>
        </w:tc>
        <w:tc>
          <w:tcPr>
            <w:tcW w:w="1575" w:type="dxa"/>
            <w:vMerge/>
          </w:tcPr>
          <w:p w:rsidR="003552C5" w:rsidRPr="00F72291" w:rsidRDefault="003552C5" w:rsidP="009B75B1">
            <w:pPr>
              <w:ind w:left="-108" w:right="-117"/>
              <w:rPr>
                <w:color w:val="FF0000"/>
                <w:sz w:val="24"/>
                <w:szCs w:val="24"/>
              </w:rPr>
            </w:pPr>
          </w:p>
        </w:tc>
        <w:tc>
          <w:tcPr>
            <w:tcW w:w="2345" w:type="dxa"/>
            <w:vMerge/>
          </w:tcPr>
          <w:p w:rsidR="003552C5" w:rsidRPr="00F72291" w:rsidRDefault="003552C5" w:rsidP="009B75B1">
            <w:pPr>
              <w:rPr>
                <w:color w:val="FF0000"/>
                <w:sz w:val="24"/>
                <w:szCs w:val="24"/>
              </w:rPr>
            </w:pPr>
          </w:p>
        </w:tc>
        <w:tc>
          <w:tcPr>
            <w:tcW w:w="2408" w:type="dxa"/>
          </w:tcPr>
          <w:p w:rsidR="003552C5" w:rsidRPr="00F72291" w:rsidRDefault="003552C5" w:rsidP="009B75B1">
            <w:pPr>
              <w:rPr>
                <w:sz w:val="24"/>
                <w:szCs w:val="24"/>
              </w:rPr>
            </w:pPr>
            <w:r w:rsidRPr="00F72291">
              <w:rPr>
                <w:sz w:val="24"/>
                <w:szCs w:val="24"/>
              </w:rPr>
              <w:t>Пояс предохранительный</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color w:val="FF0000"/>
                <w:sz w:val="24"/>
                <w:szCs w:val="24"/>
              </w:rPr>
            </w:pPr>
          </w:p>
        </w:tc>
        <w:tc>
          <w:tcPr>
            <w:tcW w:w="1080" w:type="dxa"/>
            <w:vMerge/>
          </w:tcPr>
          <w:p w:rsidR="003552C5" w:rsidRPr="00F72291" w:rsidRDefault="003552C5" w:rsidP="009B75B1">
            <w:pPr>
              <w:ind w:left="-107" w:right="-108"/>
              <w:rPr>
                <w:color w:val="FF0000"/>
                <w:sz w:val="24"/>
                <w:szCs w:val="24"/>
              </w:rPr>
            </w:pPr>
          </w:p>
        </w:tc>
        <w:tc>
          <w:tcPr>
            <w:tcW w:w="1575" w:type="dxa"/>
            <w:vMerge/>
          </w:tcPr>
          <w:p w:rsidR="003552C5" w:rsidRPr="00F72291" w:rsidRDefault="003552C5" w:rsidP="009B75B1">
            <w:pPr>
              <w:ind w:left="-108" w:right="-117"/>
              <w:rPr>
                <w:color w:val="FF0000"/>
                <w:sz w:val="24"/>
                <w:szCs w:val="24"/>
              </w:rPr>
            </w:pPr>
          </w:p>
        </w:tc>
        <w:tc>
          <w:tcPr>
            <w:tcW w:w="2345" w:type="dxa"/>
            <w:vMerge/>
          </w:tcPr>
          <w:p w:rsidR="003552C5" w:rsidRPr="00F72291" w:rsidRDefault="003552C5" w:rsidP="009B75B1">
            <w:pPr>
              <w:rPr>
                <w:color w:val="FF0000"/>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sz w:val="24"/>
                <w:szCs w:val="24"/>
              </w:rPr>
              <w:t>При работе в холодный период года дополнительно:</w:t>
            </w:r>
          </w:p>
        </w:tc>
      </w:tr>
      <w:tr w:rsidR="003552C5" w:rsidRPr="00F72291" w:rsidTr="0020657E">
        <w:tc>
          <w:tcPr>
            <w:tcW w:w="540" w:type="dxa"/>
            <w:vMerge/>
          </w:tcPr>
          <w:p w:rsidR="003552C5" w:rsidRPr="00F72291" w:rsidRDefault="003552C5" w:rsidP="009B75B1">
            <w:pPr>
              <w:jc w:val="center"/>
              <w:rPr>
                <w:color w:val="FF0000"/>
                <w:sz w:val="24"/>
                <w:szCs w:val="24"/>
              </w:rPr>
            </w:pPr>
          </w:p>
        </w:tc>
        <w:tc>
          <w:tcPr>
            <w:tcW w:w="1080" w:type="dxa"/>
            <w:vMerge/>
          </w:tcPr>
          <w:p w:rsidR="003552C5" w:rsidRPr="00F72291" w:rsidRDefault="003552C5" w:rsidP="009B75B1">
            <w:pPr>
              <w:ind w:left="-107" w:right="-108"/>
              <w:rPr>
                <w:color w:val="FF0000"/>
                <w:sz w:val="24"/>
                <w:szCs w:val="24"/>
              </w:rPr>
            </w:pPr>
          </w:p>
        </w:tc>
        <w:tc>
          <w:tcPr>
            <w:tcW w:w="1575" w:type="dxa"/>
            <w:vMerge/>
          </w:tcPr>
          <w:p w:rsidR="003552C5" w:rsidRPr="00F72291" w:rsidRDefault="003552C5" w:rsidP="009B75B1">
            <w:pPr>
              <w:ind w:left="-108" w:right="-117"/>
              <w:rPr>
                <w:color w:val="FF0000"/>
                <w:sz w:val="24"/>
                <w:szCs w:val="24"/>
              </w:rPr>
            </w:pPr>
          </w:p>
        </w:tc>
        <w:tc>
          <w:tcPr>
            <w:tcW w:w="2345" w:type="dxa"/>
            <w:vMerge/>
          </w:tcPr>
          <w:p w:rsidR="003552C5" w:rsidRPr="00F72291" w:rsidRDefault="003552C5" w:rsidP="009B75B1">
            <w:pPr>
              <w:rPr>
                <w:color w:val="FF0000"/>
                <w:sz w:val="24"/>
                <w:szCs w:val="24"/>
              </w:rPr>
            </w:pPr>
          </w:p>
        </w:tc>
        <w:tc>
          <w:tcPr>
            <w:tcW w:w="2408" w:type="dxa"/>
          </w:tcPr>
          <w:p w:rsidR="003552C5" w:rsidRPr="00F72291" w:rsidRDefault="003552C5" w:rsidP="009B75B1">
            <w:pPr>
              <w:rPr>
                <w:sz w:val="24"/>
                <w:szCs w:val="24"/>
              </w:rPr>
            </w:pPr>
            <w:r w:rsidRPr="00F72291">
              <w:rPr>
                <w:sz w:val="24"/>
                <w:szCs w:val="24"/>
              </w:rPr>
              <w:t>Костюм для защиты от пониженных температур и ветра</w:t>
            </w:r>
          </w:p>
        </w:tc>
        <w:tc>
          <w:tcPr>
            <w:tcW w:w="1409" w:type="dxa"/>
          </w:tcPr>
          <w:p w:rsidR="003552C5" w:rsidRPr="00F72291" w:rsidRDefault="003552C5" w:rsidP="009B75B1">
            <w:pPr>
              <w:jc w:val="center"/>
              <w:rPr>
                <w:sz w:val="24"/>
                <w:szCs w:val="24"/>
              </w:rPr>
            </w:pPr>
            <w:proofErr w:type="spellStart"/>
            <w:r w:rsidRPr="00F72291">
              <w:rPr>
                <w:sz w:val="24"/>
                <w:szCs w:val="24"/>
              </w:rPr>
              <w:t>Тнв</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color w:val="FF0000"/>
                <w:sz w:val="24"/>
                <w:szCs w:val="24"/>
              </w:rPr>
            </w:pPr>
          </w:p>
        </w:tc>
        <w:tc>
          <w:tcPr>
            <w:tcW w:w="1080" w:type="dxa"/>
            <w:vMerge/>
          </w:tcPr>
          <w:p w:rsidR="003552C5" w:rsidRPr="00F72291" w:rsidRDefault="003552C5" w:rsidP="009B75B1">
            <w:pPr>
              <w:ind w:left="-107" w:right="-108"/>
              <w:rPr>
                <w:color w:val="FF0000"/>
                <w:sz w:val="24"/>
                <w:szCs w:val="24"/>
              </w:rPr>
            </w:pPr>
          </w:p>
        </w:tc>
        <w:tc>
          <w:tcPr>
            <w:tcW w:w="1575" w:type="dxa"/>
            <w:vMerge/>
          </w:tcPr>
          <w:p w:rsidR="003552C5" w:rsidRPr="00F72291" w:rsidRDefault="003552C5" w:rsidP="009B75B1">
            <w:pPr>
              <w:ind w:left="-108" w:right="-117"/>
              <w:rPr>
                <w:color w:val="FF0000"/>
                <w:sz w:val="24"/>
                <w:szCs w:val="24"/>
              </w:rPr>
            </w:pPr>
          </w:p>
        </w:tc>
        <w:tc>
          <w:tcPr>
            <w:tcW w:w="2345" w:type="dxa"/>
            <w:vMerge/>
          </w:tcPr>
          <w:p w:rsidR="003552C5" w:rsidRPr="00F72291" w:rsidRDefault="003552C5" w:rsidP="009B75B1">
            <w:pPr>
              <w:rPr>
                <w:color w:val="FF0000"/>
                <w:sz w:val="24"/>
                <w:szCs w:val="24"/>
              </w:rPr>
            </w:pPr>
          </w:p>
        </w:tc>
        <w:tc>
          <w:tcPr>
            <w:tcW w:w="2408" w:type="dxa"/>
          </w:tcPr>
          <w:p w:rsidR="003552C5" w:rsidRPr="00F72291" w:rsidRDefault="003552C5" w:rsidP="009B75B1">
            <w:pPr>
              <w:rPr>
                <w:sz w:val="24"/>
                <w:szCs w:val="24"/>
              </w:rPr>
            </w:pPr>
            <w:r w:rsidRPr="00F72291">
              <w:rPr>
                <w:sz w:val="24"/>
                <w:szCs w:val="24"/>
              </w:rPr>
              <w:t xml:space="preserve">Сапоги кирзовые утепленные с </w:t>
            </w:r>
            <w:proofErr w:type="gramStart"/>
            <w:r w:rsidRPr="00F72291">
              <w:rPr>
                <w:sz w:val="24"/>
                <w:szCs w:val="24"/>
              </w:rPr>
              <w:t>защитным</w:t>
            </w:r>
            <w:proofErr w:type="gramEnd"/>
            <w:r w:rsidRPr="00F72291">
              <w:rPr>
                <w:sz w:val="24"/>
                <w:szCs w:val="24"/>
              </w:rPr>
              <w:t xml:space="preserve"> </w:t>
            </w:r>
            <w:proofErr w:type="spellStart"/>
            <w:r w:rsidRPr="00F72291">
              <w:rPr>
                <w:sz w:val="24"/>
                <w:szCs w:val="24"/>
              </w:rPr>
              <w:t>подноском</w:t>
            </w:r>
            <w:proofErr w:type="spellEnd"/>
          </w:p>
        </w:tc>
        <w:tc>
          <w:tcPr>
            <w:tcW w:w="1409" w:type="dxa"/>
          </w:tcPr>
          <w:p w:rsidR="003552C5" w:rsidRPr="00F72291" w:rsidRDefault="003552C5" w:rsidP="009B75B1">
            <w:pPr>
              <w:jc w:val="center"/>
              <w:rPr>
                <w:sz w:val="24"/>
                <w:szCs w:val="24"/>
              </w:rPr>
            </w:pPr>
            <w:r w:rsidRPr="00F72291">
              <w:rPr>
                <w:sz w:val="24"/>
                <w:szCs w:val="24"/>
              </w:rPr>
              <w:t>Тн30</w:t>
            </w:r>
          </w:p>
          <w:p w:rsidR="003552C5" w:rsidRPr="00F72291" w:rsidRDefault="003552C5" w:rsidP="009B75B1">
            <w:pPr>
              <w:jc w:val="center"/>
              <w:rPr>
                <w:sz w:val="24"/>
                <w:szCs w:val="24"/>
              </w:rPr>
            </w:pPr>
            <w:r w:rsidRPr="00F72291">
              <w:rPr>
                <w:sz w:val="24"/>
                <w:szCs w:val="24"/>
              </w:rPr>
              <w:t>Мун200</w:t>
            </w: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color w:val="FF0000"/>
                <w:sz w:val="24"/>
                <w:szCs w:val="24"/>
              </w:rPr>
            </w:pPr>
          </w:p>
        </w:tc>
        <w:tc>
          <w:tcPr>
            <w:tcW w:w="1080" w:type="dxa"/>
            <w:vMerge/>
          </w:tcPr>
          <w:p w:rsidR="003552C5" w:rsidRPr="00F72291" w:rsidRDefault="003552C5" w:rsidP="009B75B1">
            <w:pPr>
              <w:ind w:left="-107" w:right="-108"/>
              <w:rPr>
                <w:color w:val="FF0000"/>
                <w:sz w:val="24"/>
                <w:szCs w:val="24"/>
              </w:rPr>
            </w:pPr>
          </w:p>
        </w:tc>
        <w:tc>
          <w:tcPr>
            <w:tcW w:w="1575" w:type="dxa"/>
            <w:vMerge/>
          </w:tcPr>
          <w:p w:rsidR="003552C5" w:rsidRPr="00F72291" w:rsidRDefault="003552C5" w:rsidP="009B75B1">
            <w:pPr>
              <w:ind w:left="-108" w:right="-117"/>
              <w:rPr>
                <w:color w:val="FF0000"/>
                <w:sz w:val="24"/>
                <w:szCs w:val="24"/>
              </w:rPr>
            </w:pPr>
          </w:p>
        </w:tc>
        <w:tc>
          <w:tcPr>
            <w:tcW w:w="2345" w:type="dxa"/>
            <w:vMerge/>
          </w:tcPr>
          <w:p w:rsidR="003552C5" w:rsidRPr="00F72291" w:rsidRDefault="003552C5" w:rsidP="009B75B1">
            <w:pPr>
              <w:rPr>
                <w:color w:val="FF0000"/>
                <w:sz w:val="24"/>
                <w:szCs w:val="24"/>
              </w:rPr>
            </w:pPr>
          </w:p>
        </w:tc>
        <w:tc>
          <w:tcPr>
            <w:tcW w:w="2408" w:type="dxa"/>
          </w:tcPr>
          <w:p w:rsidR="003552C5" w:rsidRPr="00F72291" w:rsidRDefault="003552C5" w:rsidP="009B75B1">
            <w:pPr>
              <w:ind w:firstLine="14"/>
              <w:rPr>
                <w:sz w:val="24"/>
                <w:szCs w:val="24"/>
              </w:rPr>
            </w:pPr>
            <w:r w:rsidRPr="00F72291">
              <w:rPr>
                <w:sz w:val="24"/>
                <w:szCs w:val="24"/>
              </w:rPr>
              <w:t>Подшлемник зимний</w:t>
            </w:r>
          </w:p>
        </w:tc>
        <w:tc>
          <w:tcPr>
            <w:tcW w:w="1409" w:type="dxa"/>
          </w:tcPr>
          <w:p w:rsidR="003552C5" w:rsidRPr="00F72291" w:rsidRDefault="003552C5" w:rsidP="009B75B1">
            <w:pP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3552C5">
        <w:tc>
          <w:tcPr>
            <w:tcW w:w="540" w:type="dxa"/>
            <w:vMerge w:val="restart"/>
            <w:tcBorders>
              <w:bottom w:val="nil"/>
            </w:tcBorders>
          </w:tcPr>
          <w:p w:rsidR="003552C5" w:rsidRPr="009E0B8B" w:rsidRDefault="002E173B" w:rsidP="009B75B1">
            <w:pPr>
              <w:jc w:val="center"/>
              <w:rPr>
                <w:sz w:val="24"/>
                <w:szCs w:val="24"/>
              </w:rPr>
            </w:pPr>
            <w:r>
              <w:rPr>
                <w:sz w:val="24"/>
                <w:szCs w:val="24"/>
              </w:rPr>
              <w:t>28</w:t>
            </w:r>
          </w:p>
        </w:tc>
        <w:tc>
          <w:tcPr>
            <w:tcW w:w="1080" w:type="dxa"/>
            <w:vMerge w:val="restart"/>
            <w:tcBorders>
              <w:bottom w:val="nil"/>
            </w:tcBorders>
          </w:tcPr>
          <w:p w:rsidR="003552C5" w:rsidRPr="009E0B8B" w:rsidRDefault="003552C5" w:rsidP="009B75B1">
            <w:pPr>
              <w:ind w:left="-107" w:right="-108"/>
              <w:rPr>
                <w:sz w:val="24"/>
                <w:szCs w:val="24"/>
              </w:rPr>
            </w:pPr>
          </w:p>
        </w:tc>
        <w:tc>
          <w:tcPr>
            <w:tcW w:w="1575" w:type="dxa"/>
            <w:vMerge w:val="restart"/>
            <w:tcBorders>
              <w:bottom w:val="nil"/>
            </w:tcBorders>
          </w:tcPr>
          <w:p w:rsidR="003552C5" w:rsidRPr="009E0B8B" w:rsidRDefault="003552C5" w:rsidP="009B75B1">
            <w:pPr>
              <w:ind w:left="-108" w:right="-117"/>
              <w:rPr>
                <w:sz w:val="24"/>
                <w:szCs w:val="24"/>
              </w:rPr>
            </w:pPr>
            <w:r w:rsidRPr="009E0B8B">
              <w:rPr>
                <w:sz w:val="24"/>
                <w:szCs w:val="24"/>
              </w:rPr>
              <w:t>Подсобный рабочий</w:t>
            </w:r>
          </w:p>
        </w:tc>
        <w:tc>
          <w:tcPr>
            <w:tcW w:w="2345" w:type="dxa"/>
            <w:vMerge w:val="restart"/>
            <w:tcBorders>
              <w:bottom w:val="nil"/>
            </w:tcBorders>
          </w:tcPr>
          <w:p w:rsidR="003552C5" w:rsidRPr="009E0B8B" w:rsidRDefault="003552C5" w:rsidP="009B75B1">
            <w:pPr>
              <w:rPr>
                <w:sz w:val="24"/>
                <w:szCs w:val="24"/>
              </w:rPr>
            </w:pPr>
            <w:r w:rsidRPr="009E0B8B">
              <w:rPr>
                <w:i/>
                <w:sz w:val="24"/>
                <w:szCs w:val="24"/>
              </w:rPr>
              <w:t>п.124</w:t>
            </w:r>
            <w:r w:rsidRPr="009E0B8B">
              <w:rPr>
                <w:sz w:val="24"/>
                <w:szCs w:val="24"/>
              </w:rPr>
              <w:t xml:space="preserve"> Типовые нормы бесплатной выдачи </w:t>
            </w:r>
            <w:proofErr w:type="gramStart"/>
            <w:r w:rsidRPr="009E0B8B">
              <w:rPr>
                <w:sz w:val="24"/>
                <w:szCs w:val="24"/>
              </w:rPr>
              <w:t>СИЗ</w:t>
            </w:r>
            <w:proofErr w:type="gramEnd"/>
            <w:r w:rsidRPr="009E0B8B">
              <w:rPr>
                <w:sz w:val="24"/>
                <w:szCs w:val="24"/>
              </w:rPr>
              <w:t xml:space="preserve"> работникам общих профессий и должностей для всех отраслей экономики (Постановление Минтруда и соцзащиты РБ от 22.09.2006 №110)</w:t>
            </w:r>
          </w:p>
        </w:tc>
        <w:tc>
          <w:tcPr>
            <w:tcW w:w="2408" w:type="dxa"/>
          </w:tcPr>
          <w:p w:rsidR="003552C5" w:rsidRPr="009E0B8B" w:rsidRDefault="003552C5" w:rsidP="003552C5">
            <w:pPr>
              <w:pStyle w:val="table10"/>
              <w:jc w:val="both"/>
              <w:rPr>
                <w:sz w:val="24"/>
                <w:szCs w:val="24"/>
              </w:rPr>
            </w:pPr>
            <w:r w:rsidRPr="009E0B8B">
              <w:rPr>
                <w:sz w:val="24"/>
                <w:szCs w:val="24"/>
              </w:rPr>
              <w:t>Костюм хлопчатобумажный</w:t>
            </w:r>
          </w:p>
        </w:tc>
        <w:tc>
          <w:tcPr>
            <w:tcW w:w="1409" w:type="dxa"/>
          </w:tcPr>
          <w:p w:rsidR="003552C5" w:rsidRPr="009E0B8B" w:rsidRDefault="003552C5" w:rsidP="00DE2E05">
            <w:pPr>
              <w:pStyle w:val="table10"/>
              <w:spacing w:line="293" w:lineRule="atLeast"/>
              <w:jc w:val="center"/>
              <w:rPr>
                <w:sz w:val="24"/>
                <w:szCs w:val="24"/>
              </w:rPr>
            </w:pPr>
            <w:proofErr w:type="spellStart"/>
            <w:r w:rsidRPr="009E0B8B">
              <w:rPr>
                <w:sz w:val="24"/>
                <w:szCs w:val="24"/>
              </w:rPr>
              <w:t>ЗМи</w:t>
            </w:r>
            <w:proofErr w:type="spellEnd"/>
          </w:p>
        </w:tc>
        <w:tc>
          <w:tcPr>
            <w:tcW w:w="1220" w:type="dxa"/>
          </w:tcPr>
          <w:p w:rsidR="003552C5" w:rsidRPr="009E0B8B" w:rsidRDefault="003552C5" w:rsidP="00DE2E05">
            <w:pPr>
              <w:ind w:left="-112" w:right="-107"/>
              <w:jc w:val="center"/>
              <w:rPr>
                <w:sz w:val="24"/>
                <w:szCs w:val="24"/>
              </w:rPr>
            </w:pPr>
            <w:r w:rsidRPr="009E0B8B">
              <w:rPr>
                <w:sz w:val="24"/>
                <w:szCs w:val="24"/>
              </w:rPr>
              <w:t>12</w:t>
            </w:r>
          </w:p>
        </w:tc>
      </w:tr>
      <w:tr w:rsidR="003552C5" w:rsidRPr="00F72291" w:rsidTr="003552C5">
        <w:tc>
          <w:tcPr>
            <w:tcW w:w="540" w:type="dxa"/>
            <w:vMerge/>
            <w:tcBorders>
              <w:top w:val="nil"/>
              <w:bottom w:val="nil"/>
            </w:tcBorders>
          </w:tcPr>
          <w:p w:rsidR="003552C5" w:rsidRPr="009E0B8B" w:rsidRDefault="003552C5" w:rsidP="009B75B1">
            <w:pPr>
              <w:jc w:val="center"/>
              <w:rPr>
                <w:sz w:val="24"/>
                <w:szCs w:val="24"/>
              </w:rPr>
            </w:pPr>
          </w:p>
        </w:tc>
        <w:tc>
          <w:tcPr>
            <w:tcW w:w="1080" w:type="dxa"/>
            <w:vMerge/>
            <w:tcBorders>
              <w:top w:val="nil"/>
              <w:bottom w:val="nil"/>
            </w:tcBorders>
          </w:tcPr>
          <w:p w:rsidR="003552C5" w:rsidRPr="009E0B8B" w:rsidRDefault="003552C5" w:rsidP="009B75B1">
            <w:pPr>
              <w:ind w:left="-107" w:right="-108"/>
              <w:rPr>
                <w:sz w:val="24"/>
                <w:szCs w:val="24"/>
              </w:rPr>
            </w:pPr>
          </w:p>
        </w:tc>
        <w:tc>
          <w:tcPr>
            <w:tcW w:w="1575" w:type="dxa"/>
            <w:vMerge/>
            <w:tcBorders>
              <w:top w:val="nil"/>
              <w:bottom w:val="nil"/>
            </w:tcBorders>
          </w:tcPr>
          <w:p w:rsidR="003552C5" w:rsidRPr="009E0B8B" w:rsidRDefault="003552C5" w:rsidP="009B75B1">
            <w:pPr>
              <w:ind w:left="-108" w:right="-117"/>
              <w:rPr>
                <w:sz w:val="24"/>
                <w:szCs w:val="24"/>
              </w:rPr>
            </w:pPr>
          </w:p>
        </w:tc>
        <w:tc>
          <w:tcPr>
            <w:tcW w:w="2345" w:type="dxa"/>
            <w:vMerge/>
            <w:tcBorders>
              <w:top w:val="nil"/>
              <w:bottom w:val="nil"/>
            </w:tcBorders>
          </w:tcPr>
          <w:p w:rsidR="003552C5" w:rsidRPr="009E0B8B" w:rsidRDefault="003552C5" w:rsidP="009B75B1">
            <w:pPr>
              <w:rPr>
                <w:sz w:val="24"/>
                <w:szCs w:val="24"/>
              </w:rPr>
            </w:pPr>
          </w:p>
        </w:tc>
        <w:tc>
          <w:tcPr>
            <w:tcW w:w="2408" w:type="dxa"/>
          </w:tcPr>
          <w:p w:rsidR="003552C5" w:rsidRPr="009E0B8B" w:rsidRDefault="003552C5" w:rsidP="00DE2E05">
            <w:pPr>
              <w:pStyle w:val="table10"/>
              <w:rPr>
                <w:sz w:val="24"/>
                <w:szCs w:val="24"/>
              </w:rPr>
            </w:pPr>
            <w:r w:rsidRPr="009E0B8B">
              <w:rPr>
                <w:sz w:val="24"/>
                <w:szCs w:val="24"/>
              </w:rPr>
              <w:t>Головной убор из хлопчатобумажной ткани</w:t>
            </w:r>
          </w:p>
        </w:tc>
        <w:tc>
          <w:tcPr>
            <w:tcW w:w="1409" w:type="dxa"/>
          </w:tcPr>
          <w:p w:rsidR="003552C5" w:rsidRPr="009E0B8B" w:rsidRDefault="003552C5" w:rsidP="00DE2E05">
            <w:pPr>
              <w:pStyle w:val="table10"/>
              <w:spacing w:line="293" w:lineRule="atLeast"/>
              <w:jc w:val="center"/>
              <w:rPr>
                <w:sz w:val="24"/>
                <w:szCs w:val="24"/>
              </w:rPr>
            </w:pPr>
            <w:r w:rsidRPr="009E0B8B">
              <w:rPr>
                <w:sz w:val="24"/>
                <w:szCs w:val="24"/>
              </w:rPr>
              <w:t>Ми</w:t>
            </w:r>
          </w:p>
        </w:tc>
        <w:tc>
          <w:tcPr>
            <w:tcW w:w="1220" w:type="dxa"/>
          </w:tcPr>
          <w:p w:rsidR="003552C5" w:rsidRPr="009E0B8B" w:rsidRDefault="003552C5" w:rsidP="00DE2E05">
            <w:pPr>
              <w:pStyle w:val="table10"/>
              <w:spacing w:line="293" w:lineRule="atLeast"/>
              <w:jc w:val="center"/>
              <w:rPr>
                <w:sz w:val="24"/>
                <w:szCs w:val="24"/>
              </w:rPr>
            </w:pPr>
            <w:r w:rsidRPr="009E0B8B">
              <w:rPr>
                <w:sz w:val="24"/>
                <w:szCs w:val="24"/>
              </w:rPr>
              <w:t>12</w:t>
            </w:r>
          </w:p>
        </w:tc>
      </w:tr>
      <w:tr w:rsidR="003552C5" w:rsidRPr="00F72291" w:rsidTr="003552C5">
        <w:tc>
          <w:tcPr>
            <w:tcW w:w="540" w:type="dxa"/>
            <w:vMerge/>
            <w:tcBorders>
              <w:top w:val="nil"/>
              <w:bottom w:val="nil"/>
            </w:tcBorders>
          </w:tcPr>
          <w:p w:rsidR="003552C5" w:rsidRPr="009E0B8B" w:rsidRDefault="003552C5" w:rsidP="009B75B1">
            <w:pPr>
              <w:jc w:val="center"/>
              <w:rPr>
                <w:sz w:val="24"/>
                <w:szCs w:val="24"/>
              </w:rPr>
            </w:pPr>
          </w:p>
        </w:tc>
        <w:tc>
          <w:tcPr>
            <w:tcW w:w="1080" w:type="dxa"/>
            <w:vMerge/>
            <w:tcBorders>
              <w:top w:val="nil"/>
              <w:bottom w:val="nil"/>
            </w:tcBorders>
          </w:tcPr>
          <w:p w:rsidR="003552C5" w:rsidRPr="009E0B8B" w:rsidRDefault="003552C5" w:rsidP="009B75B1">
            <w:pPr>
              <w:ind w:left="-107" w:right="-108"/>
              <w:rPr>
                <w:sz w:val="24"/>
                <w:szCs w:val="24"/>
              </w:rPr>
            </w:pPr>
          </w:p>
        </w:tc>
        <w:tc>
          <w:tcPr>
            <w:tcW w:w="1575" w:type="dxa"/>
            <w:vMerge/>
            <w:tcBorders>
              <w:top w:val="nil"/>
              <w:bottom w:val="nil"/>
            </w:tcBorders>
          </w:tcPr>
          <w:p w:rsidR="003552C5" w:rsidRPr="009E0B8B" w:rsidRDefault="003552C5" w:rsidP="009B75B1">
            <w:pPr>
              <w:ind w:left="-108" w:right="-117"/>
              <w:rPr>
                <w:sz w:val="24"/>
                <w:szCs w:val="24"/>
              </w:rPr>
            </w:pPr>
          </w:p>
        </w:tc>
        <w:tc>
          <w:tcPr>
            <w:tcW w:w="2345" w:type="dxa"/>
            <w:vMerge/>
            <w:tcBorders>
              <w:top w:val="nil"/>
              <w:bottom w:val="nil"/>
            </w:tcBorders>
          </w:tcPr>
          <w:p w:rsidR="003552C5" w:rsidRPr="009E0B8B" w:rsidRDefault="003552C5" w:rsidP="009B75B1">
            <w:pPr>
              <w:rPr>
                <w:sz w:val="24"/>
                <w:szCs w:val="24"/>
              </w:rPr>
            </w:pPr>
          </w:p>
        </w:tc>
        <w:tc>
          <w:tcPr>
            <w:tcW w:w="2408" w:type="dxa"/>
          </w:tcPr>
          <w:p w:rsidR="003552C5" w:rsidRPr="009E0B8B" w:rsidRDefault="003552C5" w:rsidP="00DE2E05">
            <w:pPr>
              <w:pStyle w:val="table10"/>
              <w:rPr>
                <w:sz w:val="24"/>
                <w:szCs w:val="24"/>
              </w:rPr>
            </w:pPr>
            <w:r w:rsidRPr="009E0B8B">
              <w:rPr>
                <w:sz w:val="24"/>
                <w:szCs w:val="24"/>
              </w:rPr>
              <w:t>Ботинки кожаные с защитным носком</w:t>
            </w:r>
          </w:p>
        </w:tc>
        <w:tc>
          <w:tcPr>
            <w:tcW w:w="1409" w:type="dxa"/>
          </w:tcPr>
          <w:p w:rsidR="003552C5" w:rsidRPr="009E0B8B" w:rsidRDefault="003552C5" w:rsidP="00DE2E05">
            <w:pPr>
              <w:pStyle w:val="table10"/>
              <w:spacing w:line="293" w:lineRule="atLeast"/>
              <w:jc w:val="center"/>
              <w:rPr>
                <w:sz w:val="24"/>
                <w:szCs w:val="24"/>
              </w:rPr>
            </w:pPr>
            <w:proofErr w:type="spellStart"/>
            <w:r w:rsidRPr="009E0B8B">
              <w:rPr>
                <w:sz w:val="24"/>
                <w:szCs w:val="24"/>
              </w:rPr>
              <w:t>МиМп</w:t>
            </w:r>
            <w:proofErr w:type="spellEnd"/>
            <w:r w:rsidRPr="009E0B8B">
              <w:rPr>
                <w:sz w:val="24"/>
                <w:szCs w:val="24"/>
              </w:rPr>
              <w:br/>
              <w:t>Мун50</w:t>
            </w:r>
          </w:p>
        </w:tc>
        <w:tc>
          <w:tcPr>
            <w:tcW w:w="1220" w:type="dxa"/>
          </w:tcPr>
          <w:p w:rsidR="003552C5" w:rsidRPr="009E0B8B" w:rsidRDefault="003552C5" w:rsidP="00DE2E05">
            <w:pPr>
              <w:pStyle w:val="table10"/>
              <w:spacing w:line="293" w:lineRule="atLeast"/>
              <w:jc w:val="center"/>
              <w:rPr>
                <w:sz w:val="24"/>
                <w:szCs w:val="24"/>
              </w:rPr>
            </w:pPr>
            <w:r w:rsidRPr="009E0B8B">
              <w:rPr>
                <w:sz w:val="24"/>
                <w:szCs w:val="24"/>
              </w:rPr>
              <w:t>12</w:t>
            </w:r>
          </w:p>
        </w:tc>
      </w:tr>
      <w:tr w:rsidR="003552C5" w:rsidRPr="00F72291" w:rsidTr="003552C5">
        <w:tc>
          <w:tcPr>
            <w:tcW w:w="540" w:type="dxa"/>
            <w:vMerge/>
            <w:tcBorders>
              <w:top w:val="nil"/>
              <w:bottom w:val="nil"/>
            </w:tcBorders>
          </w:tcPr>
          <w:p w:rsidR="003552C5" w:rsidRPr="009E0B8B" w:rsidRDefault="003552C5" w:rsidP="009B75B1">
            <w:pPr>
              <w:jc w:val="center"/>
              <w:rPr>
                <w:sz w:val="24"/>
                <w:szCs w:val="24"/>
              </w:rPr>
            </w:pPr>
          </w:p>
        </w:tc>
        <w:tc>
          <w:tcPr>
            <w:tcW w:w="1080" w:type="dxa"/>
            <w:vMerge/>
            <w:tcBorders>
              <w:top w:val="nil"/>
              <w:bottom w:val="nil"/>
            </w:tcBorders>
          </w:tcPr>
          <w:p w:rsidR="003552C5" w:rsidRPr="009E0B8B" w:rsidRDefault="003552C5" w:rsidP="009B75B1">
            <w:pPr>
              <w:ind w:left="-107" w:right="-108"/>
              <w:rPr>
                <w:sz w:val="24"/>
                <w:szCs w:val="24"/>
              </w:rPr>
            </w:pPr>
          </w:p>
        </w:tc>
        <w:tc>
          <w:tcPr>
            <w:tcW w:w="1575" w:type="dxa"/>
            <w:vMerge/>
            <w:tcBorders>
              <w:top w:val="nil"/>
              <w:bottom w:val="nil"/>
            </w:tcBorders>
          </w:tcPr>
          <w:p w:rsidR="003552C5" w:rsidRPr="009E0B8B" w:rsidRDefault="003552C5" w:rsidP="009B75B1">
            <w:pPr>
              <w:ind w:left="-108" w:right="-117"/>
              <w:rPr>
                <w:sz w:val="24"/>
                <w:szCs w:val="24"/>
              </w:rPr>
            </w:pPr>
          </w:p>
        </w:tc>
        <w:tc>
          <w:tcPr>
            <w:tcW w:w="2345" w:type="dxa"/>
            <w:vMerge/>
            <w:tcBorders>
              <w:top w:val="nil"/>
              <w:bottom w:val="nil"/>
            </w:tcBorders>
          </w:tcPr>
          <w:p w:rsidR="003552C5" w:rsidRPr="009E0B8B" w:rsidRDefault="003552C5" w:rsidP="009B75B1">
            <w:pPr>
              <w:rPr>
                <w:sz w:val="24"/>
                <w:szCs w:val="24"/>
              </w:rPr>
            </w:pPr>
          </w:p>
        </w:tc>
        <w:tc>
          <w:tcPr>
            <w:tcW w:w="2408" w:type="dxa"/>
          </w:tcPr>
          <w:p w:rsidR="003552C5" w:rsidRPr="009E0B8B" w:rsidRDefault="003552C5" w:rsidP="00DE2E05">
            <w:pPr>
              <w:pStyle w:val="table10"/>
              <w:rPr>
                <w:sz w:val="24"/>
                <w:szCs w:val="24"/>
              </w:rPr>
            </w:pPr>
            <w:r w:rsidRPr="009E0B8B">
              <w:rPr>
                <w:sz w:val="24"/>
                <w:szCs w:val="24"/>
              </w:rPr>
              <w:t>Сапоги резиновые</w:t>
            </w:r>
          </w:p>
        </w:tc>
        <w:tc>
          <w:tcPr>
            <w:tcW w:w="1409" w:type="dxa"/>
          </w:tcPr>
          <w:p w:rsidR="003552C5" w:rsidRPr="009E0B8B" w:rsidRDefault="003552C5" w:rsidP="00DE2E05">
            <w:pPr>
              <w:pStyle w:val="table10"/>
              <w:spacing w:line="293" w:lineRule="atLeast"/>
              <w:jc w:val="center"/>
              <w:rPr>
                <w:sz w:val="24"/>
                <w:szCs w:val="24"/>
              </w:rPr>
            </w:pPr>
            <w:r w:rsidRPr="009E0B8B">
              <w:rPr>
                <w:sz w:val="24"/>
                <w:szCs w:val="24"/>
              </w:rPr>
              <w:t>В</w:t>
            </w:r>
          </w:p>
        </w:tc>
        <w:tc>
          <w:tcPr>
            <w:tcW w:w="1220" w:type="dxa"/>
          </w:tcPr>
          <w:p w:rsidR="003552C5" w:rsidRPr="009E0B8B" w:rsidRDefault="003552C5" w:rsidP="00DE2E05">
            <w:pPr>
              <w:pStyle w:val="table10"/>
              <w:spacing w:line="293" w:lineRule="atLeast"/>
              <w:jc w:val="center"/>
              <w:rPr>
                <w:sz w:val="24"/>
                <w:szCs w:val="24"/>
              </w:rPr>
            </w:pPr>
            <w:r w:rsidRPr="009E0B8B">
              <w:rPr>
                <w:sz w:val="24"/>
                <w:szCs w:val="24"/>
              </w:rPr>
              <w:t>24</w:t>
            </w:r>
          </w:p>
        </w:tc>
      </w:tr>
      <w:tr w:rsidR="003552C5" w:rsidRPr="00F72291" w:rsidTr="003552C5">
        <w:tc>
          <w:tcPr>
            <w:tcW w:w="540" w:type="dxa"/>
            <w:vMerge/>
            <w:tcBorders>
              <w:top w:val="nil"/>
              <w:bottom w:val="nil"/>
            </w:tcBorders>
          </w:tcPr>
          <w:p w:rsidR="003552C5" w:rsidRPr="009E0B8B" w:rsidRDefault="003552C5" w:rsidP="009B75B1">
            <w:pPr>
              <w:jc w:val="center"/>
              <w:rPr>
                <w:sz w:val="24"/>
                <w:szCs w:val="24"/>
              </w:rPr>
            </w:pPr>
          </w:p>
        </w:tc>
        <w:tc>
          <w:tcPr>
            <w:tcW w:w="1080" w:type="dxa"/>
            <w:vMerge/>
            <w:tcBorders>
              <w:top w:val="nil"/>
              <w:bottom w:val="nil"/>
            </w:tcBorders>
          </w:tcPr>
          <w:p w:rsidR="003552C5" w:rsidRPr="009E0B8B" w:rsidRDefault="003552C5" w:rsidP="009B75B1">
            <w:pPr>
              <w:ind w:left="-107" w:right="-108"/>
              <w:rPr>
                <w:sz w:val="24"/>
                <w:szCs w:val="24"/>
              </w:rPr>
            </w:pPr>
          </w:p>
        </w:tc>
        <w:tc>
          <w:tcPr>
            <w:tcW w:w="1575" w:type="dxa"/>
            <w:vMerge/>
            <w:tcBorders>
              <w:top w:val="nil"/>
              <w:bottom w:val="nil"/>
            </w:tcBorders>
          </w:tcPr>
          <w:p w:rsidR="003552C5" w:rsidRPr="009E0B8B" w:rsidRDefault="003552C5" w:rsidP="009B75B1">
            <w:pPr>
              <w:ind w:left="-108" w:right="-117"/>
              <w:rPr>
                <w:sz w:val="24"/>
                <w:szCs w:val="24"/>
              </w:rPr>
            </w:pPr>
          </w:p>
        </w:tc>
        <w:tc>
          <w:tcPr>
            <w:tcW w:w="2345" w:type="dxa"/>
            <w:vMerge/>
            <w:tcBorders>
              <w:top w:val="nil"/>
              <w:bottom w:val="nil"/>
            </w:tcBorders>
          </w:tcPr>
          <w:p w:rsidR="003552C5" w:rsidRPr="009E0B8B" w:rsidRDefault="003552C5" w:rsidP="009B75B1">
            <w:pPr>
              <w:rPr>
                <w:sz w:val="24"/>
                <w:szCs w:val="24"/>
              </w:rPr>
            </w:pPr>
          </w:p>
        </w:tc>
        <w:tc>
          <w:tcPr>
            <w:tcW w:w="2408" w:type="dxa"/>
          </w:tcPr>
          <w:p w:rsidR="003552C5" w:rsidRPr="009E0B8B" w:rsidRDefault="003552C5" w:rsidP="00DE2E05">
            <w:pPr>
              <w:pStyle w:val="table10"/>
              <w:rPr>
                <w:sz w:val="24"/>
                <w:szCs w:val="24"/>
              </w:rPr>
            </w:pPr>
            <w:r w:rsidRPr="009E0B8B">
              <w:rPr>
                <w:sz w:val="24"/>
                <w:szCs w:val="24"/>
              </w:rPr>
              <w:t>Рукавицы комбинированные</w:t>
            </w:r>
          </w:p>
        </w:tc>
        <w:tc>
          <w:tcPr>
            <w:tcW w:w="1409" w:type="dxa"/>
          </w:tcPr>
          <w:p w:rsidR="003552C5" w:rsidRPr="009E0B8B" w:rsidRDefault="003552C5" w:rsidP="00DE2E05">
            <w:pPr>
              <w:pStyle w:val="table10"/>
              <w:spacing w:line="293" w:lineRule="atLeast"/>
              <w:jc w:val="center"/>
              <w:rPr>
                <w:sz w:val="24"/>
                <w:szCs w:val="24"/>
              </w:rPr>
            </w:pPr>
            <w:r w:rsidRPr="009E0B8B">
              <w:rPr>
                <w:sz w:val="24"/>
                <w:szCs w:val="24"/>
              </w:rPr>
              <w:t>Ми</w:t>
            </w:r>
          </w:p>
        </w:tc>
        <w:tc>
          <w:tcPr>
            <w:tcW w:w="1220" w:type="dxa"/>
          </w:tcPr>
          <w:p w:rsidR="003552C5" w:rsidRPr="009E0B8B" w:rsidRDefault="003552C5" w:rsidP="00DE2E05">
            <w:pPr>
              <w:pStyle w:val="table10"/>
              <w:spacing w:line="293" w:lineRule="atLeast"/>
              <w:jc w:val="center"/>
              <w:rPr>
                <w:sz w:val="24"/>
                <w:szCs w:val="24"/>
              </w:rPr>
            </w:pPr>
            <w:r>
              <w:rPr>
                <w:sz w:val="24"/>
                <w:szCs w:val="24"/>
              </w:rPr>
              <w:t>д</w:t>
            </w:r>
            <w:r w:rsidRPr="009E0B8B">
              <w:rPr>
                <w:sz w:val="24"/>
                <w:szCs w:val="24"/>
              </w:rPr>
              <w:t>о износа</w:t>
            </w:r>
          </w:p>
        </w:tc>
      </w:tr>
      <w:tr w:rsidR="003552C5" w:rsidRPr="00F72291" w:rsidTr="003552C5">
        <w:tc>
          <w:tcPr>
            <w:tcW w:w="540" w:type="dxa"/>
            <w:vMerge/>
            <w:tcBorders>
              <w:top w:val="nil"/>
              <w:bottom w:val="nil"/>
            </w:tcBorders>
          </w:tcPr>
          <w:p w:rsidR="003552C5" w:rsidRPr="009E0B8B" w:rsidRDefault="003552C5" w:rsidP="009B75B1">
            <w:pPr>
              <w:jc w:val="center"/>
              <w:rPr>
                <w:sz w:val="24"/>
                <w:szCs w:val="24"/>
              </w:rPr>
            </w:pPr>
          </w:p>
        </w:tc>
        <w:tc>
          <w:tcPr>
            <w:tcW w:w="1080" w:type="dxa"/>
            <w:vMerge/>
            <w:tcBorders>
              <w:top w:val="nil"/>
              <w:bottom w:val="nil"/>
            </w:tcBorders>
          </w:tcPr>
          <w:p w:rsidR="003552C5" w:rsidRPr="009E0B8B" w:rsidRDefault="003552C5" w:rsidP="009B75B1">
            <w:pPr>
              <w:ind w:left="-107" w:right="-108"/>
              <w:rPr>
                <w:sz w:val="24"/>
                <w:szCs w:val="24"/>
              </w:rPr>
            </w:pPr>
          </w:p>
        </w:tc>
        <w:tc>
          <w:tcPr>
            <w:tcW w:w="1575" w:type="dxa"/>
            <w:vMerge/>
            <w:tcBorders>
              <w:top w:val="nil"/>
              <w:bottom w:val="nil"/>
            </w:tcBorders>
          </w:tcPr>
          <w:p w:rsidR="003552C5" w:rsidRPr="009E0B8B" w:rsidRDefault="003552C5" w:rsidP="009B75B1">
            <w:pPr>
              <w:ind w:left="-108" w:right="-117"/>
              <w:rPr>
                <w:sz w:val="24"/>
                <w:szCs w:val="24"/>
              </w:rPr>
            </w:pPr>
          </w:p>
        </w:tc>
        <w:tc>
          <w:tcPr>
            <w:tcW w:w="2345" w:type="dxa"/>
            <w:vMerge/>
            <w:tcBorders>
              <w:top w:val="nil"/>
              <w:bottom w:val="nil"/>
            </w:tcBorders>
          </w:tcPr>
          <w:p w:rsidR="003552C5" w:rsidRPr="009E0B8B" w:rsidRDefault="003552C5" w:rsidP="009B75B1">
            <w:pPr>
              <w:rPr>
                <w:sz w:val="24"/>
                <w:szCs w:val="24"/>
              </w:rPr>
            </w:pPr>
          </w:p>
        </w:tc>
        <w:tc>
          <w:tcPr>
            <w:tcW w:w="2408" w:type="dxa"/>
          </w:tcPr>
          <w:p w:rsidR="003552C5" w:rsidRPr="009E0B8B" w:rsidRDefault="003552C5" w:rsidP="00DE2E05">
            <w:pPr>
              <w:pStyle w:val="table10"/>
              <w:spacing w:line="293" w:lineRule="atLeast"/>
              <w:rPr>
                <w:sz w:val="24"/>
                <w:szCs w:val="24"/>
              </w:rPr>
            </w:pPr>
            <w:r w:rsidRPr="009E0B8B">
              <w:rPr>
                <w:sz w:val="24"/>
                <w:szCs w:val="24"/>
              </w:rPr>
              <w:t>Очки защитные</w:t>
            </w:r>
          </w:p>
        </w:tc>
        <w:tc>
          <w:tcPr>
            <w:tcW w:w="1409" w:type="dxa"/>
          </w:tcPr>
          <w:p w:rsidR="003552C5" w:rsidRPr="009E0B8B" w:rsidRDefault="003552C5" w:rsidP="00DE2E05">
            <w:pPr>
              <w:pStyle w:val="table10"/>
              <w:spacing w:line="293" w:lineRule="atLeast"/>
              <w:jc w:val="center"/>
              <w:rPr>
                <w:sz w:val="24"/>
                <w:szCs w:val="24"/>
              </w:rPr>
            </w:pPr>
            <w:r w:rsidRPr="009E0B8B">
              <w:rPr>
                <w:sz w:val="24"/>
                <w:szCs w:val="24"/>
              </w:rPr>
              <w:t>ЗП</w:t>
            </w:r>
          </w:p>
        </w:tc>
        <w:tc>
          <w:tcPr>
            <w:tcW w:w="1220" w:type="dxa"/>
          </w:tcPr>
          <w:p w:rsidR="003552C5" w:rsidRPr="009E0B8B" w:rsidRDefault="003552C5" w:rsidP="00DE2E05">
            <w:pPr>
              <w:pStyle w:val="table10"/>
              <w:spacing w:line="293" w:lineRule="atLeast"/>
              <w:jc w:val="center"/>
              <w:rPr>
                <w:sz w:val="24"/>
                <w:szCs w:val="24"/>
              </w:rPr>
            </w:pPr>
            <w:r>
              <w:rPr>
                <w:sz w:val="24"/>
                <w:szCs w:val="24"/>
              </w:rPr>
              <w:t>д</w:t>
            </w:r>
            <w:r w:rsidRPr="009E0B8B">
              <w:rPr>
                <w:sz w:val="24"/>
                <w:szCs w:val="24"/>
              </w:rPr>
              <w:t>о износа</w:t>
            </w:r>
          </w:p>
        </w:tc>
      </w:tr>
      <w:tr w:rsidR="003552C5" w:rsidRPr="00F72291" w:rsidTr="003552C5">
        <w:tc>
          <w:tcPr>
            <w:tcW w:w="540" w:type="dxa"/>
            <w:vMerge/>
            <w:tcBorders>
              <w:top w:val="nil"/>
              <w:bottom w:val="nil"/>
            </w:tcBorders>
          </w:tcPr>
          <w:p w:rsidR="003552C5" w:rsidRPr="009E0B8B" w:rsidRDefault="003552C5" w:rsidP="009B75B1">
            <w:pPr>
              <w:jc w:val="center"/>
              <w:rPr>
                <w:sz w:val="24"/>
                <w:szCs w:val="24"/>
              </w:rPr>
            </w:pPr>
          </w:p>
        </w:tc>
        <w:tc>
          <w:tcPr>
            <w:tcW w:w="1080" w:type="dxa"/>
            <w:vMerge/>
            <w:tcBorders>
              <w:top w:val="nil"/>
              <w:bottom w:val="nil"/>
            </w:tcBorders>
          </w:tcPr>
          <w:p w:rsidR="003552C5" w:rsidRPr="009E0B8B" w:rsidRDefault="003552C5" w:rsidP="009B75B1">
            <w:pPr>
              <w:ind w:left="-107" w:right="-108"/>
              <w:rPr>
                <w:sz w:val="24"/>
                <w:szCs w:val="24"/>
              </w:rPr>
            </w:pPr>
          </w:p>
        </w:tc>
        <w:tc>
          <w:tcPr>
            <w:tcW w:w="1575" w:type="dxa"/>
            <w:vMerge/>
            <w:tcBorders>
              <w:top w:val="nil"/>
              <w:bottom w:val="nil"/>
            </w:tcBorders>
          </w:tcPr>
          <w:p w:rsidR="003552C5" w:rsidRPr="009E0B8B" w:rsidRDefault="003552C5" w:rsidP="009B75B1">
            <w:pPr>
              <w:ind w:left="-108" w:right="-117"/>
              <w:rPr>
                <w:sz w:val="24"/>
                <w:szCs w:val="24"/>
              </w:rPr>
            </w:pPr>
          </w:p>
        </w:tc>
        <w:tc>
          <w:tcPr>
            <w:tcW w:w="2345" w:type="dxa"/>
            <w:vMerge/>
            <w:tcBorders>
              <w:top w:val="nil"/>
              <w:bottom w:val="nil"/>
            </w:tcBorders>
          </w:tcPr>
          <w:p w:rsidR="003552C5" w:rsidRPr="009E0B8B" w:rsidRDefault="003552C5" w:rsidP="009B75B1">
            <w:pPr>
              <w:rPr>
                <w:sz w:val="24"/>
                <w:szCs w:val="24"/>
              </w:rPr>
            </w:pPr>
          </w:p>
        </w:tc>
        <w:tc>
          <w:tcPr>
            <w:tcW w:w="5037" w:type="dxa"/>
            <w:gridSpan w:val="3"/>
          </w:tcPr>
          <w:p w:rsidR="003552C5" w:rsidRPr="003552C5" w:rsidRDefault="003552C5" w:rsidP="009B75B1">
            <w:pPr>
              <w:ind w:left="-112" w:right="-107"/>
              <w:jc w:val="center"/>
              <w:rPr>
                <w:i/>
                <w:sz w:val="24"/>
                <w:szCs w:val="24"/>
              </w:rPr>
            </w:pPr>
            <w:r w:rsidRPr="003552C5">
              <w:rPr>
                <w:i/>
                <w:sz w:val="24"/>
                <w:szCs w:val="24"/>
                <w:shd w:val="clear" w:color="auto" w:fill="FFFFFF"/>
              </w:rPr>
              <w:t>Для защиты от атмосферных осадков при выполнении наружных работ дополнительно:</w:t>
            </w:r>
          </w:p>
        </w:tc>
      </w:tr>
      <w:tr w:rsidR="003552C5" w:rsidRPr="00F72291" w:rsidTr="003552C5">
        <w:tc>
          <w:tcPr>
            <w:tcW w:w="540" w:type="dxa"/>
            <w:tcBorders>
              <w:top w:val="nil"/>
              <w:bottom w:val="nil"/>
            </w:tcBorders>
          </w:tcPr>
          <w:p w:rsidR="003552C5" w:rsidRPr="009E0B8B" w:rsidRDefault="003552C5" w:rsidP="009B75B1">
            <w:pPr>
              <w:jc w:val="center"/>
              <w:rPr>
                <w:sz w:val="24"/>
                <w:szCs w:val="24"/>
              </w:rPr>
            </w:pPr>
          </w:p>
        </w:tc>
        <w:tc>
          <w:tcPr>
            <w:tcW w:w="1080" w:type="dxa"/>
            <w:tcBorders>
              <w:top w:val="nil"/>
              <w:bottom w:val="nil"/>
            </w:tcBorders>
          </w:tcPr>
          <w:p w:rsidR="003552C5" w:rsidRPr="009E0B8B" w:rsidRDefault="003552C5" w:rsidP="009B75B1">
            <w:pPr>
              <w:ind w:left="-107" w:right="-108"/>
              <w:rPr>
                <w:sz w:val="24"/>
                <w:szCs w:val="24"/>
              </w:rPr>
            </w:pPr>
          </w:p>
        </w:tc>
        <w:tc>
          <w:tcPr>
            <w:tcW w:w="1575" w:type="dxa"/>
            <w:tcBorders>
              <w:top w:val="nil"/>
              <w:bottom w:val="nil"/>
            </w:tcBorders>
          </w:tcPr>
          <w:p w:rsidR="003552C5" w:rsidRPr="009E0B8B" w:rsidRDefault="003552C5" w:rsidP="009B75B1">
            <w:pPr>
              <w:ind w:left="-108" w:right="-117"/>
              <w:rPr>
                <w:sz w:val="24"/>
                <w:szCs w:val="24"/>
              </w:rPr>
            </w:pPr>
          </w:p>
        </w:tc>
        <w:tc>
          <w:tcPr>
            <w:tcW w:w="2345" w:type="dxa"/>
            <w:tcBorders>
              <w:top w:val="nil"/>
              <w:bottom w:val="nil"/>
            </w:tcBorders>
          </w:tcPr>
          <w:p w:rsidR="003552C5" w:rsidRPr="009E0B8B" w:rsidRDefault="003552C5" w:rsidP="009B75B1">
            <w:pPr>
              <w:rPr>
                <w:sz w:val="24"/>
                <w:szCs w:val="24"/>
              </w:rPr>
            </w:pPr>
          </w:p>
        </w:tc>
        <w:tc>
          <w:tcPr>
            <w:tcW w:w="2408" w:type="dxa"/>
          </w:tcPr>
          <w:p w:rsidR="003552C5" w:rsidRPr="009E0B8B" w:rsidRDefault="003552C5" w:rsidP="00DE2E05">
            <w:pPr>
              <w:pStyle w:val="table10"/>
              <w:rPr>
                <w:sz w:val="24"/>
                <w:szCs w:val="24"/>
              </w:rPr>
            </w:pPr>
            <w:r w:rsidRPr="009E0B8B">
              <w:rPr>
                <w:sz w:val="24"/>
                <w:szCs w:val="24"/>
              </w:rPr>
              <w:t>плащ непромокаемый с капюшоном</w:t>
            </w:r>
          </w:p>
        </w:tc>
        <w:tc>
          <w:tcPr>
            <w:tcW w:w="1409" w:type="dxa"/>
          </w:tcPr>
          <w:p w:rsidR="003552C5" w:rsidRPr="009E0B8B" w:rsidRDefault="003552C5" w:rsidP="00DE2E05">
            <w:pPr>
              <w:pStyle w:val="table10"/>
              <w:spacing w:line="293" w:lineRule="atLeast"/>
              <w:jc w:val="center"/>
              <w:rPr>
                <w:sz w:val="24"/>
                <w:szCs w:val="24"/>
              </w:rPr>
            </w:pPr>
            <w:proofErr w:type="spellStart"/>
            <w:r w:rsidRPr="009E0B8B">
              <w:rPr>
                <w:sz w:val="24"/>
                <w:szCs w:val="24"/>
              </w:rPr>
              <w:t>Вн</w:t>
            </w:r>
            <w:proofErr w:type="spellEnd"/>
          </w:p>
        </w:tc>
        <w:tc>
          <w:tcPr>
            <w:tcW w:w="1220" w:type="dxa"/>
          </w:tcPr>
          <w:p w:rsidR="003552C5" w:rsidRPr="009E0B8B" w:rsidRDefault="003552C5" w:rsidP="00DE2E05">
            <w:pPr>
              <w:pStyle w:val="table10"/>
              <w:spacing w:line="293" w:lineRule="atLeast"/>
              <w:jc w:val="center"/>
              <w:rPr>
                <w:sz w:val="24"/>
                <w:szCs w:val="24"/>
              </w:rPr>
            </w:pPr>
            <w:r w:rsidRPr="009E0B8B">
              <w:rPr>
                <w:sz w:val="24"/>
                <w:szCs w:val="24"/>
              </w:rPr>
              <w:t>24</w:t>
            </w:r>
          </w:p>
        </w:tc>
      </w:tr>
      <w:tr w:rsidR="003552C5" w:rsidRPr="00F72291" w:rsidTr="00DE2E05">
        <w:tc>
          <w:tcPr>
            <w:tcW w:w="540" w:type="dxa"/>
            <w:tcBorders>
              <w:top w:val="nil"/>
              <w:bottom w:val="nil"/>
            </w:tcBorders>
          </w:tcPr>
          <w:p w:rsidR="003552C5" w:rsidRPr="009E0B8B" w:rsidRDefault="003552C5" w:rsidP="009B75B1">
            <w:pPr>
              <w:jc w:val="center"/>
              <w:rPr>
                <w:sz w:val="24"/>
                <w:szCs w:val="24"/>
              </w:rPr>
            </w:pPr>
          </w:p>
        </w:tc>
        <w:tc>
          <w:tcPr>
            <w:tcW w:w="1080" w:type="dxa"/>
            <w:tcBorders>
              <w:top w:val="nil"/>
              <w:bottom w:val="nil"/>
            </w:tcBorders>
          </w:tcPr>
          <w:p w:rsidR="003552C5" w:rsidRPr="009E0B8B" w:rsidRDefault="003552C5" w:rsidP="009B75B1">
            <w:pPr>
              <w:ind w:left="-107" w:right="-108"/>
              <w:rPr>
                <w:sz w:val="24"/>
                <w:szCs w:val="24"/>
              </w:rPr>
            </w:pPr>
          </w:p>
        </w:tc>
        <w:tc>
          <w:tcPr>
            <w:tcW w:w="1575" w:type="dxa"/>
            <w:tcBorders>
              <w:top w:val="nil"/>
              <w:bottom w:val="nil"/>
            </w:tcBorders>
          </w:tcPr>
          <w:p w:rsidR="003552C5" w:rsidRPr="009E0B8B" w:rsidRDefault="003552C5" w:rsidP="009B75B1">
            <w:pPr>
              <w:ind w:left="-108" w:right="-117"/>
              <w:rPr>
                <w:sz w:val="24"/>
                <w:szCs w:val="24"/>
              </w:rPr>
            </w:pPr>
          </w:p>
        </w:tc>
        <w:tc>
          <w:tcPr>
            <w:tcW w:w="2345" w:type="dxa"/>
            <w:tcBorders>
              <w:top w:val="nil"/>
              <w:bottom w:val="nil"/>
            </w:tcBorders>
          </w:tcPr>
          <w:p w:rsidR="003552C5" w:rsidRPr="009E0B8B" w:rsidRDefault="003552C5" w:rsidP="009B75B1">
            <w:pPr>
              <w:rPr>
                <w:sz w:val="24"/>
                <w:szCs w:val="24"/>
              </w:rPr>
            </w:pPr>
          </w:p>
        </w:tc>
        <w:tc>
          <w:tcPr>
            <w:tcW w:w="5037" w:type="dxa"/>
            <w:gridSpan w:val="3"/>
          </w:tcPr>
          <w:p w:rsidR="003552C5" w:rsidRPr="003552C5" w:rsidRDefault="003552C5" w:rsidP="00DE2E05">
            <w:pPr>
              <w:pStyle w:val="table10"/>
              <w:spacing w:line="293" w:lineRule="atLeast"/>
              <w:jc w:val="center"/>
              <w:rPr>
                <w:i/>
                <w:sz w:val="24"/>
                <w:szCs w:val="24"/>
              </w:rPr>
            </w:pPr>
            <w:r w:rsidRPr="003552C5">
              <w:rPr>
                <w:i/>
                <w:sz w:val="24"/>
                <w:szCs w:val="24"/>
              </w:rPr>
              <w:t>При работе в местах, где необходима защита головы, дополнительно:</w:t>
            </w:r>
          </w:p>
        </w:tc>
      </w:tr>
      <w:tr w:rsidR="003552C5" w:rsidRPr="00F72291" w:rsidTr="003552C5">
        <w:tc>
          <w:tcPr>
            <w:tcW w:w="540" w:type="dxa"/>
            <w:tcBorders>
              <w:top w:val="nil"/>
              <w:bottom w:val="nil"/>
            </w:tcBorders>
          </w:tcPr>
          <w:p w:rsidR="003552C5" w:rsidRPr="009E0B8B" w:rsidRDefault="003552C5" w:rsidP="009B75B1">
            <w:pPr>
              <w:jc w:val="center"/>
              <w:rPr>
                <w:sz w:val="24"/>
                <w:szCs w:val="24"/>
              </w:rPr>
            </w:pPr>
          </w:p>
        </w:tc>
        <w:tc>
          <w:tcPr>
            <w:tcW w:w="1080" w:type="dxa"/>
            <w:tcBorders>
              <w:top w:val="nil"/>
              <w:bottom w:val="nil"/>
            </w:tcBorders>
          </w:tcPr>
          <w:p w:rsidR="003552C5" w:rsidRPr="009E0B8B" w:rsidRDefault="003552C5" w:rsidP="009B75B1">
            <w:pPr>
              <w:ind w:left="-107" w:right="-108"/>
              <w:rPr>
                <w:sz w:val="24"/>
                <w:szCs w:val="24"/>
              </w:rPr>
            </w:pPr>
          </w:p>
        </w:tc>
        <w:tc>
          <w:tcPr>
            <w:tcW w:w="1575" w:type="dxa"/>
            <w:tcBorders>
              <w:top w:val="nil"/>
              <w:bottom w:val="nil"/>
            </w:tcBorders>
          </w:tcPr>
          <w:p w:rsidR="003552C5" w:rsidRPr="009E0B8B" w:rsidRDefault="003552C5" w:rsidP="009B75B1">
            <w:pPr>
              <w:ind w:left="-108" w:right="-117"/>
              <w:rPr>
                <w:sz w:val="24"/>
                <w:szCs w:val="24"/>
              </w:rPr>
            </w:pPr>
          </w:p>
        </w:tc>
        <w:tc>
          <w:tcPr>
            <w:tcW w:w="2345" w:type="dxa"/>
            <w:tcBorders>
              <w:top w:val="nil"/>
              <w:bottom w:val="nil"/>
            </w:tcBorders>
          </w:tcPr>
          <w:p w:rsidR="003552C5" w:rsidRPr="009E0B8B" w:rsidRDefault="003552C5" w:rsidP="009B75B1">
            <w:pPr>
              <w:rPr>
                <w:sz w:val="24"/>
                <w:szCs w:val="24"/>
              </w:rPr>
            </w:pPr>
          </w:p>
        </w:tc>
        <w:tc>
          <w:tcPr>
            <w:tcW w:w="2408" w:type="dxa"/>
          </w:tcPr>
          <w:p w:rsidR="003552C5" w:rsidRPr="009E0B8B" w:rsidRDefault="003552C5" w:rsidP="00DE2E05">
            <w:pPr>
              <w:pStyle w:val="table10"/>
              <w:spacing w:line="293" w:lineRule="atLeast"/>
              <w:rPr>
                <w:sz w:val="24"/>
                <w:szCs w:val="24"/>
              </w:rPr>
            </w:pPr>
            <w:r w:rsidRPr="009E0B8B">
              <w:rPr>
                <w:sz w:val="24"/>
                <w:szCs w:val="24"/>
              </w:rPr>
              <w:t>каска защитная</w:t>
            </w:r>
          </w:p>
        </w:tc>
        <w:tc>
          <w:tcPr>
            <w:tcW w:w="1409" w:type="dxa"/>
          </w:tcPr>
          <w:p w:rsidR="003552C5" w:rsidRPr="009E0B8B" w:rsidRDefault="003552C5" w:rsidP="00DE2E05">
            <w:pPr>
              <w:pStyle w:val="table10"/>
              <w:spacing w:line="293" w:lineRule="atLeast"/>
              <w:jc w:val="center"/>
              <w:rPr>
                <w:sz w:val="24"/>
                <w:szCs w:val="24"/>
              </w:rPr>
            </w:pPr>
            <w:r w:rsidRPr="009E0B8B">
              <w:rPr>
                <w:sz w:val="24"/>
                <w:szCs w:val="24"/>
              </w:rPr>
              <w:t> </w:t>
            </w:r>
          </w:p>
        </w:tc>
        <w:tc>
          <w:tcPr>
            <w:tcW w:w="1220" w:type="dxa"/>
          </w:tcPr>
          <w:p w:rsidR="003552C5" w:rsidRPr="009E0B8B" w:rsidRDefault="003552C5" w:rsidP="00DE2E05">
            <w:pPr>
              <w:pStyle w:val="table10"/>
              <w:spacing w:line="293" w:lineRule="atLeast"/>
              <w:jc w:val="center"/>
              <w:rPr>
                <w:sz w:val="24"/>
                <w:szCs w:val="24"/>
              </w:rPr>
            </w:pPr>
            <w:r>
              <w:rPr>
                <w:sz w:val="24"/>
                <w:szCs w:val="24"/>
              </w:rPr>
              <w:t>д</w:t>
            </w:r>
            <w:r w:rsidRPr="009E0B8B">
              <w:rPr>
                <w:sz w:val="24"/>
                <w:szCs w:val="24"/>
              </w:rPr>
              <w:t>ежурная</w:t>
            </w:r>
          </w:p>
        </w:tc>
      </w:tr>
      <w:tr w:rsidR="003552C5" w:rsidRPr="00F72291" w:rsidTr="003552C5">
        <w:tc>
          <w:tcPr>
            <w:tcW w:w="540" w:type="dxa"/>
            <w:tcBorders>
              <w:top w:val="nil"/>
              <w:bottom w:val="nil"/>
            </w:tcBorders>
          </w:tcPr>
          <w:p w:rsidR="003552C5" w:rsidRPr="009E0B8B" w:rsidRDefault="003552C5" w:rsidP="009B75B1">
            <w:pPr>
              <w:jc w:val="center"/>
              <w:rPr>
                <w:sz w:val="24"/>
                <w:szCs w:val="24"/>
              </w:rPr>
            </w:pPr>
          </w:p>
        </w:tc>
        <w:tc>
          <w:tcPr>
            <w:tcW w:w="1080" w:type="dxa"/>
            <w:tcBorders>
              <w:top w:val="nil"/>
              <w:bottom w:val="nil"/>
            </w:tcBorders>
          </w:tcPr>
          <w:p w:rsidR="003552C5" w:rsidRPr="009E0B8B" w:rsidRDefault="003552C5" w:rsidP="009B75B1">
            <w:pPr>
              <w:ind w:left="-107" w:right="-108"/>
              <w:rPr>
                <w:sz w:val="24"/>
                <w:szCs w:val="24"/>
              </w:rPr>
            </w:pPr>
          </w:p>
        </w:tc>
        <w:tc>
          <w:tcPr>
            <w:tcW w:w="1575" w:type="dxa"/>
            <w:tcBorders>
              <w:top w:val="nil"/>
              <w:bottom w:val="nil"/>
            </w:tcBorders>
          </w:tcPr>
          <w:p w:rsidR="003552C5" w:rsidRPr="009E0B8B" w:rsidRDefault="003552C5" w:rsidP="009B75B1">
            <w:pPr>
              <w:ind w:left="-108" w:right="-117"/>
              <w:rPr>
                <w:sz w:val="24"/>
                <w:szCs w:val="24"/>
              </w:rPr>
            </w:pPr>
          </w:p>
        </w:tc>
        <w:tc>
          <w:tcPr>
            <w:tcW w:w="2345" w:type="dxa"/>
            <w:tcBorders>
              <w:top w:val="nil"/>
              <w:bottom w:val="nil"/>
            </w:tcBorders>
          </w:tcPr>
          <w:p w:rsidR="003552C5" w:rsidRPr="009E0B8B" w:rsidRDefault="003552C5" w:rsidP="009B75B1">
            <w:pPr>
              <w:rPr>
                <w:sz w:val="24"/>
                <w:szCs w:val="24"/>
              </w:rPr>
            </w:pPr>
          </w:p>
        </w:tc>
        <w:tc>
          <w:tcPr>
            <w:tcW w:w="5037" w:type="dxa"/>
            <w:gridSpan w:val="3"/>
          </w:tcPr>
          <w:p w:rsidR="003552C5" w:rsidRPr="003552C5" w:rsidRDefault="003552C5" w:rsidP="009B75B1">
            <w:pPr>
              <w:ind w:left="-112" w:right="-107"/>
              <w:jc w:val="center"/>
              <w:rPr>
                <w:i/>
                <w:sz w:val="24"/>
                <w:szCs w:val="24"/>
              </w:rPr>
            </w:pPr>
            <w:r w:rsidRPr="003552C5">
              <w:rPr>
                <w:i/>
                <w:sz w:val="24"/>
                <w:szCs w:val="24"/>
                <w:shd w:val="clear" w:color="auto" w:fill="FFFFFF"/>
              </w:rPr>
              <w:t>Зимой на наружных работах дополнительно:</w:t>
            </w:r>
          </w:p>
        </w:tc>
      </w:tr>
      <w:tr w:rsidR="003552C5" w:rsidRPr="00F72291" w:rsidTr="003552C5">
        <w:tc>
          <w:tcPr>
            <w:tcW w:w="540" w:type="dxa"/>
            <w:tcBorders>
              <w:top w:val="nil"/>
              <w:bottom w:val="nil"/>
            </w:tcBorders>
          </w:tcPr>
          <w:p w:rsidR="003552C5" w:rsidRPr="009E0B8B" w:rsidRDefault="003552C5" w:rsidP="009B75B1">
            <w:pPr>
              <w:jc w:val="center"/>
              <w:rPr>
                <w:sz w:val="24"/>
                <w:szCs w:val="24"/>
              </w:rPr>
            </w:pPr>
          </w:p>
        </w:tc>
        <w:tc>
          <w:tcPr>
            <w:tcW w:w="1080" w:type="dxa"/>
            <w:tcBorders>
              <w:top w:val="nil"/>
              <w:bottom w:val="nil"/>
            </w:tcBorders>
          </w:tcPr>
          <w:p w:rsidR="003552C5" w:rsidRPr="009E0B8B" w:rsidRDefault="003552C5" w:rsidP="009B75B1">
            <w:pPr>
              <w:ind w:left="-107" w:right="-108"/>
              <w:rPr>
                <w:sz w:val="24"/>
                <w:szCs w:val="24"/>
              </w:rPr>
            </w:pPr>
          </w:p>
        </w:tc>
        <w:tc>
          <w:tcPr>
            <w:tcW w:w="1575" w:type="dxa"/>
            <w:tcBorders>
              <w:top w:val="nil"/>
              <w:bottom w:val="nil"/>
            </w:tcBorders>
          </w:tcPr>
          <w:p w:rsidR="003552C5" w:rsidRPr="009E0B8B" w:rsidRDefault="003552C5" w:rsidP="009B75B1">
            <w:pPr>
              <w:ind w:left="-108" w:right="-117"/>
              <w:rPr>
                <w:sz w:val="24"/>
                <w:szCs w:val="24"/>
              </w:rPr>
            </w:pPr>
          </w:p>
        </w:tc>
        <w:tc>
          <w:tcPr>
            <w:tcW w:w="2345" w:type="dxa"/>
            <w:tcBorders>
              <w:top w:val="nil"/>
              <w:bottom w:val="nil"/>
            </w:tcBorders>
          </w:tcPr>
          <w:p w:rsidR="003552C5" w:rsidRPr="009E0B8B" w:rsidRDefault="003552C5" w:rsidP="009B75B1">
            <w:pPr>
              <w:rPr>
                <w:sz w:val="24"/>
                <w:szCs w:val="24"/>
              </w:rPr>
            </w:pPr>
          </w:p>
        </w:tc>
        <w:tc>
          <w:tcPr>
            <w:tcW w:w="2408" w:type="dxa"/>
          </w:tcPr>
          <w:p w:rsidR="003552C5" w:rsidRPr="009E0B8B" w:rsidRDefault="003552C5" w:rsidP="00DE2E05">
            <w:pPr>
              <w:pStyle w:val="table10"/>
              <w:jc w:val="both"/>
              <w:rPr>
                <w:sz w:val="24"/>
                <w:szCs w:val="24"/>
              </w:rPr>
            </w:pPr>
            <w:r w:rsidRPr="009E0B8B">
              <w:rPr>
                <w:sz w:val="24"/>
                <w:szCs w:val="24"/>
              </w:rPr>
              <w:t>костюм для защиты от пониженных температур из хлопчатобумажной ткани</w:t>
            </w:r>
          </w:p>
        </w:tc>
        <w:tc>
          <w:tcPr>
            <w:tcW w:w="1409" w:type="dxa"/>
          </w:tcPr>
          <w:p w:rsidR="003552C5" w:rsidRPr="009E0B8B" w:rsidRDefault="003552C5" w:rsidP="00DE2E05">
            <w:pPr>
              <w:pStyle w:val="table10"/>
              <w:spacing w:line="293" w:lineRule="atLeast"/>
              <w:jc w:val="center"/>
              <w:rPr>
                <w:sz w:val="24"/>
                <w:szCs w:val="24"/>
              </w:rPr>
            </w:pPr>
            <w:proofErr w:type="spellStart"/>
            <w:r w:rsidRPr="009E0B8B">
              <w:rPr>
                <w:sz w:val="24"/>
                <w:szCs w:val="24"/>
              </w:rPr>
              <w:t>Тн</w:t>
            </w:r>
            <w:proofErr w:type="spellEnd"/>
          </w:p>
        </w:tc>
        <w:tc>
          <w:tcPr>
            <w:tcW w:w="1220" w:type="dxa"/>
          </w:tcPr>
          <w:p w:rsidR="003552C5" w:rsidRPr="009E0B8B" w:rsidRDefault="003552C5" w:rsidP="00DE2E05">
            <w:pPr>
              <w:pStyle w:val="table10"/>
              <w:spacing w:line="293" w:lineRule="atLeast"/>
              <w:jc w:val="center"/>
              <w:rPr>
                <w:sz w:val="24"/>
                <w:szCs w:val="24"/>
              </w:rPr>
            </w:pPr>
            <w:r w:rsidRPr="009E0B8B">
              <w:rPr>
                <w:sz w:val="24"/>
                <w:szCs w:val="24"/>
              </w:rPr>
              <w:t>36</w:t>
            </w:r>
          </w:p>
        </w:tc>
      </w:tr>
      <w:tr w:rsidR="003552C5" w:rsidRPr="00F72291" w:rsidTr="003552C5">
        <w:tc>
          <w:tcPr>
            <w:tcW w:w="540" w:type="dxa"/>
            <w:tcBorders>
              <w:top w:val="nil"/>
              <w:bottom w:val="nil"/>
            </w:tcBorders>
          </w:tcPr>
          <w:p w:rsidR="003552C5" w:rsidRPr="009E0B8B" w:rsidRDefault="003552C5" w:rsidP="009B75B1">
            <w:pPr>
              <w:jc w:val="center"/>
              <w:rPr>
                <w:sz w:val="24"/>
                <w:szCs w:val="24"/>
              </w:rPr>
            </w:pPr>
          </w:p>
        </w:tc>
        <w:tc>
          <w:tcPr>
            <w:tcW w:w="1080" w:type="dxa"/>
            <w:tcBorders>
              <w:top w:val="nil"/>
              <w:bottom w:val="nil"/>
            </w:tcBorders>
          </w:tcPr>
          <w:p w:rsidR="003552C5" w:rsidRPr="009E0B8B" w:rsidRDefault="003552C5" w:rsidP="009B75B1">
            <w:pPr>
              <w:ind w:left="-107" w:right="-108"/>
              <w:rPr>
                <w:sz w:val="24"/>
                <w:szCs w:val="24"/>
              </w:rPr>
            </w:pPr>
          </w:p>
        </w:tc>
        <w:tc>
          <w:tcPr>
            <w:tcW w:w="1575" w:type="dxa"/>
            <w:tcBorders>
              <w:top w:val="nil"/>
              <w:bottom w:val="nil"/>
            </w:tcBorders>
          </w:tcPr>
          <w:p w:rsidR="003552C5" w:rsidRPr="009E0B8B" w:rsidRDefault="003552C5" w:rsidP="009B75B1">
            <w:pPr>
              <w:ind w:left="-108" w:right="-117"/>
              <w:rPr>
                <w:sz w:val="24"/>
                <w:szCs w:val="24"/>
              </w:rPr>
            </w:pPr>
          </w:p>
        </w:tc>
        <w:tc>
          <w:tcPr>
            <w:tcW w:w="2345" w:type="dxa"/>
            <w:tcBorders>
              <w:top w:val="nil"/>
              <w:bottom w:val="nil"/>
            </w:tcBorders>
          </w:tcPr>
          <w:p w:rsidR="003552C5" w:rsidRPr="009E0B8B" w:rsidRDefault="003552C5" w:rsidP="009B75B1">
            <w:pPr>
              <w:rPr>
                <w:sz w:val="24"/>
                <w:szCs w:val="24"/>
              </w:rPr>
            </w:pPr>
          </w:p>
        </w:tc>
        <w:tc>
          <w:tcPr>
            <w:tcW w:w="2408" w:type="dxa"/>
          </w:tcPr>
          <w:p w:rsidR="003552C5" w:rsidRPr="009E0B8B" w:rsidRDefault="003552C5" w:rsidP="00DE2E05">
            <w:pPr>
              <w:pStyle w:val="table10"/>
              <w:spacing w:line="293" w:lineRule="atLeast"/>
              <w:rPr>
                <w:sz w:val="24"/>
                <w:szCs w:val="24"/>
              </w:rPr>
            </w:pPr>
            <w:r w:rsidRPr="009E0B8B">
              <w:rPr>
                <w:sz w:val="24"/>
                <w:szCs w:val="24"/>
              </w:rPr>
              <w:t>валяная обувь</w:t>
            </w:r>
          </w:p>
        </w:tc>
        <w:tc>
          <w:tcPr>
            <w:tcW w:w="1409" w:type="dxa"/>
          </w:tcPr>
          <w:p w:rsidR="003552C5" w:rsidRPr="009E0B8B" w:rsidRDefault="003552C5" w:rsidP="00DE2E05">
            <w:pPr>
              <w:pStyle w:val="table10"/>
              <w:spacing w:line="293" w:lineRule="atLeast"/>
              <w:jc w:val="center"/>
              <w:rPr>
                <w:sz w:val="24"/>
                <w:szCs w:val="24"/>
              </w:rPr>
            </w:pPr>
            <w:r w:rsidRPr="009E0B8B">
              <w:rPr>
                <w:sz w:val="24"/>
                <w:szCs w:val="24"/>
              </w:rPr>
              <w:t>Тн20</w:t>
            </w:r>
          </w:p>
        </w:tc>
        <w:tc>
          <w:tcPr>
            <w:tcW w:w="1220" w:type="dxa"/>
          </w:tcPr>
          <w:p w:rsidR="003552C5" w:rsidRPr="009E0B8B" w:rsidRDefault="003552C5" w:rsidP="00DE2E05">
            <w:pPr>
              <w:pStyle w:val="table10"/>
              <w:spacing w:line="293" w:lineRule="atLeast"/>
              <w:jc w:val="center"/>
              <w:rPr>
                <w:sz w:val="24"/>
                <w:szCs w:val="24"/>
              </w:rPr>
            </w:pPr>
            <w:r w:rsidRPr="009E0B8B">
              <w:rPr>
                <w:sz w:val="24"/>
                <w:szCs w:val="24"/>
              </w:rPr>
              <w:t>48</w:t>
            </w:r>
          </w:p>
        </w:tc>
      </w:tr>
      <w:tr w:rsidR="003552C5" w:rsidRPr="00F72291" w:rsidTr="003552C5">
        <w:tc>
          <w:tcPr>
            <w:tcW w:w="540" w:type="dxa"/>
            <w:tcBorders>
              <w:top w:val="nil"/>
              <w:bottom w:val="nil"/>
            </w:tcBorders>
          </w:tcPr>
          <w:p w:rsidR="003552C5" w:rsidRPr="009E0B8B" w:rsidRDefault="003552C5" w:rsidP="009B75B1">
            <w:pPr>
              <w:jc w:val="center"/>
              <w:rPr>
                <w:sz w:val="24"/>
                <w:szCs w:val="24"/>
              </w:rPr>
            </w:pPr>
          </w:p>
        </w:tc>
        <w:tc>
          <w:tcPr>
            <w:tcW w:w="1080" w:type="dxa"/>
            <w:tcBorders>
              <w:top w:val="nil"/>
              <w:bottom w:val="nil"/>
            </w:tcBorders>
          </w:tcPr>
          <w:p w:rsidR="003552C5" w:rsidRPr="009E0B8B" w:rsidRDefault="003552C5" w:rsidP="009B75B1">
            <w:pPr>
              <w:ind w:left="-107" w:right="-108"/>
              <w:rPr>
                <w:sz w:val="24"/>
                <w:szCs w:val="24"/>
              </w:rPr>
            </w:pPr>
          </w:p>
        </w:tc>
        <w:tc>
          <w:tcPr>
            <w:tcW w:w="1575" w:type="dxa"/>
            <w:tcBorders>
              <w:top w:val="nil"/>
              <w:bottom w:val="nil"/>
            </w:tcBorders>
          </w:tcPr>
          <w:p w:rsidR="003552C5" w:rsidRPr="009E0B8B" w:rsidRDefault="003552C5" w:rsidP="009B75B1">
            <w:pPr>
              <w:ind w:left="-108" w:right="-117"/>
              <w:rPr>
                <w:sz w:val="24"/>
                <w:szCs w:val="24"/>
              </w:rPr>
            </w:pPr>
          </w:p>
        </w:tc>
        <w:tc>
          <w:tcPr>
            <w:tcW w:w="2345" w:type="dxa"/>
            <w:tcBorders>
              <w:top w:val="nil"/>
              <w:bottom w:val="nil"/>
            </w:tcBorders>
          </w:tcPr>
          <w:p w:rsidR="003552C5" w:rsidRPr="009E0B8B" w:rsidRDefault="003552C5" w:rsidP="009B75B1">
            <w:pPr>
              <w:rPr>
                <w:sz w:val="24"/>
                <w:szCs w:val="24"/>
              </w:rPr>
            </w:pPr>
          </w:p>
        </w:tc>
        <w:tc>
          <w:tcPr>
            <w:tcW w:w="2408" w:type="dxa"/>
          </w:tcPr>
          <w:p w:rsidR="003552C5" w:rsidRPr="009E0B8B" w:rsidRDefault="003552C5" w:rsidP="00DE2E05">
            <w:pPr>
              <w:pStyle w:val="table10"/>
              <w:rPr>
                <w:sz w:val="24"/>
                <w:szCs w:val="24"/>
              </w:rPr>
            </w:pPr>
            <w:r w:rsidRPr="009E0B8B">
              <w:rPr>
                <w:sz w:val="24"/>
                <w:szCs w:val="24"/>
              </w:rPr>
              <w:t>галоши на валяную обувь</w:t>
            </w:r>
          </w:p>
        </w:tc>
        <w:tc>
          <w:tcPr>
            <w:tcW w:w="1409" w:type="dxa"/>
          </w:tcPr>
          <w:p w:rsidR="003552C5" w:rsidRPr="009E0B8B" w:rsidRDefault="003552C5" w:rsidP="00DE2E05">
            <w:pPr>
              <w:pStyle w:val="table10"/>
              <w:spacing w:line="293" w:lineRule="atLeast"/>
              <w:jc w:val="center"/>
              <w:rPr>
                <w:sz w:val="24"/>
                <w:szCs w:val="24"/>
              </w:rPr>
            </w:pPr>
          </w:p>
        </w:tc>
        <w:tc>
          <w:tcPr>
            <w:tcW w:w="1220" w:type="dxa"/>
          </w:tcPr>
          <w:p w:rsidR="003552C5" w:rsidRPr="009E0B8B" w:rsidRDefault="003552C5" w:rsidP="00DE2E05">
            <w:pPr>
              <w:pStyle w:val="table10"/>
              <w:spacing w:line="293" w:lineRule="atLeast"/>
              <w:jc w:val="center"/>
              <w:rPr>
                <w:sz w:val="24"/>
                <w:szCs w:val="24"/>
              </w:rPr>
            </w:pPr>
            <w:r w:rsidRPr="009E0B8B">
              <w:rPr>
                <w:sz w:val="24"/>
                <w:szCs w:val="24"/>
              </w:rPr>
              <w:t>24</w:t>
            </w:r>
          </w:p>
        </w:tc>
      </w:tr>
      <w:tr w:rsidR="003552C5" w:rsidRPr="00F72291" w:rsidTr="003552C5">
        <w:tc>
          <w:tcPr>
            <w:tcW w:w="540" w:type="dxa"/>
            <w:tcBorders>
              <w:top w:val="nil"/>
            </w:tcBorders>
          </w:tcPr>
          <w:p w:rsidR="003552C5" w:rsidRPr="009E0B8B" w:rsidRDefault="003552C5" w:rsidP="009B75B1">
            <w:pPr>
              <w:jc w:val="center"/>
              <w:rPr>
                <w:sz w:val="24"/>
                <w:szCs w:val="24"/>
              </w:rPr>
            </w:pPr>
          </w:p>
        </w:tc>
        <w:tc>
          <w:tcPr>
            <w:tcW w:w="1080" w:type="dxa"/>
            <w:tcBorders>
              <w:top w:val="nil"/>
            </w:tcBorders>
          </w:tcPr>
          <w:p w:rsidR="003552C5" w:rsidRPr="009E0B8B" w:rsidRDefault="003552C5" w:rsidP="009B75B1">
            <w:pPr>
              <w:ind w:left="-107" w:right="-108"/>
              <w:rPr>
                <w:sz w:val="24"/>
                <w:szCs w:val="24"/>
              </w:rPr>
            </w:pPr>
          </w:p>
        </w:tc>
        <w:tc>
          <w:tcPr>
            <w:tcW w:w="1575" w:type="dxa"/>
            <w:tcBorders>
              <w:top w:val="nil"/>
            </w:tcBorders>
          </w:tcPr>
          <w:p w:rsidR="003552C5" w:rsidRPr="009E0B8B" w:rsidRDefault="003552C5" w:rsidP="009B75B1">
            <w:pPr>
              <w:ind w:left="-108" w:right="-117"/>
              <w:rPr>
                <w:sz w:val="24"/>
                <w:szCs w:val="24"/>
              </w:rPr>
            </w:pPr>
          </w:p>
        </w:tc>
        <w:tc>
          <w:tcPr>
            <w:tcW w:w="2345" w:type="dxa"/>
            <w:tcBorders>
              <w:top w:val="nil"/>
            </w:tcBorders>
          </w:tcPr>
          <w:p w:rsidR="003552C5" w:rsidRPr="009E0B8B" w:rsidRDefault="003552C5" w:rsidP="009B75B1">
            <w:pPr>
              <w:rPr>
                <w:sz w:val="24"/>
                <w:szCs w:val="24"/>
              </w:rPr>
            </w:pPr>
          </w:p>
        </w:tc>
        <w:tc>
          <w:tcPr>
            <w:tcW w:w="2408" w:type="dxa"/>
          </w:tcPr>
          <w:p w:rsidR="003552C5" w:rsidRPr="009E0B8B" w:rsidRDefault="003552C5" w:rsidP="00DE2E05">
            <w:pPr>
              <w:pStyle w:val="table10"/>
              <w:spacing w:line="293" w:lineRule="atLeast"/>
              <w:rPr>
                <w:sz w:val="24"/>
                <w:szCs w:val="24"/>
              </w:rPr>
            </w:pPr>
            <w:r w:rsidRPr="009E0B8B">
              <w:rPr>
                <w:sz w:val="24"/>
                <w:szCs w:val="24"/>
              </w:rPr>
              <w:t>подшлемник зимний</w:t>
            </w:r>
          </w:p>
        </w:tc>
        <w:tc>
          <w:tcPr>
            <w:tcW w:w="1409" w:type="dxa"/>
          </w:tcPr>
          <w:p w:rsidR="003552C5" w:rsidRPr="009E0B8B" w:rsidRDefault="003552C5" w:rsidP="00DE2E05">
            <w:pPr>
              <w:pStyle w:val="table10"/>
              <w:spacing w:line="293" w:lineRule="atLeast"/>
              <w:jc w:val="center"/>
              <w:rPr>
                <w:sz w:val="24"/>
                <w:szCs w:val="24"/>
              </w:rPr>
            </w:pPr>
          </w:p>
        </w:tc>
        <w:tc>
          <w:tcPr>
            <w:tcW w:w="1220" w:type="dxa"/>
          </w:tcPr>
          <w:p w:rsidR="003552C5" w:rsidRPr="009E0B8B" w:rsidRDefault="003552C5" w:rsidP="00DE2E05">
            <w:pPr>
              <w:pStyle w:val="table10"/>
              <w:spacing w:line="293" w:lineRule="atLeast"/>
              <w:jc w:val="center"/>
              <w:rPr>
                <w:sz w:val="24"/>
                <w:szCs w:val="24"/>
              </w:rPr>
            </w:pPr>
            <w:r>
              <w:rPr>
                <w:sz w:val="24"/>
                <w:szCs w:val="24"/>
              </w:rPr>
              <w:t>д</w:t>
            </w:r>
            <w:r w:rsidRPr="009E0B8B">
              <w:rPr>
                <w:sz w:val="24"/>
                <w:szCs w:val="24"/>
              </w:rPr>
              <w:t>о износа</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2</w:t>
            </w:r>
            <w:r w:rsidR="002E173B">
              <w:rPr>
                <w:sz w:val="24"/>
                <w:szCs w:val="24"/>
              </w:rPr>
              <w:t>9</w:t>
            </w:r>
          </w:p>
        </w:tc>
        <w:tc>
          <w:tcPr>
            <w:tcW w:w="1080" w:type="dxa"/>
            <w:vMerge w:val="restart"/>
          </w:tcPr>
          <w:p w:rsidR="003552C5" w:rsidRPr="00F72291" w:rsidRDefault="003552C5" w:rsidP="009B75B1">
            <w:pPr>
              <w:ind w:left="-107" w:right="-108"/>
              <w:rPr>
                <w:sz w:val="24"/>
                <w:szCs w:val="24"/>
              </w:rPr>
            </w:pPr>
            <w:r w:rsidRPr="00F72291">
              <w:rPr>
                <w:sz w:val="24"/>
                <w:szCs w:val="24"/>
              </w:rPr>
              <w:t>6113-004</w:t>
            </w:r>
          </w:p>
        </w:tc>
        <w:tc>
          <w:tcPr>
            <w:tcW w:w="1575" w:type="dxa"/>
            <w:vMerge w:val="restart"/>
          </w:tcPr>
          <w:p w:rsidR="003552C5" w:rsidRPr="00F72291" w:rsidRDefault="003552C5" w:rsidP="009B75B1">
            <w:pPr>
              <w:ind w:left="-108" w:right="-117"/>
              <w:rPr>
                <w:sz w:val="24"/>
                <w:szCs w:val="24"/>
              </w:rPr>
            </w:pPr>
            <w:r w:rsidRPr="00F72291">
              <w:rPr>
                <w:sz w:val="24"/>
                <w:szCs w:val="24"/>
              </w:rPr>
              <w:t>Рабочий зеленого строительства</w:t>
            </w:r>
          </w:p>
        </w:tc>
        <w:tc>
          <w:tcPr>
            <w:tcW w:w="2345" w:type="dxa"/>
            <w:vMerge w:val="restart"/>
          </w:tcPr>
          <w:p w:rsidR="003552C5" w:rsidRPr="00F72291" w:rsidRDefault="003552C5" w:rsidP="009B75B1">
            <w:pPr>
              <w:rPr>
                <w:sz w:val="24"/>
                <w:szCs w:val="24"/>
              </w:rPr>
            </w:pPr>
            <w:r w:rsidRPr="00F72291">
              <w:rPr>
                <w:i/>
                <w:sz w:val="24"/>
                <w:szCs w:val="24"/>
              </w:rPr>
              <w:t>п.155</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3552C5" w:rsidRPr="00F72291" w:rsidRDefault="003552C5" w:rsidP="009B75B1">
            <w:pPr>
              <w:rPr>
                <w:sz w:val="24"/>
                <w:szCs w:val="24"/>
              </w:rPr>
            </w:pPr>
            <w:r w:rsidRPr="00F72291">
              <w:rPr>
                <w:sz w:val="24"/>
                <w:szCs w:val="24"/>
              </w:rPr>
              <w:t>Костюм хлопчатобумажный</w:t>
            </w:r>
          </w:p>
        </w:tc>
        <w:tc>
          <w:tcPr>
            <w:tcW w:w="1409" w:type="dxa"/>
          </w:tcPr>
          <w:p w:rsidR="003552C5" w:rsidRPr="00F72291" w:rsidRDefault="003552C5" w:rsidP="009B75B1">
            <w:pPr>
              <w:jc w:val="center"/>
              <w:rPr>
                <w:sz w:val="24"/>
                <w:szCs w:val="24"/>
              </w:rPr>
            </w:pPr>
            <w:proofErr w:type="spellStart"/>
            <w:r w:rsidRPr="00F72291">
              <w:rPr>
                <w:sz w:val="24"/>
                <w:szCs w:val="24"/>
              </w:rPr>
              <w:t>ЗМи</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Рукавицы комбинированные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Головной убор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Жилет сигнальный</w:t>
            </w:r>
          </w:p>
        </w:tc>
        <w:tc>
          <w:tcPr>
            <w:tcW w:w="1409" w:type="dxa"/>
          </w:tcPr>
          <w:p w:rsidR="003552C5" w:rsidRPr="00F72291" w:rsidRDefault="003552C5" w:rsidP="009B75B1">
            <w:pPr>
              <w:jc w:val="center"/>
              <w:rPr>
                <w:sz w:val="24"/>
                <w:szCs w:val="24"/>
              </w:rPr>
            </w:pPr>
            <w:r w:rsidRPr="00F72291">
              <w:rPr>
                <w:sz w:val="24"/>
                <w:szCs w:val="24"/>
              </w:rPr>
              <w:t>Со</w:t>
            </w:r>
          </w:p>
        </w:tc>
        <w:tc>
          <w:tcPr>
            <w:tcW w:w="1220" w:type="dxa"/>
          </w:tcPr>
          <w:p w:rsidR="003552C5" w:rsidRPr="00F72291" w:rsidRDefault="003552C5" w:rsidP="009B75B1">
            <w:pPr>
              <w:ind w:left="-112" w:right="-107"/>
              <w:jc w:val="center"/>
              <w:rPr>
                <w:sz w:val="24"/>
                <w:szCs w:val="24"/>
              </w:rPr>
            </w:pPr>
            <w:r w:rsidRPr="00F72291">
              <w:rPr>
                <w:sz w:val="24"/>
                <w:szCs w:val="24"/>
              </w:rPr>
              <w:t>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резиновые</w:t>
            </w:r>
          </w:p>
        </w:tc>
        <w:tc>
          <w:tcPr>
            <w:tcW w:w="1409" w:type="dxa"/>
          </w:tcPr>
          <w:p w:rsidR="003552C5" w:rsidRPr="00F72291" w:rsidRDefault="003552C5" w:rsidP="009B75B1">
            <w:pPr>
              <w:jc w:val="center"/>
              <w:rPr>
                <w:sz w:val="24"/>
                <w:szCs w:val="24"/>
              </w:rPr>
            </w:pPr>
            <w:r w:rsidRPr="00F72291">
              <w:rPr>
                <w:sz w:val="24"/>
                <w:szCs w:val="24"/>
              </w:rPr>
              <w:t>В</w:t>
            </w: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Каска защитная</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Пояс предохранительный</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Плащ непромокаемый</w:t>
            </w:r>
          </w:p>
        </w:tc>
        <w:tc>
          <w:tcPr>
            <w:tcW w:w="1409" w:type="dxa"/>
          </w:tcPr>
          <w:p w:rsidR="003552C5" w:rsidRPr="00F72291" w:rsidRDefault="003552C5" w:rsidP="009B75B1">
            <w:pPr>
              <w:jc w:val="center"/>
              <w:rPr>
                <w:sz w:val="24"/>
                <w:szCs w:val="24"/>
              </w:rPr>
            </w:pPr>
            <w:proofErr w:type="spellStart"/>
            <w:r w:rsidRPr="00F72291">
              <w:rPr>
                <w:sz w:val="24"/>
                <w:szCs w:val="24"/>
              </w:rPr>
              <w:t>Вн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sz w:val="24"/>
                <w:szCs w:val="24"/>
              </w:rPr>
              <w:t>При работе в холодный период года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w:t>
            </w:r>
            <w:r w:rsidRPr="00F72291">
              <w:rPr>
                <w:sz w:val="24"/>
                <w:szCs w:val="24"/>
              </w:rPr>
              <w:lastRenderedPageBreak/>
              <w:t>на утепляющей прокладке</w:t>
            </w:r>
          </w:p>
        </w:tc>
        <w:tc>
          <w:tcPr>
            <w:tcW w:w="1409" w:type="dxa"/>
          </w:tcPr>
          <w:p w:rsidR="003552C5" w:rsidRPr="00F72291" w:rsidRDefault="003552C5" w:rsidP="009B75B1">
            <w:pPr>
              <w:jc w:val="center"/>
              <w:rPr>
                <w:sz w:val="24"/>
                <w:szCs w:val="24"/>
              </w:rPr>
            </w:pPr>
            <w:proofErr w:type="spellStart"/>
            <w:r w:rsidRPr="00F72291">
              <w:rPr>
                <w:sz w:val="24"/>
                <w:szCs w:val="24"/>
              </w:rPr>
              <w:lastRenderedPageBreak/>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Валяная обувь</w:t>
            </w:r>
          </w:p>
        </w:tc>
        <w:tc>
          <w:tcPr>
            <w:tcW w:w="1409" w:type="dxa"/>
          </w:tcPr>
          <w:p w:rsidR="003552C5" w:rsidRPr="00F72291" w:rsidRDefault="003552C5" w:rsidP="009B75B1">
            <w:pPr>
              <w:jc w:val="center"/>
              <w:rPr>
                <w:sz w:val="24"/>
                <w:szCs w:val="24"/>
              </w:rPr>
            </w:pPr>
            <w:r w:rsidRPr="00F72291">
              <w:rPr>
                <w:sz w:val="24"/>
                <w:szCs w:val="24"/>
              </w:rPr>
              <w:t>Тн20</w:t>
            </w:r>
          </w:p>
        </w:tc>
        <w:tc>
          <w:tcPr>
            <w:tcW w:w="1220" w:type="dxa"/>
          </w:tcPr>
          <w:p w:rsidR="003552C5" w:rsidRPr="00F72291" w:rsidRDefault="003552C5" w:rsidP="009B75B1">
            <w:pPr>
              <w:ind w:left="-112" w:right="-107"/>
              <w:jc w:val="center"/>
              <w:rPr>
                <w:sz w:val="24"/>
                <w:szCs w:val="24"/>
              </w:rPr>
            </w:pPr>
            <w:r w:rsidRPr="00F72291">
              <w:rPr>
                <w:sz w:val="24"/>
                <w:szCs w:val="24"/>
              </w:rPr>
              <w:t>48</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Галоши на валяную обувь</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val="restart"/>
          </w:tcPr>
          <w:p w:rsidR="003552C5" w:rsidRPr="00F72291" w:rsidRDefault="002E173B" w:rsidP="009B75B1">
            <w:pPr>
              <w:jc w:val="center"/>
              <w:rPr>
                <w:sz w:val="24"/>
                <w:szCs w:val="24"/>
              </w:rPr>
            </w:pPr>
            <w:r>
              <w:rPr>
                <w:sz w:val="24"/>
                <w:szCs w:val="24"/>
              </w:rPr>
              <w:t>30</w:t>
            </w:r>
          </w:p>
        </w:tc>
        <w:tc>
          <w:tcPr>
            <w:tcW w:w="1080" w:type="dxa"/>
            <w:vMerge w:val="restart"/>
          </w:tcPr>
          <w:p w:rsidR="003552C5" w:rsidRPr="00F72291" w:rsidRDefault="003552C5" w:rsidP="009B75B1">
            <w:pPr>
              <w:ind w:left="-107" w:right="-108"/>
              <w:rPr>
                <w:sz w:val="24"/>
                <w:szCs w:val="24"/>
              </w:rPr>
            </w:pPr>
            <w:r w:rsidRPr="00F72291">
              <w:rPr>
                <w:sz w:val="24"/>
                <w:szCs w:val="24"/>
              </w:rPr>
              <w:t>7119-011</w:t>
            </w:r>
          </w:p>
        </w:tc>
        <w:tc>
          <w:tcPr>
            <w:tcW w:w="1575" w:type="dxa"/>
            <w:vMerge w:val="restart"/>
          </w:tcPr>
          <w:p w:rsidR="003552C5" w:rsidRPr="00F72291" w:rsidRDefault="003552C5" w:rsidP="009B75B1">
            <w:pPr>
              <w:ind w:left="-108" w:right="-117"/>
              <w:rPr>
                <w:sz w:val="24"/>
                <w:szCs w:val="24"/>
              </w:rPr>
            </w:pPr>
            <w:r w:rsidRPr="00F72291">
              <w:rPr>
                <w:sz w:val="24"/>
                <w:szCs w:val="24"/>
              </w:rPr>
              <w:t>Рабочий по комплексному обслуживанию и ремонту зданий и сооружений</w:t>
            </w:r>
          </w:p>
        </w:tc>
        <w:tc>
          <w:tcPr>
            <w:tcW w:w="2345" w:type="dxa"/>
            <w:vMerge w:val="restart"/>
          </w:tcPr>
          <w:p w:rsidR="003552C5" w:rsidRPr="00F72291" w:rsidRDefault="003552C5" w:rsidP="009B75B1">
            <w:pPr>
              <w:rPr>
                <w:sz w:val="24"/>
                <w:szCs w:val="24"/>
              </w:rPr>
            </w:pPr>
            <w:r w:rsidRPr="00F72291">
              <w:rPr>
                <w:i/>
                <w:sz w:val="24"/>
                <w:szCs w:val="24"/>
              </w:rPr>
              <w:t>п.106</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3552C5" w:rsidRPr="00F72291" w:rsidRDefault="003552C5" w:rsidP="009B75B1">
            <w:pPr>
              <w:rPr>
                <w:sz w:val="24"/>
                <w:szCs w:val="24"/>
              </w:rPr>
            </w:pPr>
            <w:r w:rsidRPr="00F72291">
              <w:rPr>
                <w:sz w:val="24"/>
                <w:szCs w:val="24"/>
              </w:rPr>
              <w:t>Костюм хлопчатобумажный</w:t>
            </w:r>
          </w:p>
        </w:tc>
        <w:tc>
          <w:tcPr>
            <w:tcW w:w="1409" w:type="dxa"/>
          </w:tcPr>
          <w:p w:rsidR="003552C5" w:rsidRPr="00F72291" w:rsidRDefault="003552C5" w:rsidP="009B75B1">
            <w:pPr>
              <w:jc w:val="center"/>
              <w:rPr>
                <w:sz w:val="24"/>
                <w:szCs w:val="24"/>
              </w:rPr>
            </w:pPr>
            <w:proofErr w:type="spellStart"/>
            <w:r w:rsidRPr="00F72291">
              <w:rPr>
                <w:sz w:val="24"/>
                <w:szCs w:val="24"/>
              </w:rPr>
              <w:t>ЗМи</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Рукавицы комбинированные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Перчатки резиновые</w:t>
            </w:r>
          </w:p>
        </w:tc>
        <w:tc>
          <w:tcPr>
            <w:tcW w:w="1409" w:type="dxa"/>
          </w:tcPr>
          <w:p w:rsidR="003552C5" w:rsidRPr="00F72291" w:rsidRDefault="003552C5" w:rsidP="009B75B1">
            <w:pPr>
              <w:jc w:val="center"/>
              <w:rPr>
                <w:sz w:val="24"/>
                <w:szCs w:val="24"/>
              </w:rPr>
            </w:pPr>
            <w:proofErr w:type="spellStart"/>
            <w:r w:rsidRPr="00F72291">
              <w:rPr>
                <w:sz w:val="24"/>
                <w:szCs w:val="24"/>
              </w:rPr>
              <w:t>Вн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Головной убор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Очки защитные</w:t>
            </w:r>
          </w:p>
        </w:tc>
        <w:tc>
          <w:tcPr>
            <w:tcW w:w="1409" w:type="dxa"/>
          </w:tcPr>
          <w:p w:rsidR="003552C5" w:rsidRPr="00F72291" w:rsidRDefault="003552C5" w:rsidP="009B75B1">
            <w:pPr>
              <w:jc w:val="center"/>
              <w:rPr>
                <w:sz w:val="24"/>
                <w:szCs w:val="24"/>
              </w:rPr>
            </w:pPr>
            <w:r w:rsidRPr="00F72291">
              <w:rPr>
                <w:sz w:val="24"/>
                <w:szCs w:val="24"/>
              </w:rPr>
              <w:t>Г</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Респиратор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Пояс предохранительный</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Каска защитная</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sz w:val="24"/>
                <w:szCs w:val="24"/>
              </w:rPr>
              <w:t>Зимой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кирзовые утепленные на резиновой подошве</w:t>
            </w:r>
          </w:p>
        </w:tc>
        <w:tc>
          <w:tcPr>
            <w:tcW w:w="1409" w:type="dxa"/>
          </w:tcPr>
          <w:p w:rsidR="003552C5" w:rsidRPr="00F72291" w:rsidRDefault="003552C5" w:rsidP="009B75B1">
            <w:pPr>
              <w:jc w:val="center"/>
              <w:rPr>
                <w:sz w:val="24"/>
                <w:szCs w:val="24"/>
              </w:rPr>
            </w:pPr>
            <w:r w:rsidRPr="00F72291">
              <w:rPr>
                <w:sz w:val="24"/>
                <w:szCs w:val="24"/>
              </w:rPr>
              <w:t>СлТн30</w:t>
            </w: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Рукавицы утепленные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val="restart"/>
          </w:tcPr>
          <w:p w:rsidR="003552C5" w:rsidRPr="00F72291" w:rsidRDefault="002E173B" w:rsidP="009B75B1">
            <w:pPr>
              <w:jc w:val="center"/>
              <w:rPr>
                <w:sz w:val="24"/>
                <w:szCs w:val="24"/>
              </w:rPr>
            </w:pPr>
            <w:r>
              <w:rPr>
                <w:sz w:val="24"/>
                <w:szCs w:val="24"/>
              </w:rPr>
              <w:t>31</w:t>
            </w:r>
          </w:p>
        </w:tc>
        <w:tc>
          <w:tcPr>
            <w:tcW w:w="1080" w:type="dxa"/>
            <w:vMerge w:val="restart"/>
          </w:tcPr>
          <w:p w:rsidR="003552C5" w:rsidRPr="00F72291" w:rsidRDefault="003552C5" w:rsidP="009B75B1">
            <w:pPr>
              <w:ind w:left="-107" w:right="-108"/>
              <w:rPr>
                <w:sz w:val="24"/>
                <w:szCs w:val="24"/>
              </w:rPr>
            </w:pPr>
            <w:r w:rsidRPr="00F72291">
              <w:rPr>
                <w:sz w:val="24"/>
                <w:szCs w:val="24"/>
              </w:rPr>
              <w:t>9613-002</w:t>
            </w:r>
          </w:p>
        </w:tc>
        <w:tc>
          <w:tcPr>
            <w:tcW w:w="1575" w:type="dxa"/>
            <w:vMerge w:val="restart"/>
          </w:tcPr>
          <w:p w:rsidR="003552C5" w:rsidRPr="00F72291" w:rsidRDefault="003552C5" w:rsidP="009B75B1">
            <w:pPr>
              <w:ind w:left="-108" w:right="-117"/>
              <w:rPr>
                <w:sz w:val="24"/>
                <w:szCs w:val="24"/>
              </w:rPr>
            </w:pPr>
            <w:r w:rsidRPr="00F72291">
              <w:rPr>
                <w:sz w:val="24"/>
                <w:szCs w:val="24"/>
              </w:rPr>
              <w:t>Рабочий по комплексной уборке и содержанию домовладений</w:t>
            </w:r>
          </w:p>
        </w:tc>
        <w:tc>
          <w:tcPr>
            <w:tcW w:w="2345" w:type="dxa"/>
            <w:vMerge w:val="restart"/>
          </w:tcPr>
          <w:p w:rsidR="003552C5" w:rsidRPr="00F72291" w:rsidRDefault="003552C5" w:rsidP="009B75B1">
            <w:pPr>
              <w:rPr>
                <w:sz w:val="24"/>
                <w:szCs w:val="24"/>
              </w:rPr>
            </w:pPr>
            <w:r w:rsidRPr="00F72291">
              <w:rPr>
                <w:i/>
                <w:sz w:val="24"/>
                <w:szCs w:val="24"/>
              </w:rPr>
              <w:t>п.104</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3552C5" w:rsidRPr="00F72291" w:rsidRDefault="003552C5" w:rsidP="009B75B1">
            <w:pPr>
              <w:rPr>
                <w:sz w:val="24"/>
                <w:szCs w:val="24"/>
              </w:rPr>
            </w:pPr>
            <w:r w:rsidRPr="00F72291">
              <w:rPr>
                <w:sz w:val="24"/>
                <w:szCs w:val="24"/>
              </w:rPr>
              <w:t>Костюм хлопчатобумажный</w:t>
            </w:r>
          </w:p>
        </w:tc>
        <w:tc>
          <w:tcPr>
            <w:tcW w:w="1409" w:type="dxa"/>
          </w:tcPr>
          <w:p w:rsidR="003552C5" w:rsidRPr="00F72291" w:rsidRDefault="003552C5" w:rsidP="009B75B1">
            <w:pPr>
              <w:jc w:val="center"/>
              <w:rPr>
                <w:sz w:val="24"/>
                <w:szCs w:val="24"/>
              </w:rPr>
            </w:pPr>
            <w:proofErr w:type="spellStart"/>
            <w:r w:rsidRPr="00F72291">
              <w:rPr>
                <w:sz w:val="24"/>
                <w:szCs w:val="24"/>
              </w:rPr>
              <w:t>ЗМи</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Перчатки трикотажные (рукавицы комбинированные)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Головной убор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Плащ непромокаемый</w:t>
            </w:r>
          </w:p>
        </w:tc>
        <w:tc>
          <w:tcPr>
            <w:tcW w:w="1409" w:type="dxa"/>
          </w:tcPr>
          <w:p w:rsidR="003552C5" w:rsidRPr="00F72291" w:rsidRDefault="003552C5" w:rsidP="009B75B1">
            <w:pPr>
              <w:jc w:val="center"/>
              <w:rPr>
                <w:sz w:val="24"/>
                <w:szCs w:val="24"/>
              </w:rPr>
            </w:pPr>
            <w:r w:rsidRPr="00F72291">
              <w:rPr>
                <w:sz w:val="24"/>
                <w:szCs w:val="24"/>
              </w:rPr>
              <w:t>3Ми</w:t>
            </w:r>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Жилет сигнальный</w:t>
            </w:r>
          </w:p>
        </w:tc>
        <w:tc>
          <w:tcPr>
            <w:tcW w:w="1409" w:type="dxa"/>
          </w:tcPr>
          <w:p w:rsidR="003552C5" w:rsidRPr="00F72291" w:rsidRDefault="003552C5" w:rsidP="009B75B1">
            <w:pPr>
              <w:jc w:val="center"/>
              <w:rPr>
                <w:sz w:val="24"/>
                <w:szCs w:val="24"/>
              </w:rPr>
            </w:pPr>
            <w:r w:rsidRPr="00F72291">
              <w:rPr>
                <w:sz w:val="24"/>
                <w:szCs w:val="24"/>
              </w:rPr>
              <w:t>Со</w:t>
            </w:r>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резиновые</w:t>
            </w:r>
          </w:p>
        </w:tc>
        <w:tc>
          <w:tcPr>
            <w:tcW w:w="1409" w:type="dxa"/>
          </w:tcPr>
          <w:p w:rsidR="003552C5" w:rsidRPr="00F72291" w:rsidRDefault="003552C5" w:rsidP="009B75B1">
            <w:pPr>
              <w:jc w:val="center"/>
              <w:rPr>
                <w:sz w:val="24"/>
                <w:szCs w:val="24"/>
              </w:rPr>
            </w:pPr>
            <w:r w:rsidRPr="00F72291">
              <w:rPr>
                <w:sz w:val="24"/>
                <w:szCs w:val="24"/>
              </w:rPr>
              <w:t>В</w:t>
            </w: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sz w:val="24"/>
                <w:szCs w:val="24"/>
              </w:rPr>
              <w:t>Зимой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Валяная обувь</w:t>
            </w:r>
          </w:p>
        </w:tc>
        <w:tc>
          <w:tcPr>
            <w:tcW w:w="1409" w:type="dxa"/>
          </w:tcPr>
          <w:p w:rsidR="003552C5" w:rsidRPr="00F72291" w:rsidRDefault="003552C5" w:rsidP="009B75B1">
            <w:pPr>
              <w:jc w:val="center"/>
              <w:rPr>
                <w:sz w:val="24"/>
                <w:szCs w:val="24"/>
              </w:rPr>
            </w:pPr>
            <w:r w:rsidRPr="00F72291">
              <w:rPr>
                <w:sz w:val="24"/>
                <w:szCs w:val="24"/>
              </w:rPr>
              <w:t>Тн20</w:t>
            </w:r>
          </w:p>
        </w:tc>
        <w:tc>
          <w:tcPr>
            <w:tcW w:w="1220" w:type="dxa"/>
          </w:tcPr>
          <w:p w:rsidR="003552C5" w:rsidRPr="00F72291" w:rsidRDefault="003552C5" w:rsidP="009B75B1">
            <w:pPr>
              <w:ind w:left="-112" w:right="-107"/>
              <w:jc w:val="center"/>
              <w:rPr>
                <w:sz w:val="24"/>
                <w:szCs w:val="24"/>
              </w:rPr>
            </w:pPr>
            <w:r w:rsidRPr="00F72291">
              <w:rPr>
                <w:sz w:val="24"/>
                <w:szCs w:val="24"/>
              </w:rPr>
              <w:t>48</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Галоши на валяную обувь</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3</w:t>
            </w:r>
            <w:r w:rsidR="002E173B">
              <w:rPr>
                <w:sz w:val="24"/>
                <w:szCs w:val="24"/>
              </w:rPr>
              <w:t>2</w:t>
            </w:r>
          </w:p>
        </w:tc>
        <w:tc>
          <w:tcPr>
            <w:tcW w:w="1080" w:type="dxa"/>
            <w:vMerge w:val="restart"/>
          </w:tcPr>
          <w:p w:rsidR="003552C5" w:rsidRPr="00F72291" w:rsidRDefault="003552C5" w:rsidP="009B75B1">
            <w:pPr>
              <w:ind w:left="-107" w:right="-108"/>
              <w:rPr>
                <w:sz w:val="24"/>
                <w:szCs w:val="24"/>
              </w:rPr>
            </w:pPr>
            <w:r w:rsidRPr="00F72291">
              <w:rPr>
                <w:sz w:val="24"/>
                <w:szCs w:val="24"/>
              </w:rPr>
              <w:t>8172-020</w:t>
            </w:r>
          </w:p>
        </w:tc>
        <w:tc>
          <w:tcPr>
            <w:tcW w:w="1575" w:type="dxa"/>
            <w:vMerge w:val="restart"/>
          </w:tcPr>
          <w:p w:rsidR="003552C5" w:rsidRPr="00F72291" w:rsidRDefault="003552C5" w:rsidP="009B75B1">
            <w:pPr>
              <w:ind w:left="-108" w:right="-117"/>
              <w:rPr>
                <w:sz w:val="24"/>
                <w:szCs w:val="24"/>
              </w:rPr>
            </w:pPr>
            <w:r w:rsidRPr="00F72291">
              <w:rPr>
                <w:sz w:val="24"/>
                <w:szCs w:val="24"/>
              </w:rPr>
              <w:t>Рамщик</w:t>
            </w:r>
          </w:p>
        </w:tc>
        <w:tc>
          <w:tcPr>
            <w:tcW w:w="2345" w:type="dxa"/>
            <w:vMerge w:val="restart"/>
          </w:tcPr>
          <w:p w:rsidR="003552C5" w:rsidRPr="00F72291" w:rsidRDefault="003552C5" w:rsidP="009B75B1">
            <w:pPr>
              <w:rPr>
                <w:sz w:val="24"/>
                <w:szCs w:val="24"/>
              </w:rPr>
            </w:pPr>
            <w:r w:rsidRPr="00F72291">
              <w:rPr>
                <w:i/>
                <w:sz w:val="24"/>
                <w:szCs w:val="24"/>
              </w:rPr>
              <w:t>п.68</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w:t>
            </w:r>
            <w:proofErr w:type="spellStart"/>
            <w:r w:rsidRPr="00F72291">
              <w:rPr>
                <w:sz w:val="24"/>
                <w:szCs w:val="24"/>
              </w:rPr>
              <w:lastRenderedPageBreak/>
              <w:t>лесозаготови-тельных</w:t>
            </w:r>
            <w:proofErr w:type="spellEnd"/>
            <w:r w:rsidRPr="00F72291">
              <w:rPr>
                <w:sz w:val="24"/>
                <w:szCs w:val="24"/>
              </w:rPr>
              <w:t xml:space="preserve"> и лесохозяйственных организаций, </w:t>
            </w:r>
            <w:proofErr w:type="spellStart"/>
            <w:r w:rsidRPr="00F72291">
              <w:rPr>
                <w:sz w:val="24"/>
                <w:szCs w:val="24"/>
              </w:rPr>
              <w:t>дере-вообрабатывающих</w:t>
            </w:r>
            <w:proofErr w:type="spellEnd"/>
            <w:r w:rsidRPr="00F72291">
              <w:rPr>
                <w:sz w:val="24"/>
                <w:szCs w:val="24"/>
              </w:rPr>
              <w:t xml:space="preserve"> производств (Постановление Минтруда и соцзащиты РБ от 01.11.2002 №140)</w:t>
            </w:r>
          </w:p>
        </w:tc>
        <w:tc>
          <w:tcPr>
            <w:tcW w:w="2408" w:type="dxa"/>
          </w:tcPr>
          <w:p w:rsidR="003552C5" w:rsidRPr="00F72291" w:rsidRDefault="003552C5" w:rsidP="009B75B1">
            <w:pPr>
              <w:rPr>
                <w:sz w:val="24"/>
                <w:szCs w:val="24"/>
              </w:rPr>
            </w:pPr>
            <w:r w:rsidRPr="00F72291">
              <w:rPr>
                <w:sz w:val="24"/>
                <w:szCs w:val="24"/>
              </w:rPr>
              <w:lastRenderedPageBreak/>
              <w:t>Костюм хлопчатобумажный</w:t>
            </w:r>
          </w:p>
        </w:tc>
        <w:tc>
          <w:tcPr>
            <w:tcW w:w="1409" w:type="dxa"/>
          </w:tcPr>
          <w:p w:rsidR="003552C5" w:rsidRPr="00F72291" w:rsidRDefault="003552C5" w:rsidP="009B75B1">
            <w:pPr>
              <w:jc w:val="center"/>
              <w:rPr>
                <w:sz w:val="24"/>
                <w:szCs w:val="24"/>
              </w:rPr>
            </w:pPr>
            <w:proofErr w:type="spellStart"/>
            <w:r w:rsidRPr="00F72291">
              <w:rPr>
                <w:sz w:val="24"/>
                <w:szCs w:val="24"/>
              </w:rPr>
              <w:t>ЗМи</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color w:val="000000"/>
                <w:sz w:val="24"/>
                <w:szCs w:val="24"/>
              </w:rPr>
              <w:t>Сапоги кирзовые с</w:t>
            </w:r>
            <w:r w:rsidRPr="00F72291">
              <w:rPr>
                <w:sz w:val="24"/>
                <w:szCs w:val="24"/>
              </w:rPr>
              <w:t xml:space="preserve"> защитным носком</w:t>
            </w:r>
          </w:p>
        </w:tc>
        <w:tc>
          <w:tcPr>
            <w:tcW w:w="1409" w:type="dxa"/>
          </w:tcPr>
          <w:p w:rsidR="003552C5" w:rsidRPr="00F72291" w:rsidRDefault="003552C5" w:rsidP="009B75B1">
            <w:pPr>
              <w:jc w:val="center"/>
              <w:rPr>
                <w:sz w:val="24"/>
                <w:szCs w:val="24"/>
              </w:rPr>
            </w:pPr>
            <w:proofErr w:type="spellStart"/>
            <w:r w:rsidRPr="00F72291">
              <w:rPr>
                <w:sz w:val="24"/>
                <w:szCs w:val="24"/>
              </w:rPr>
              <w:t>Мун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Рукавицы хлопчатобумажные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Головной убор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Щиток защитный</w:t>
            </w:r>
          </w:p>
        </w:tc>
        <w:tc>
          <w:tcPr>
            <w:tcW w:w="1409" w:type="dxa"/>
          </w:tcPr>
          <w:p w:rsidR="003552C5" w:rsidRPr="00F72291" w:rsidRDefault="003552C5" w:rsidP="009B75B1">
            <w:pPr>
              <w:jc w:val="center"/>
              <w:rPr>
                <w:sz w:val="24"/>
                <w:szCs w:val="24"/>
              </w:rPr>
            </w:pPr>
            <w:r w:rsidRPr="00F72291">
              <w:rPr>
                <w:sz w:val="24"/>
                <w:szCs w:val="24"/>
              </w:rPr>
              <w:t>НБТ</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sz w:val="24"/>
                <w:szCs w:val="24"/>
              </w:rPr>
              <w:t>Зимой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Валяная обувь</w:t>
            </w:r>
          </w:p>
        </w:tc>
        <w:tc>
          <w:tcPr>
            <w:tcW w:w="1409" w:type="dxa"/>
          </w:tcPr>
          <w:p w:rsidR="003552C5" w:rsidRPr="00F72291" w:rsidRDefault="003552C5" w:rsidP="009B75B1">
            <w:pPr>
              <w:jc w:val="center"/>
              <w:rPr>
                <w:sz w:val="24"/>
                <w:szCs w:val="24"/>
              </w:rPr>
            </w:pPr>
            <w:r w:rsidRPr="00F72291">
              <w:rPr>
                <w:sz w:val="24"/>
                <w:szCs w:val="24"/>
              </w:rPr>
              <w:t>Тн20</w:t>
            </w:r>
          </w:p>
        </w:tc>
        <w:tc>
          <w:tcPr>
            <w:tcW w:w="1220" w:type="dxa"/>
          </w:tcPr>
          <w:p w:rsidR="003552C5" w:rsidRPr="00F72291" w:rsidRDefault="003552C5" w:rsidP="009B75B1">
            <w:pPr>
              <w:ind w:left="-112" w:right="-107"/>
              <w:jc w:val="center"/>
              <w:rPr>
                <w:sz w:val="24"/>
                <w:szCs w:val="24"/>
              </w:rPr>
            </w:pPr>
            <w:r w:rsidRPr="00F72291">
              <w:rPr>
                <w:sz w:val="24"/>
                <w:szCs w:val="24"/>
              </w:rPr>
              <w:t>48</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Галоши на валяную обувь</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3</w:t>
            </w:r>
            <w:r w:rsidR="002E173B">
              <w:rPr>
                <w:sz w:val="24"/>
                <w:szCs w:val="24"/>
              </w:rPr>
              <w:t>3</w:t>
            </w:r>
          </w:p>
        </w:tc>
        <w:tc>
          <w:tcPr>
            <w:tcW w:w="1080" w:type="dxa"/>
            <w:vMerge w:val="restart"/>
          </w:tcPr>
          <w:p w:rsidR="003552C5" w:rsidRPr="00F72291" w:rsidRDefault="003552C5" w:rsidP="009B75B1">
            <w:pPr>
              <w:ind w:left="-107" w:right="-108"/>
              <w:rPr>
                <w:sz w:val="24"/>
                <w:szCs w:val="24"/>
              </w:rPr>
            </w:pPr>
            <w:r w:rsidRPr="00F72291">
              <w:rPr>
                <w:sz w:val="24"/>
                <w:szCs w:val="24"/>
              </w:rPr>
              <w:t>4322-014</w:t>
            </w:r>
          </w:p>
        </w:tc>
        <w:tc>
          <w:tcPr>
            <w:tcW w:w="1575" w:type="dxa"/>
            <w:vMerge w:val="restart"/>
          </w:tcPr>
          <w:p w:rsidR="003552C5" w:rsidRPr="00F72291" w:rsidRDefault="003552C5" w:rsidP="009B75B1">
            <w:pPr>
              <w:ind w:left="-108" w:right="-117"/>
              <w:rPr>
                <w:sz w:val="24"/>
                <w:szCs w:val="24"/>
              </w:rPr>
            </w:pPr>
            <w:proofErr w:type="spellStart"/>
            <w:proofErr w:type="gramStart"/>
            <w:r w:rsidRPr="00F72291">
              <w:rPr>
                <w:sz w:val="24"/>
                <w:szCs w:val="24"/>
              </w:rPr>
              <w:t>Распредели-тель</w:t>
            </w:r>
            <w:proofErr w:type="spellEnd"/>
            <w:proofErr w:type="gramEnd"/>
            <w:r w:rsidRPr="00F72291">
              <w:rPr>
                <w:sz w:val="24"/>
                <w:szCs w:val="24"/>
              </w:rPr>
              <w:t xml:space="preserve"> работ</w:t>
            </w:r>
          </w:p>
        </w:tc>
        <w:tc>
          <w:tcPr>
            <w:tcW w:w="2345" w:type="dxa"/>
            <w:vMerge w:val="restart"/>
          </w:tcPr>
          <w:p w:rsidR="003552C5" w:rsidRPr="00F72291" w:rsidRDefault="003552C5" w:rsidP="009B75B1">
            <w:pPr>
              <w:rPr>
                <w:sz w:val="24"/>
                <w:szCs w:val="24"/>
              </w:rPr>
            </w:pPr>
            <w:r w:rsidRPr="00F72291">
              <w:rPr>
                <w:i/>
                <w:sz w:val="24"/>
                <w:szCs w:val="24"/>
              </w:rPr>
              <w:t>п.140</w:t>
            </w:r>
            <w:r w:rsidRPr="00F72291">
              <w:rPr>
                <w:sz w:val="24"/>
                <w:szCs w:val="24"/>
              </w:rPr>
              <w:t xml:space="preserve"> Типовые нормы бесплатной выдачи </w:t>
            </w:r>
            <w:proofErr w:type="gramStart"/>
            <w:r w:rsidRPr="00F72291">
              <w:rPr>
                <w:sz w:val="24"/>
                <w:szCs w:val="24"/>
              </w:rPr>
              <w:t>СИЗ</w:t>
            </w:r>
            <w:proofErr w:type="gramEnd"/>
            <w:r w:rsidRPr="00F72291">
              <w:rPr>
                <w:sz w:val="24"/>
                <w:szCs w:val="24"/>
              </w:rPr>
              <w:t xml:space="preserve"> работникам общих профессий и должностей для всех отраслей экономики (Постановление Минтруда и соцзащиты РБ от 22.09.2006 №110)</w:t>
            </w:r>
          </w:p>
        </w:tc>
        <w:tc>
          <w:tcPr>
            <w:tcW w:w="2408" w:type="dxa"/>
          </w:tcPr>
          <w:p w:rsidR="003552C5" w:rsidRPr="00F72291" w:rsidRDefault="003552C5" w:rsidP="009B75B1">
            <w:pPr>
              <w:rPr>
                <w:sz w:val="24"/>
                <w:szCs w:val="24"/>
              </w:rPr>
            </w:pPr>
            <w:r w:rsidRPr="00F72291">
              <w:rPr>
                <w:sz w:val="24"/>
                <w:szCs w:val="24"/>
              </w:rPr>
              <w:t>Халат хлопчатобумажный</w:t>
            </w:r>
          </w:p>
        </w:tc>
        <w:tc>
          <w:tcPr>
            <w:tcW w:w="1409" w:type="dxa"/>
          </w:tcPr>
          <w:p w:rsidR="003552C5" w:rsidRPr="00F72291" w:rsidRDefault="003552C5" w:rsidP="009B75B1">
            <w:pPr>
              <w:jc w:val="center"/>
              <w:rPr>
                <w:sz w:val="24"/>
                <w:szCs w:val="24"/>
              </w:rPr>
            </w:pPr>
            <w:proofErr w:type="spellStart"/>
            <w:r w:rsidRPr="00F72291">
              <w:rPr>
                <w:sz w:val="24"/>
                <w:szCs w:val="24"/>
              </w:rPr>
              <w:t>ЗМи</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Головной убор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3</w:t>
            </w:r>
            <w:r w:rsidR="002E173B">
              <w:rPr>
                <w:sz w:val="24"/>
                <w:szCs w:val="24"/>
              </w:rPr>
              <w:t>4</w:t>
            </w:r>
          </w:p>
        </w:tc>
        <w:tc>
          <w:tcPr>
            <w:tcW w:w="1080" w:type="dxa"/>
            <w:vMerge w:val="restart"/>
          </w:tcPr>
          <w:p w:rsidR="003552C5" w:rsidRPr="00F72291" w:rsidRDefault="003552C5" w:rsidP="009B75B1">
            <w:pPr>
              <w:ind w:left="-107" w:right="-108"/>
              <w:rPr>
                <w:sz w:val="24"/>
                <w:szCs w:val="24"/>
              </w:rPr>
            </w:pPr>
            <w:r w:rsidRPr="00F72291">
              <w:rPr>
                <w:sz w:val="24"/>
                <w:szCs w:val="24"/>
              </w:rPr>
              <w:t>7233-084</w:t>
            </w:r>
          </w:p>
        </w:tc>
        <w:tc>
          <w:tcPr>
            <w:tcW w:w="1575" w:type="dxa"/>
            <w:vMerge w:val="restart"/>
          </w:tcPr>
          <w:p w:rsidR="003552C5" w:rsidRPr="00F72291" w:rsidRDefault="003552C5" w:rsidP="009B75B1">
            <w:pPr>
              <w:ind w:left="-108" w:right="-117"/>
              <w:rPr>
                <w:sz w:val="24"/>
                <w:szCs w:val="24"/>
              </w:rPr>
            </w:pPr>
            <w:r w:rsidRPr="00F72291">
              <w:rPr>
                <w:sz w:val="24"/>
                <w:szCs w:val="24"/>
              </w:rPr>
              <w:t>Слесарь по ремонту автомобилей</w:t>
            </w:r>
          </w:p>
        </w:tc>
        <w:tc>
          <w:tcPr>
            <w:tcW w:w="2345" w:type="dxa"/>
            <w:vMerge w:val="restart"/>
          </w:tcPr>
          <w:p w:rsidR="003552C5" w:rsidRPr="00F72291" w:rsidRDefault="003552C5" w:rsidP="009B75B1">
            <w:pPr>
              <w:rPr>
                <w:sz w:val="24"/>
                <w:szCs w:val="24"/>
              </w:rPr>
            </w:pPr>
            <w:r w:rsidRPr="00F72291">
              <w:rPr>
                <w:i/>
                <w:sz w:val="24"/>
                <w:szCs w:val="24"/>
              </w:rPr>
              <w:t>п.15</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занятым эксплуатацией, техническим обслуживанием и ремонтом автомобильных транспортных средств, реконструкцией, ремонтом и содержанием автомобильных дорог (Постановление Минтруда и соцзащиты РБ от 08.12.2005 №166)</w:t>
            </w:r>
          </w:p>
        </w:tc>
        <w:tc>
          <w:tcPr>
            <w:tcW w:w="2408" w:type="dxa"/>
          </w:tcPr>
          <w:p w:rsidR="003552C5" w:rsidRPr="00F72291" w:rsidRDefault="003552C5" w:rsidP="009B75B1">
            <w:pPr>
              <w:rPr>
                <w:color w:val="000000"/>
                <w:sz w:val="24"/>
                <w:szCs w:val="24"/>
              </w:rPr>
            </w:pPr>
            <w:r w:rsidRPr="00F72291">
              <w:rPr>
                <w:color w:val="000000"/>
                <w:sz w:val="24"/>
                <w:szCs w:val="24"/>
              </w:rPr>
              <w:t xml:space="preserve">Костюм </w:t>
            </w:r>
            <w:proofErr w:type="spellStart"/>
            <w:proofErr w:type="gramStart"/>
            <w:r w:rsidRPr="00F72291">
              <w:rPr>
                <w:color w:val="000000"/>
                <w:sz w:val="24"/>
                <w:szCs w:val="24"/>
              </w:rPr>
              <w:t>хлопко-полиэфирный</w:t>
            </w:r>
            <w:proofErr w:type="spellEnd"/>
            <w:proofErr w:type="gramEnd"/>
            <w:r w:rsidRPr="00F72291">
              <w:rPr>
                <w:color w:val="000000"/>
                <w:sz w:val="24"/>
                <w:szCs w:val="24"/>
              </w:rPr>
              <w:t xml:space="preserve"> с водоотталкивающей пропиткой или</w:t>
            </w:r>
          </w:p>
        </w:tc>
        <w:tc>
          <w:tcPr>
            <w:tcW w:w="1409" w:type="dxa"/>
          </w:tcPr>
          <w:p w:rsidR="003552C5" w:rsidRPr="00F72291" w:rsidRDefault="003552C5" w:rsidP="009B75B1">
            <w:pPr>
              <w:jc w:val="center"/>
              <w:rPr>
                <w:color w:val="000000"/>
                <w:sz w:val="24"/>
                <w:szCs w:val="24"/>
              </w:rPr>
            </w:pPr>
            <w:proofErr w:type="spellStart"/>
            <w:r w:rsidRPr="00F72291">
              <w:rPr>
                <w:color w:val="000000"/>
                <w:sz w:val="24"/>
                <w:szCs w:val="24"/>
              </w:rPr>
              <w:t>ЗМиВу</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 xml:space="preserve">костюм вискозно-лавсановый с </w:t>
            </w:r>
            <w:proofErr w:type="spellStart"/>
            <w:proofErr w:type="gramStart"/>
            <w:r w:rsidRPr="00F72291">
              <w:rPr>
                <w:color w:val="000000"/>
                <w:sz w:val="24"/>
                <w:szCs w:val="24"/>
              </w:rPr>
              <w:t>масло-водоотталкивающей</w:t>
            </w:r>
            <w:proofErr w:type="spellEnd"/>
            <w:proofErr w:type="gramEnd"/>
            <w:r w:rsidRPr="00F72291">
              <w:rPr>
                <w:color w:val="000000"/>
                <w:sz w:val="24"/>
                <w:szCs w:val="24"/>
              </w:rPr>
              <w:t xml:space="preserve"> отделкой</w:t>
            </w:r>
          </w:p>
        </w:tc>
        <w:tc>
          <w:tcPr>
            <w:tcW w:w="1409" w:type="dxa"/>
          </w:tcPr>
          <w:p w:rsidR="003552C5" w:rsidRPr="00F72291" w:rsidRDefault="003552C5" w:rsidP="009B75B1">
            <w:pPr>
              <w:jc w:val="center"/>
              <w:rPr>
                <w:color w:val="000000"/>
                <w:sz w:val="24"/>
                <w:szCs w:val="24"/>
              </w:rPr>
            </w:pPr>
            <w:proofErr w:type="spellStart"/>
            <w:r w:rsidRPr="00F72291">
              <w:rPr>
                <w:color w:val="000000"/>
                <w:sz w:val="24"/>
                <w:szCs w:val="24"/>
              </w:rPr>
              <w:t>ЗМиВуНм</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 xml:space="preserve">Ботинки кожаные на </w:t>
            </w:r>
            <w:proofErr w:type="spellStart"/>
            <w:r w:rsidRPr="00F72291">
              <w:rPr>
                <w:color w:val="000000"/>
                <w:sz w:val="24"/>
                <w:szCs w:val="24"/>
              </w:rPr>
              <w:t>маслобензостойкой</w:t>
            </w:r>
            <w:proofErr w:type="spellEnd"/>
            <w:r w:rsidRPr="00F72291">
              <w:rPr>
                <w:color w:val="000000"/>
                <w:sz w:val="24"/>
                <w:szCs w:val="24"/>
              </w:rPr>
              <w:t xml:space="preserve"> подошве или</w:t>
            </w:r>
          </w:p>
        </w:tc>
        <w:tc>
          <w:tcPr>
            <w:tcW w:w="1409" w:type="dxa"/>
          </w:tcPr>
          <w:p w:rsidR="003552C5" w:rsidRPr="00F72291" w:rsidRDefault="003552C5" w:rsidP="009B75B1">
            <w:pPr>
              <w:jc w:val="center"/>
              <w:rPr>
                <w:color w:val="000000"/>
                <w:sz w:val="24"/>
                <w:szCs w:val="24"/>
              </w:rPr>
            </w:pPr>
            <w:proofErr w:type="spellStart"/>
            <w:r w:rsidRPr="00F72291">
              <w:rPr>
                <w:color w:val="000000"/>
                <w:sz w:val="24"/>
                <w:szCs w:val="24"/>
              </w:rPr>
              <w:t>МиНсНм</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 xml:space="preserve">ботинки кожаные с защитным носком на </w:t>
            </w:r>
            <w:proofErr w:type="spellStart"/>
            <w:r w:rsidRPr="00F72291">
              <w:rPr>
                <w:color w:val="000000"/>
                <w:sz w:val="24"/>
                <w:szCs w:val="24"/>
              </w:rPr>
              <w:t>маслобензостойкой</w:t>
            </w:r>
            <w:proofErr w:type="spellEnd"/>
            <w:r w:rsidRPr="00F72291">
              <w:rPr>
                <w:color w:val="000000"/>
                <w:sz w:val="24"/>
                <w:szCs w:val="24"/>
              </w:rPr>
              <w:t xml:space="preserve"> подошве</w:t>
            </w:r>
          </w:p>
        </w:tc>
        <w:tc>
          <w:tcPr>
            <w:tcW w:w="1409" w:type="dxa"/>
          </w:tcPr>
          <w:p w:rsidR="003552C5" w:rsidRPr="00F72291" w:rsidRDefault="003552C5" w:rsidP="009B75B1">
            <w:pPr>
              <w:jc w:val="center"/>
              <w:rPr>
                <w:color w:val="000000"/>
                <w:sz w:val="24"/>
                <w:szCs w:val="24"/>
              </w:rPr>
            </w:pPr>
            <w:r w:rsidRPr="00F72291">
              <w:rPr>
                <w:color w:val="000000"/>
                <w:sz w:val="24"/>
                <w:szCs w:val="24"/>
              </w:rPr>
              <w:t>МиМпНсНмМун50</w:t>
            </w: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Рукавицы комбинированные</w:t>
            </w:r>
          </w:p>
        </w:tc>
        <w:tc>
          <w:tcPr>
            <w:tcW w:w="1409" w:type="dxa"/>
          </w:tcPr>
          <w:p w:rsidR="003552C5" w:rsidRPr="00F72291" w:rsidRDefault="003552C5" w:rsidP="009B75B1">
            <w:pPr>
              <w:jc w:val="center"/>
              <w:rPr>
                <w:color w:val="000000"/>
                <w:sz w:val="24"/>
                <w:szCs w:val="24"/>
              </w:rPr>
            </w:pPr>
            <w:r w:rsidRPr="00F72291">
              <w:rPr>
                <w:color w:val="000000"/>
                <w:sz w:val="24"/>
                <w:szCs w:val="24"/>
              </w:rPr>
              <w:t>Ми</w:t>
            </w: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Перчатки трикотажные с полимерным покрытием</w:t>
            </w:r>
          </w:p>
        </w:tc>
        <w:tc>
          <w:tcPr>
            <w:tcW w:w="1409" w:type="dxa"/>
          </w:tcPr>
          <w:p w:rsidR="003552C5" w:rsidRPr="00F72291" w:rsidRDefault="003552C5" w:rsidP="009B75B1">
            <w:pPr>
              <w:jc w:val="center"/>
              <w:rPr>
                <w:color w:val="000000"/>
                <w:sz w:val="24"/>
                <w:szCs w:val="24"/>
              </w:rPr>
            </w:pPr>
            <w:r w:rsidRPr="00F72291">
              <w:rPr>
                <w:color w:val="000000"/>
                <w:sz w:val="24"/>
                <w:szCs w:val="24"/>
              </w:rPr>
              <w:t>Ми</w:t>
            </w: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 xml:space="preserve">Головной убор вискозно-лавсановый с </w:t>
            </w:r>
            <w:proofErr w:type="spellStart"/>
            <w:proofErr w:type="gramStart"/>
            <w:r w:rsidRPr="00F72291">
              <w:rPr>
                <w:color w:val="000000"/>
                <w:sz w:val="24"/>
                <w:szCs w:val="24"/>
              </w:rPr>
              <w:t>масло-водоотталкивающей</w:t>
            </w:r>
            <w:proofErr w:type="spellEnd"/>
            <w:proofErr w:type="gramEnd"/>
            <w:r w:rsidRPr="00F72291">
              <w:rPr>
                <w:color w:val="000000"/>
                <w:sz w:val="24"/>
                <w:szCs w:val="24"/>
              </w:rPr>
              <w:t xml:space="preserve"> отделкой</w:t>
            </w:r>
          </w:p>
        </w:tc>
        <w:tc>
          <w:tcPr>
            <w:tcW w:w="1409" w:type="dxa"/>
          </w:tcPr>
          <w:p w:rsidR="003552C5" w:rsidRPr="00F72291" w:rsidRDefault="003552C5" w:rsidP="009B75B1">
            <w:pPr>
              <w:rPr>
                <w:color w:val="000000"/>
                <w:sz w:val="24"/>
                <w:szCs w:val="24"/>
              </w:rPr>
            </w:pP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color w:val="000000"/>
                <w:sz w:val="24"/>
                <w:szCs w:val="24"/>
              </w:rPr>
            </w:pPr>
            <w:r w:rsidRPr="00F72291">
              <w:rPr>
                <w:i/>
                <w:color w:val="000000"/>
                <w:sz w:val="24"/>
                <w:szCs w:val="24"/>
              </w:rPr>
              <w:t xml:space="preserve">При работе под автомобилем, установленным на осмотровой канаве, вывешенным на </w:t>
            </w:r>
            <w:r w:rsidRPr="00F72291">
              <w:rPr>
                <w:i/>
                <w:color w:val="000000"/>
                <w:sz w:val="24"/>
                <w:szCs w:val="24"/>
              </w:rPr>
              <w:lastRenderedPageBreak/>
              <w:t>подъемном механизме,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каска защитная</w:t>
            </w:r>
          </w:p>
        </w:tc>
        <w:tc>
          <w:tcPr>
            <w:tcW w:w="1409" w:type="dxa"/>
          </w:tcPr>
          <w:p w:rsidR="003552C5" w:rsidRPr="00F72291" w:rsidRDefault="003552C5" w:rsidP="009B75B1">
            <w:pPr>
              <w:rPr>
                <w:color w:val="000000"/>
                <w:sz w:val="24"/>
                <w:szCs w:val="24"/>
              </w:rPr>
            </w:pP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color w:val="000000"/>
                <w:sz w:val="24"/>
                <w:szCs w:val="24"/>
              </w:rPr>
            </w:pPr>
            <w:r w:rsidRPr="00F72291">
              <w:rPr>
                <w:i/>
                <w:color w:val="000000"/>
                <w:sz w:val="24"/>
                <w:szCs w:val="24"/>
              </w:rPr>
              <w:t>При работе под автомобилем с применением инструмента ударного действия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Очки защитные или</w:t>
            </w:r>
          </w:p>
        </w:tc>
        <w:tc>
          <w:tcPr>
            <w:tcW w:w="1409" w:type="dxa"/>
          </w:tcPr>
          <w:p w:rsidR="003552C5" w:rsidRPr="00F72291" w:rsidRDefault="003552C5" w:rsidP="009B75B1">
            <w:pPr>
              <w:jc w:val="center"/>
              <w:rPr>
                <w:color w:val="000000"/>
                <w:sz w:val="24"/>
                <w:szCs w:val="24"/>
              </w:rPr>
            </w:pPr>
            <w:r w:rsidRPr="00F72291">
              <w:rPr>
                <w:color w:val="000000"/>
                <w:sz w:val="24"/>
                <w:szCs w:val="24"/>
              </w:rPr>
              <w:t>ЗП</w:t>
            </w: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щиток защитный лицевой</w:t>
            </w:r>
          </w:p>
        </w:tc>
        <w:tc>
          <w:tcPr>
            <w:tcW w:w="1409" w:type="dxa"/>
          </w:tcPr>
          <w:p w:rsidR="003552C5" w:rsidRPr="00F72291" w:rsidRDefault="003552C5" w:rsidP="009B75B1">
            <w:pPr>
              <w:jc w:val="center"/>
              <w:rPr>
                <w:color w:val="000000"/>
                <w:sz w:val="24"/>
                <w:szCs w:val="24"/>
              </w:rPr>
            </w:pPr>
            <w:r w:rsidRPr="00F72291">
              <w:rPr>
                <w:color w:val="000000"/>
                <w:sz w:val="24"/>
                <w:szCs w:val="24"/>
              </w:rPr>
              <w:t>КБТ</w:t>
            </w: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color w:val="000000"/>
                <w:sz w:val="24"/>
                <w:szCs w:val="24"/>
              </w:rPr>
            </w:pPr>
            <w:r w:rsidRPr="00F72291">
              <w:rPr>
                <w:i/>
                <w:color w:val="000000"/>
                <w:sz w:val="24"/>
                <w:szCs w:val="24"/>
              </w:rPr>
              <w:t xml:space="preserve">Зимой при работе в </w:t>
            </w:r>
            <w:proofErr w:type="spellStart"/>
            <w:r w:rsidRPr="00F72291">
              <w:rPr>
                <w:i/>
                <w:color w:val="000000"/>
                <w:sz w:val="24"/>
                <w:szCs w:val="24"/>
              </w:rPr>
              <w:t>неотапливаемых</w:t>
            </w:r>
            <w:proofErr w:type="spellEnd"/>
            <w:r w:rsidRPr="00F72291">
              <w:rPr>
                <w:i/>
                <w:color w:val="000000"/>
                <w:sz w:val="24"/>
                <w:szCs w:val="24"/>
              </w:rPr>
              <w:t xml:space="preserve"> помещениях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Куртка хлопчатобумажная на утепляющей прокладке</w:t>
            </w:r>
          </w:p>
        </w:tc>
        <w:tc>
          <w:tcPr>
            <w:tcW w:w="1409" w:type="dxa"/>
          </w:tcPr>
          <w:p w:rsidR="003552C5" w:rsidRPr="00F72291" w:rsidRDefault="003552C5" w:rsidP="009B75B1">
            <w:pPr>
              <w:jc w:val="center"/>
              <w:rPr>
                <w:color w:val="000000"/>
                <w:sz w:val="24"/>
                <w:szCs w:val="24"/>
              </w:rPr>
            </w:pPr>
            <w:proofErr w:type="spellStart"/>
            <w:r w:rsidRPr="00F72291">
              <w:rPr>
                <w:color w:val="000000"/>
                <w:sz w:val="24"/>
                <w:szCs w:val="24"/>
              </w:rPr>
              <w:t>Тн</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color w:val="000000"/>
                <w:sz w:val="24"/>
                <w:szCs w:val="24"/>
              </w:rPr>
            </w:pPr>
            <w:r w:rsidRPr="00F72291">
              <w:rPr>
                <w:i/>
                <w:color w:val="000000"/>
                <w:sz w:val="24"/>
                <w:szCs w:val="24"/>
              </w:rPr>
              <w:t>Зимой на наружных работах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Костюм для защиты от пониженных температур из хлопчатобумажной ткани</w:t>
            </w:r>
          </w:p>
        </w:tc>
        <w:tc>
          <w:tcPr>
            <w:tcW w:w="1409" w:type="dxa"/>
          </w:tcPr>
          <w:p w:rsidR="003552C5" w:rsidRPr="00F72291" w:rsidRDefault="003552C5" w:rsidP="009B75B1">
            <w:pPr>
              <w:jc w:val="center"/>
              <w:rPr>
                <w:color w:val="000000"/>
                <w:sz w:val="24"/>
                <w:szCs w:val="24"/>
              </w:rPr>
            </w:pPr>
            <w:proofErr w:type="spellStart"/>
            <w:r w:rsidRPr="00F72291">
              <w:rPr>
                <w:color w:val="000000"/>
                <w:sz w:val="24"/>
                <w:szCs w:val="24"/>
              </w:rPr>
              <w:t>Тн</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 xml:space="preserve">Сапоги кирзовые утепленные на </w:t>
            </w:r>
            <w:proofErr w:type="spellStart"/>
            <w:r w:rsidRPr="00F72291">
              <w:rPr>
                <w:color w:val="000000"/>
                <w:sz w:val="24"/>
                <w:szCs w:val="24"/>
              </w:rPr>
              <w:t>маслобензостойкой</w:t>
            </w:r>
            <w:proofErr w:type="spellEnd"/>
            <w:r w:rsidRPr="00F72291">
              <w:rPr>
                <w:color w:val="000000"/>
                <w:sz w:val="24"/>
                <w:szCs w:val="24"/>
              </w:rPr>
              <w:t xml:space="preserve"> подошве</w:t>
            </w:r>
          </w:p>
        </w:tc>
        <w:tc>
          <w:tcPr>
            <w:tcW w:w="1409" w:type="dxa"/>
          </w:tcPr>
          <w:p w:rsidR="003552C5" w:rsidRPr="00F72291" w:rsidRDefault="003552C5" w:rsidP="009B75B1">
            <w:pPr>
              <w:jc w:val="center"/>
              <w:rPr>
                <w:color w:val="000000"/>
                <w:sz w:val="24"/>
                <w:szCs w:val="24"/>
              </w:rPr>
            </w:pPr>
            <w:r w:rsidRPr="00F72291">
              <w:rPr>
                <w:color w:val="000000"/>
                <w:sz w:val="24"/>
                <w:szCs w:val="24"/>
              </w:rPr>
              <w:t>Тн20</w:t>
            </w:r>
          </w:p>
          <w:p w:rsidR="003552C5" w:rsidRPr="00F72291" w:rsidRDefault="003552C5" w:rsidP="009B75B1">
            <w:pPr>
              <w:jc w:val="center"/>
              <w:rPr>
                <w:color w:val="000000"/>
                <w:sz w:val="24"/>
                <w:szCs w:val="24"/>
              </w:rPr>
            </w:pPr>
            <w:proofErr w:type="spellStart"/>
            <w:r w:rsidRPr="00F72291">
              <w:rPr>
                <w:color w:val="000000"/>
                <w:sz w:val="24"/>
                <w:szCs w:val="24"/>
              </w:rPr>
              <w:t>НсНм</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Подшлемник зимний</w:t>
            </w:r>
          </w:p>
        </w:tc>
        <w:tc>
          <w:tcPr>
            <w:tcW w:w="1409" w:type="dxa"/>
          </w:tcPr>
          <w:p w:rsidR="003552C5" w:rsidRPr="00F72291" w:rsidRDefault="003552C5" w:rsidP="009B75B1">
            <w:pPr>
              <w:rPr>
                <w:color w:val="000000"/>
                <w:sz w:val="24"/>
                <w:szCs w:val="24"/>
              </w:rPr>
            </w:pP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24</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3</w:t>
            </w:r>
            <w:r w:rsidR="002E173B">
              <w:rPr>
                <w:sz w:val="24"/>
                <w:szCs w:val="24"/>
              </w:rPr>
              <w:t>5</w:t>
            </w:r>
          </w:p>
        </w:tc>
        <w:tc>
          <w:tcPr>
            <w:tcW w:w="1080" w:type="dxa"/>
            <w:vMerge w:val="restart"/>
          </w:tcPr>
          <w:p w:rsidR="003552C5" w:rsidRPr="00F72291" w:rsidRDefault="003552C5" w:rsidP="009B75B1">
            <w:pPr>
              <w:ind w:left="-107" w:right="-108"/>
              <w:rPr>
                <w:sz w:val="24"/>
                <w:szCs w:val="24"/>
              </w:rPr>
            </w:pPr>
            <w:r w:rsidRPr="00F72291">
              <w:rPr>
                <w:sz w:val="24"/>
                <w:szCs w:val="24"/>
              </w:rPr>
              <w:t>7412-042</w:t>
            </w:r>
          </w:p>
        </w:tc>
        <w:tc>
          <w:tcPr>
            <w:tcW w:w="1575" w:type="dxa"/>
            <w:vMerge w:val="restart"/>
          </w:tcPr>
          <w:p w:rsidR="003552C5" w:rsidRPr="00F72291" w:rsidRDefault="003552C5" w:rsidP="009B75B1">
            <w:pPr>
              <w:ind w:left="-108" w:right="-117"/>
              <w:rPr>
                <w:sz w:val="24"/>
                <w:szCs w:val="24"/>
              </w:rPr>
            </w:pPr>
            <w:r w:rsidRPr="00F72291">
              <w:rPr>
                <w:sz w:val="24"/>
                <w:szCs w:val="24"/>
              </w:rPr>
              <w:t xml:space="preserve">Слесарь по </w:t>
            </w:r>
            <w:proofErr w:type="spellStart"/>
            <w:proofErr w:type="gramStart"/>
            <w:r w:rsidRPr="00F72291">
              <w:rPr>
                <w:sz w:val="24"/>
                <w:szCs w:val="24"/>
              </w:rPr>
              <w:t>контрольно-измеритель-ным</w:t>
            </w:r>
            <w:proofErr w:type="spellEnd"/>
            <w:proofErr w:type="gramEnd"/>
            <w:r w:rsidRPr="00F72291">
              <w:rPr>
                <w:sz w:val="24"/>
                <w:szCs w:val="24"/>
              </w:rPr>
              <w:t xml:space="preserve"> приборам и автоматике</w:t>
            </w:r>
          </w:p>
        </w:tc>
        <w:tc>
          <w:tcPr>
            <w:tcW w:w="2345" w:type="dxa"/>
            <w:vMerge w:val="restart"/>
          </w:tcPr>
          <w:p w:rsidR="003552C5" w:rsidRPr="00F72291" w:rsidRDefault="003552C5" w:rsidP="009B75B1">
            <w:pPr>
              <w:rPr>
                <w:sz w:val="24"/>
                <w:szCs w:val="24"/>
              </w:rPr>
            </w:pPr>
            <w:r w:rsidRPr="00F72291">
              <w:rPr>
                <w:i/>
                <w:sz w:val="24"/>
                <w:szCs w:val="24"/>
              </w:rPr>
              <w:t>п.219</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3552C5" w:rsidRPr="00F72291" w:rsidRDefault="003552C5" w:rsidP="009B75B1">
            <w:pPr>
              <w:jc w:val="both"/>
              <w:rPr>
                <w:sz w:val="24"/>
                <w:szCs w:val="24"/>
              </w:rPr>
            </w:pPr>
            <w:r w:rsidRPr="00F72291">
              <w:rPr>
                <w:sz w:val="24"/>
                <w:szCs w:val="24"/>
              </w:rPr>
              <w:t>Костюм хлопчатобумажный</w:t>
            </w:r>
          </w:p>
        </w:tc>
        <w:tc>
          <w:tcPr>
            <w:tcW w:w="1409" w:type="dxa"/>
          </w:tcPr>
          <w:p w:rsidR="003552C5" w:rsidRPr="00F72291" w:rsidRDefault="003552C5" w:rsidP="009B75B1">
            <w:pPr>
              <w:jc w:val="center"/>
              <w:rPr>
                <w:sz w:val="24"/>
                <w:szCs w:val="24"/>
              </w:rPr>
            </w:pPr>
            <w:proofErr w:type="spellStart"/>
            <w:r w:rsidRPr="00F72291">
              <w:rPr>
                <w:sz w:val="24"/>
                <w:szCs w:val="24"/>
              </w:rPr>
              <w:t>ЗМи</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jc w:val="both"/>
              <w:rPr>
                <w:sz w:val="24"/>
                <w:szCs w:val="24"/>
              </w:rPr>
            </w:pPr>
            <w:r w:rsidRPr="00F72291">
              <w:rPr>
                <w:sz w:val="24"/>
                <w:szCs w:val="24"/>
              </w:rPr>
              <w:t>Рукавицы комбинированные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jc w:val="both"/>
              <w:rPr>
                <w:sz w:val="24"/>
                <w:szCs w:val="24"/>
              </w:rPr>
            </w:pPr>
            <w:r w:rsidRPr="00F72291">
              <w:rPr>
                <w:sz w:val="24"/>
                <w:szCs w:val="24"/>
              </w:rPr>
              <w:t>Головной убор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Перчатки </w:t>
            </w:r>
            <w:proofErr w:type="spellStart"/>
            <w:proofErr w:type="gramStart"/>
            <w:r w:rsidRPr="00F72291">
              <w:rPr>
                <w:sz w:val="24"/>
                <w:szCs w:val="24"/>
              </w:rPr>
              <w:t>электро-изолирующие</w:t>
            </w:r>
            <w:proofErr w:type="spellEnd"/>
            <w:proofErr w:type="gramEnd"/>
          </w:p>
        </w:tc>
        <w:tc>
          <w:tcPr>
            <w:tcW w:w="1409" w:type="dxa"/>
          </w:tcPr>
          <w:p w:rsidR="003552C5" w:rsidRPr="00F72291" w:rsidRDefault="003552C5" w:rsidP="009B75B1">
            <w:pPr>
              <w:jc w:val="center"/>
              <w:rPr>
                <w:sz w:val="24"/>
                <w:szCs w:val="24"/>
              </w:rPr>
            </w:pPr>
            <w:proofErr w:type="spellStart"/>
            <w:r w:rsidRPr="00F72291">
              <w:rPr>
                <w:sz w:val="24"/>
                <w:szCs w:val="24"/>
              </w:rPr>
              <w:t>Эн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Галоши </w:t>
            </w:r>
            <w:proofErr w:type="spellStart"/>
            <w:proofErr w:type="gramStart"/>
            <w:r w:rsidRPr="00F72291">
              <w:rPr>
                <w:sz w:val="24"/>
                <w:szCs w:val="24"/>
              </w:rPr>
              <w:t>электро-изолирующие</w:t>
            </w:r>
            <w:proofErr w:type="spellEnd"/>
            <w:proofErr w:type="gramEnd"/>
            <w:r w:rsidRPr="00F72291">
              <w:rPr>
                <w:sz w:val="24"/>
                <w:szCs w:val="24"/>
              </w:rPr>
              <w:t xml:space="preserve"> </w:t>
            </w:r>
          </w:p>
        </w:tc>
        <w:tc>
          <w:tcPr>
            <w:tcW w:w="1409" w:type="dxa"/>
          </w:tcPr>
          <w:p w:rsidR="003552C5" w:rsidRPr="00F72291" w:rsidRDefault="003552C5" w:rsidP="009B75B1">
            <w:pPr>
              <w:jc w:val="center"/>
              <w:rPr>
                <w:sz w:val="24"/>
                <w:szCs w:val="24"/>
              </w:rPr>
            </w:pPr>
            <w:proofErr w:type="spellStart"/>
            <w:r w:rsidRPr="00F72291">
              <w:rPr>
                <w:sz w:val="24"/>
                <w:szCs w:val="24"/>
              </w:rPr>
              <w:t>Эн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color w:val="000000"/>
                <w:sz w:val="24"/>
                <w:szCs w:val="24"/>
              </w:rPr>
              <w:t>Зимой на наружных работах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кирзовые утепленные на резиновой подошве</w:t>
            </w:r>
          </w:p>
        </w:tc>
        <w:tc>
          <w:tcPr>
            <w:tcW w:w="1409" w:type="dxa"/>
          </w:tcPr>
          <w:p w:rsidR="003552C5" w:rsidRPr="00F72291" w:rsidRDefault="003552C5" w:rsidP="009B75B1">
            <w:pPr>
              <w:jc w:val="center"/>
              <w:rPr>
                <w:sz w:val="24"/>
                <w:szCs w:val="24"/>
              </w:rPr>
            </w:pPr>
            <w:r w:rsidRPr="00F72291">
              <w:rPr>
                <w:sz w:val="24"/>
                <w:szCs w:val="24"/>
              </w:rPr>
              <w:t>СлТн30</w:t>
            </w: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jc w:val="both"/>
              <w:rPr>
                <w:sz w:val="24"/>
                <w:szCs w:val="24"/>
              </w:rPr>
            </w:pPr>
            <w:r w:rsidRPr="00F72291">
              <w:rPr>
                <w:sz w:val="24"/>
                <w:szCs w:val="24"/>
              </w:rPr>
              <w:t>Рукавицы утепленные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sz w:val="24"/>
                <w:szCs w:val="24"/>
              </w:rPr>
              <w:t>В остальное время года на наружных работах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резиновые</w:t>
            </w:r>
          </w:p>
        </w:tc>
        <w:tc>
          <w:tcPr>
            <w:tcW w:w="1409" w:type="dxa"/>
          </w:tcPr>
          <w:p w:rsidR="003552C5" w:rsidRPr="00F72291" w:rsidRDefault="003552C5" w:rsidP="009B75B1">
            <w:pPr>
              <w:jc w:val="center"/>
              <w:rPr>
                <w:sz w:val="24"/>
                <w:szCs w:val="24"/>
              </w:rPr>
            </w:pPr>
            <w:r w:rsidRPr="00F72291">
              <w:rPr>
                <w:sz w:val="24"/>
                <w:szCs w:val="24"/>
              </w:rPr>
              <w:t>В</w:t>
            </w: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rPr>
          <w:trHeight w:val="170"/>
        </w:trPr>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Плащ непромокаемый</w:t>
            </w:r>
          </w:p>
        </w:tc>
        <w:tc>
          <w:tcPr>
            <w:tcW w:w="1409" w:type="dxa"/>
          </w:tcPr>
          <w:p w:rsidR="003552C5" w:rsidRPr="00F72291" w:rsidRDefault="003552C5" w:rsidP="009B75B1">
            <w:pPr>
              <w:jc w:val="center"/>
              <w:rPr>
                <w:sz w:val="24"/>
                <w:szCs w:val="24"/>
              </w:rPr>
            </w:pPr>
            <w:proofErr w:type="spellStart"/>
            <w:r w:rsidRPr="00F72291">
              <w:rPr>
                <w:sz w:val="24"/>
                <w:szCs w:val="24"/>
              </w:rPr>
              <w:t>Вн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3</w:t>
            </w:r>
            <w:r w:rsidR="002E173B">
              <w:rPr>
                <w:sz w:val="24"/>
                <w:szCs w:val="24"/>
              </w:rPr>
              <w:t>6</w:t>
            </w:r>
          </w:p>
        </w:tc>
        <w:tc>
          <w:tcPr>
            <w:tcW w:w="1080" w:type="dxa"/>
            <w:vMerge w:val="restart"/>
          </w:tcPr>
          <w:p w:rsidR="003552C5" w:rsidRPr="00F72291" w:rsidRDefault="003552C5" w:rsidP="009B75B1">
            <w:pPr>
              <w:ind w:left="-107" w:right="-108"/>
              <w:rPr>
                <w:sz w:val="24"/>
                <w:szCs w:val="24"/>
              </w:rPr>
            </w:pPr>
            <w:r w:rsidRPr="00F72291">
              <w:rPr>
                <w:sz w:val="24"/>
                <w:szCs w:val="24"/>
              </w:rPr>
              <w:t>7126-013</w:t>
            </w:r>
          </w:p>
        </w:tc>
        <w:tc>
          <w:tcPr>
            <w:tcW w:w="1575" w:type="dxa"/>
            <w:vMerge w:val="restart"/>
          </w:tcPr>
          <w:p w:rsidR="003552C5" w:rsidRPr="00F72291" w:rsidRDefault="003552C5" w:rsidP="009B75B1">
            <w:pPr>
              <w:ind w:left="-108" w:right="-117"/>
              <w:rPr>
                <w:sz w:val="24"/>
                <w:szCs w:val="24"/>
              </w:rPr>
            </w:pPr>
            <w:r w:rsidRPr="00F72291">
              <w:rPr>
                <w:sz w:val="24"/>
                <w:szCs w:val="24"/>
              </w:rPr>
              <w:t>Слесарь-</w:t>
            </w:r>
            <w:r w:rsidRPr="00F72291">
              <w:rPr>
                <w:sz w:val="24"/>
                <w:szCs w:val="24"/>
              </w:rPr>
              <w:lastRenderedPageBreak/>
              <w:t>сантехник</w:t>
            </w:r>
          </w:p>
        </w:tc>
        <w:tc>
          <w:tcPr>
            <w:tcW w:w="2345" w:type="dxa"/>
            <w:vMerge w:val="restart"/>
          </w:tcPr>
          <w:p w:rsidR="003552C5" w:rsidRPr="00F72291" w:rsidRDefault="003552C5" w:rsidP="009B75B1">
            <w:pPr>
              <w:rPr>
                <w:sz w:val="24"/>
                <w:szCs w:val="24"/>
              </w:rPr>
            </w:pPr>
            <w:r w:rsidRPr="00F72291">
              <w:rPr>
                <w:i/>
                <w:sz w:val="24"/>
                <w:szCs w:val="24"/>
              </w:rPr>
              <w:lastRenderedPageBreak/>
              <w:t>п.221</w:t>
            </w:r>
            <w:r w:rsidRPr="00F72291">
              <w:rPr>
                <w:sz w:val="24"/>
                <w:szCs w:val="24"/>
              </w:rPr>
              <w:t xml:space="preserve"> Типовые </w:t>
            </w:r>
            <w:r w:rsidRPr="00F72291">
              <w:rPr>
                <w:sz w:val="24"/>
                <w:szCs w:val="24"/>
              </w:rPr>
              <w:lastRenderedPageBreak/>
              <w:t xml:space="preserve">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3552C5" w:rsidRPr="00F72291" w:rsidRDefault="003552C5" w:rsidP="009B75B1">
            <w:pPr>
              <w:jc w:val="both"/>
              <w:rPr>
                <w:sz w:val="24"/>
                <w:szCs w:val="24"/>
              </w:rPr>
            </w:pPr>
            <w:r w:rsidRPr="00F72291">
              <w:rPr>
                <w:sz w:val="24"/>
                <w:szCs w:val="24"/>
              </w:rPr>
              <w:lastRenderedPageBreak/>
              <w:t xml:space="preserve">Костюм </w:t>
            </w:r>
            <w:r w:rsidRPr="00F72291">
              <w:rPr>
                <w:sz w:val="24"/>
                <w:szCs w:val="24"/>
              </w:rPr>
              <w:lastRenderedPageBreak/>
              <w:t>хлопчатобумажный с водоотталкивающей пропиткой</w:t>
            </w:r>
          </w:p>
        </w:tc>
        <w:tc>
          <w:tcPr>
            <w:tcW w:w="1409" w:type="dxa"/>
          </w:tcPr>
          <w:p w:rsidR="003552C5" w:rsidRPr="00F72291" w:rsidRDefault="003552C5" w:rsidP="009B75B1">
            <w:pPr>
              <w:jc w:val="center"/>
              <w:rPr>
                <w:sz w:val="24"/>
                <w:szCs w:val="24"/>
              </w:rPr>
            </w:pPr>
            <w:proofErr w:type="spellStart"/>
            <w:r w:rsidRPr="00F72291">
              <w:rPr>
                <w:sz w:val="24"/>
                <w:szCs w:val="24"/>
              </w:rPr>
              <w:lastRenderedPageBreak/>
              <w:t>Ву</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jc w:val="both"/>
              <w:rPr>
                <w:sz w:val="24"/>
                <w:szCs w:val="24"/>
              </w:rPr>
            </w:pPr>
            <w:r w:rsidRPr="00F72291">
              <w:rPr>
                <w:sz w:val="24"/>
                <w:szCs w:val="24"/>
              </w:rPr>
              <w:t>Рукавицы комбинированные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jc w:val="both"/>
              <w:rPr>
                <w:sz w:val="24"/>
                <w:szCs w:val="24"/>
              </w:rPr>
            </w:pPr>
            <w:r w:rsidRPr="00F72291">
              <w:rPr>
                <w:sz w:val="24"/>
                <w:szCs w:val="24"/>
              </w:rPr>
              <w:t>Головной убор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резиновые</w:t>
            </w:r>
          </w:p>
        </w:tc>
        <w:tc>
          <w:tcPr>
            <w:tcW w:w="1409" w:type="dxa"/>
          </w:tcPr>
          <w:p w:rsidR="003552C5" w:rsidRPr="00F72291" w:rsidRDefault="003552C5" w:rsidP="009B75B1">
            <w:pPr>
              <w:jc w:val="center"/>
              <w:rPr>
                <w:sz w:val="24"/>
                <w:szCs w:val="24"/>
              </w:rPr>
            </w:pPr>
            <w:r w:rsidRPr="00F72291">
              <w:rPr>
                <w:sz w:val="24"/>
                <w:szCs w:val="24"/>
              </w:rPr>
              <w:t>В</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color w:val="000000"/>
                <w:sz w:val="24"/>
                <w:szCs w:val="24"/>
              </w:rPr>
              <w:t>Зимой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кирзовые утепленные на резиновой подошве</w:t>
            </w:r>
          </w:p>
        </w:tc>
        <w:tc>
          <w:tcPr>
            <w:tcW w:w="1409" w:type="dxa"/>
          </w:tcPr>
          <w:p w:rsidR="003552C5" w:rsidRPr="00F72291" w:rsidRDefault="003552C5" w:rsidP="009B75B1">
            <w:pPr>
              <w:jc w:val="center"/>
              <w:rPr>
                <w:sz w:val="24"/>
                <w:szCs w:val="24"/>
              </w:rPr>
            </w:pPr>
            <w:r w:rsidRPr="00F72291">
              <w:rPr>
                <w:sz w:val="24"/>
                <w:szCs w:val="24"/>
              </w:rPr>
              <w:t>СлТн30</w:t>
            </w: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3</w:t>
            </w:r>
            <w:r w:rsidR="002E173B">
              <w:rPr>
                <w:sz w:val="24"/>
                <w:szCs w:val="24"/>
              </w:rPr>
              <w:t>7</w:t>
            </w:r>
          </w:p>
        </w:tc>
        <w:tc>
          <w:tcPr>
            <w:tcW w:w="1080" w:type="dxa"/>
            <w:vMerge w:val="restart"/>
          </w:tcPr>
          <w:p w:rsidR="003552C5" w:rsidRPr="00F72291" w:rsidRDefault="003552C5" w:rsidP="009B75B1">
            <w:pPr>
              <w:ind w:left="-107" w:right="-108"/>
              <w:rPr>
                <w:sz w:val="24"/>
                <w:szCs w:val="24"/>
              </w:rPr>
            </w:pPr>
            <w:r w:rsidRPr="00F72291">
              <w:rPr>
                <w:sz w:val="24"/>
                <w:szCs w:val="24"/>
              </w:rPr>
              <w:t>7523-023</w:t>
            </w:r>
          </w:p>
        </w:tc>
        <w:tc>
          <w:tcPr>
            <w:tcW w:w="1575" w:type="dxa"/>
            <w:vMerge w:val="restart"/>
          </w:tcPr>
          <w:p w:rsidR="003552C5" w:rsidRPr="00F72291" w:rsidRDefault="003552C5" w:rsidP="009B75B1">
            <w:pPr>
              <w:ind w:left="-108" w:right="-117"/>
              <w:rPr>
                <w:sz w:val="24"/>
                <w:szCs w:val="24"/>
              </w:rPr>
            </w:pPr>
            <w:r w:rsidRPr="00F72291">
              <w:rPr>
                <w:sz w:val="24"/>
                <w:szCs w:val="24"/>
              </w:rPr>
              <w:t xml:space="preserve">Станочник </w:t>
            </w:r>
            <w:proofErr w:type="spellStart"/>
            <w:proofErr w:type="gramStart"/>
            <w:r w:rsidRPr="00F72291">
              <w:rPr>
                <w:sz w:val="24"/>
                <w:szCs w:val="24"/>
              </w:rPr>
              <w:t>деревообра-батывающих</w:t>
            </w:r>
            <w:proofErr w:type="spellEnd"/>
            <w:proofErr w:type="gramEnd"/>
            <w:r w:rsidRPr="00F72291">
              <w:rPr>
                <w:sz w:val="24"/>
                <w:szCs w:val="24"/>
              </w:rPr>
              <w:t xml:space="preserve"> станков</w:t>
            </w:r>
          </w:p>
        </w:tc>
        <w:tc>
          <w:tcPr>
            <w:tcW w:w="2345" w:type="dxa"/>
            <w:vMerge w:val="restart"/>
          </w:tcPr>
          <w:p w:rsidR="003552C5" w:rsidRPr="00F72291" w:rsidRDefault="003552C5" w:rsidP="009B75B1">
            <w:pPr>
              <w:ind w:right="-108"/>
              <w:rPr>
                <w:sz w:val="24"/>
                <w:szCs w:val="24"/>
              </w:rPr>
            </w:pPr>
            <w:r w:rsidRPr="00F72291">
              <w:rPr>
                <w:i/>
                <w:sz w:val="24"/>
                <w:szCs w:val="24"/>
              </w:rPr>
              <w:t>п.165</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лесозаготовительных и лесохозяйственных организаций, деревообрабатывающих производств (Постановление Минтруда и соцзащиты РБ от 01.11.2002 №140)</w:t>
            </w:r>
          </w:p>
        </w:tc>
        <w:tc>
          <w:tcPr>
            <w:tcW w:w="2408" w:type="dxa"/>
          </w:tcPr>
          <w:p w:rsidR="003552C5" w:rsidRPr="00F72291" w:rsidRDefault="003552C5" w:rsidP="009B75B1">
            <w:pPr>
              <w:rPr>
                <w:sz w:val="24"/>
                <w:szCs w:val="24"/>
              </w:rPr>
            </w:pPr>
            <w:r w:rsidRPr="00F72291">
              <w:rPr>
                <w:sz w:val="24"/>
                <w:szCs w:val="24"/>
              </w:rPr>
              <w:t>Костюм хлопчатобумажный</w:t>
            </w:r>
          </w:p>
        </w:tc>
        <w:tc>
          <w:tcPr>
            <w:tcW w:w="1409" w:type="dxa"/>
          </w:tcPr>
          <w:p w:rsidR="003552C5" w:rsidRPr="00F72291" w:rsidRDefault="003552C5" w:rsidP="009B75B1">
            <w:pPr>
              <w:jc w:val="center"/>
              <w:rPr>
                <w:sz w:val="24"/>
                <w:szCs w:val="24"/>
              </w:rPr>
            </w:pPr>
            <w:r w:rsidRPr="00F72291">
              <w:rPr>
                <w:sz w:val="24"/>
                <w:szCs w:val="24"/>
              </w:rPr>
              <w:t>3Ми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ind w:right="-108"/>
              <w:rPr>
                <w:i/>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Рукавицы комбинированные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Головной убор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Очки защитные</w:t>
            </w:r>
          </w:p>
        </w:tc>
        <w:tc>
          <w:tcPr>
            <w:tcW w:w="1409" w:type="dxa"/>
          </w:tcPr>
          <w:p w:rsidR="003552C5" w:rsidRPr="00F72291" w:rsidRDefault="003552C5" w:rsidP="009B75B1">
            <w:pPr>
              <w:jc w:val="center"/>
              <w:rPr>
                <w:sz w:val="24"/>
                <w:szCs w:val="24"/>
              </w:rPr>
            </w:pPr>
            <w:r w:rsidRPr="00F72291">
              <w:rPr>
                <w:sz w:val="24"/>
                <w:szCs w:val="24"/>
              </w:rPr>
              <w:t>ЗП</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color w:val="000000"/>
                <w:sz w:val="24"/>
                <w:szCs w:val="24"/>
              </w:rPr>
              <w:t xml:space="preserve">Наушники </w:t>
            </w:r>
            <w:proofErr w:type="spellStart"/>
            <w:r w:rsidRPr="00F72291">
              <w:rPr>
                <w:color w:val="000000"/>
                <w:sz w:val="24"/>
                <w:szCs w:val="24"/>
              </w:rPr>
              <w:t>противошумные</w:t>
            </w:r>
            <w:proofErr w:type="spellEnd"/>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color w:val="000000"/>
                <w:sz w:val="24"/>
                <w:szCs w:val="24"/>
              </w:rPr>
              <w:t>Зимой на наружных работах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Валяная обувь</w:t>
            </w:r>
          </w:p>
        </w:tc>
        <w:tc>
          <w:tcPr>
            <w:tcW w:w="1409" w:type="dxa"/>
          </w:tcPr>
          <w:p w:rsidR="003552C5" w:rsidRPr="00F72291" w:rsidRDefault="003552C5" w:rsidP="009B75B1">
            <w:pPr>
              <w:jc w:val="center"/>
              <w:rPr>
                <w:sz w:val="24"/>
                <w:szCs w:val="24"/>
              </w:rPr>
            </w:pPr>
            <w:r w:rsidRPr="00F72291">
              <w:rPr>
                <w:sz w:val="24"/>
                <w:szCs w:val="24"/>
              </w:rPr>
              <w:t>Тн20</w:t>
            </w:r>
          </w:p>
        </w:tc>
        <w:tc>
          <w:tcPr>
            <w:tcW w:w="1220" w:type="dxa"/>
          </w:tcPr>
          <w:p w:rsidR="003552C5" w:rsidRPr="00F72291" w:rsidRDefault="003552C5" w:rsidP="009B75B1">
            <w:pPr>
              <w:ind w:left="-112" w:right="-107"/>
              <w:jc w:val="center"/>
              <w:rPr>
                <w:sz w:val="24"/>
                <w:szCs w:val="24"/>
              </w:rPr>
            </w:pPr>
            <w:r w:rsidRPr="00F72291">
              <w:rPr>
                <w:sz w:val="24"/>
                <w:szCs w:val="24"/>
              </w:rPr>
              <w:t>48</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Галоши на валяную обувь</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3</w:t>
            </w:r>
            <w:r w:rsidR="002E173B">
              <w:rPr>
                <w:sz w:val="24"/>
                <w:szCs w:val="24"/>
              </w:rPr>
              <w:t>8</w:t>
            </w:r>
          </w:p>
        </w:tc>
        <w:tc>
          <w:tcPr>
            <w:tcW w:w="1080" w:type="dxa"/>
            <w:vMerge w:val="restart"/>
          </w:tcPr>
          <w:p w:rsidR="003552C5" w:rsidRPr="00F72291" w:rsidRDefault="003552C5" w:rsidP="009B75B1">
            <w:pPr>
              <w:ind w:left="-107" w:right="-108"/>
              <w:rPr>
                <w:sz w:val="24"/>
                <w:szCs w:val="24"/>
              </w:rPr>
            </w:pPr>
            <w:r w:rsidRPr="00F72291">
              <w:rPr>
                <w:sz w:val="24"/>
                <w:szCs w:val="24"/>
              </w:rPr>
              <w:t>7522-017</w:t>
            </w:r>
          </w:p>
        </w:tc>
        <w:tc>
          <w:tcPr>
            <w:tcW w:w="1575" w:type="dxa"/>
            <w:vMerge w:val="restart"/>
          </w:tcPr>
          <w:p w:rsidR="003552C5" w:rsidRPr="00F72291" w:rsidRDefault="003552C5" w:rsidP="009B75B1">
            <w:pPr>
              <w:ind w:left="-108" w:right="-117"/>
              <w:rPr>
                <w:sz w:val="24"/>
                <w:szCs w:val="24"/>
              </w:rPr>
            </w:pPr>
            <w:r w:rsidRPr="00F72291">
              <w:rPr>
                <w:sz w:val="24"/>
                <w:szCs w:val="24"/>
              </w:rPr>
              <w:t>Столяр</w:t>
            </w:r>
          </w:p>
        </w:tc>
        <w:tc>
          <w:tcPr>
            <w:tcW w:w="2345" w:type="dxa"/>
            <w:vMerge w:val="restart"/>
          </w:tcPr>
          <w:p w:rsidR="003552C5" w:rsidRPr="00F72291" w:rsidRDefault="003552C5" w:rsidP="009B75B1">
            <w:pPr>
              <w:rPr>
                <w:sz w:val="24"/>
                <w:szCs w:val="24"/>
              </w:rPr>
            </w:pPr>
            <w:r w:rsidRPr="00F72291">
              <w:rPr>
                <w:i/>
                <w:sz w:val="24"/>
                <w:szCs w:val="24"/>
              </w:rPr>
              <w:t>п.144</w:t>
            </w:r>
            <w:r w:rsidRPr="00F72291">
              <w:rPr>
                <w:sz w:val="24"/>
                <w:szCs w:val="24"/>
              </w:rPr>
              <w:t xml:space="preserve"> Типовые отраслевые нормы бесплатной выдачи СИЗ работникам, занятым на строительно-монтажных и ремонтно-строительных работах (Постановление Минтруда и соцзащиты РБ от 14.04.2010г.№54)</w:t>
            </w:r>
          </w:p>
        </w:tc>
        <w:tc>
          <w:tcPr>
            <w:tcW w:w="2408" w:type="dxa"/>
          </w:tcPr>
          <w:p w:rsidR="003552C5" w:rsidRPr="00F72291" w:rsidRDefault="003552C5" w:rsidP="009B75B1">
            <w:pPr>
              <w:rPr>
                <w:sz w:val="24"/>
                <w:szCs w:val="24"/>
              </w:rPr>
            </w:pPr>
            <w:r w:rsidRPr="00F72291">
              <w:rPr>
                <w:sz w:val="24"/>
                <w:szCs w:val="24"/>
              </w:rPr>
              <w:t>Костюм для защиты от общих производственных загрязнений и механических воздействий</w:t>
            </w:r>
          </w:p>
        </w:tc>
        <w:tc>
          <w:tcPr>
            <w:tcW w:w="1409" w:type="dxa"/>
          </w:tcPr>
          <w:p w:rsidR="003552C5" w:rsidRPr="00F72291" w:rsidRDefault="003552C5" w:rsidP="009B75B1">
            <w:pPr>
              <w:jc w:val="center"/>
              <w:rPr>
                <w:sz w:val="24"/>
                <w:szCs w:val="24"/>
              </w:rPr>
            </w:pPr>
            <w:proofErr w:type="spellStart"/>
            <w:r w:rsidRPr="00F72291">
              <w:rPr>
                <w:sz w:val="24"/>
                <w:szCs w:val="24"/>
              </w:rPr>
              <w:t>ЗМи</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 xml:space="preserve">Ботинки кожаные с </w:t>
            </w:r>
            <w:proofErr w:type="gramStart"/>
            <w:r w:rsidRPr="00F72291">
              <w:rPr>
                <w:sz w:val="24"/>
                <w:szCs w:val="24"/>
              </w:rPr>
              <w:t>защитным</w:t>
            </w:r>
            <w:proofErr w:type="gramEnd"/>
            <w:r w:rsidRPr="00F72291">
              <w:rPr>
                <w:sz w:val="24"/>
                <w:szCs w:val="24"/>
              </w:rPr>
              <w:t xml:space="preserve"> </w:t>
            </w:r>
            <w:proofErr w:type="spellStart"/>
            <w:r w:rsidRPr="00F72291">
              <w:rPr>
                <w:sz w:val="24"/>
                <w:szCs w:val="24"/>
              </w:rPr>
              <w:t>подноском</w:t>
            </w:r>
            <w:proofErr w:type="spellEnd"/>
          </w:p>
        </w:tc>
        <w:tc>
          <w:tcPr>
            <w:tcW w:w="1409" w:type="dxa"/>
          </w:tcPr>
          <w:p w:rsidR="003552C5" w:rsidRPr="00F72291" w:rsidRDefault="003552C5" w:rsidP="009B75B1">
            <w:pPr>
              <w:jc w:val="center"/>
              <w:rPr>
                <w:sz w:val="24"/>
                <w:szCs w:val="24"/>
              </w:rPr>
            </w:pPr>
            <w:r w:rsidRPr="00F72291">
              <w:rPr>
                <w:sz w:val="24"/>
                <w:szCs w:val="24"/>
              </w:rPr>
              <w:t>МпМун200</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Рукавицы комбинированные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rPr>
          <w:trHeight w:val="273"/>
        </w:trPr>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Головной убор для защиты от общих производственных загрязнений</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Фартук хлопчатобумажный с нагрудником</w:t>
            </w:r>
          </w:p>
        </w:tc>
        <w:tc>
          <w:tcPr>
            <w:tcW w:w="1409" w:type="dxa"/>
          </w:tcPr>
          <w:p w:rsidR="003552C5" w:rsidRPr="00F72291" w:rsidRDefault="003552C5" w:rsidP="009B75B1">
            <w:pPr>
              <w:jc w:val="center"/>
              <w:rPr>
                <w:sz w:val="24"/>
                <w:szCs w:val="24"/>
              </w:rPr>
            </w:pPr>
            <w:r w:rsidRPr="00F72291">
              <w:rPr>
                <w:sz w:val="24"/>
                <w:szCs w:val="24"/>
              </w:rPr>
              <w:t>3Ми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Каска защитная</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Пояс предохранительный</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sz w:val="24"/>
                <w:szCs w:val="24"/>
              </w:rPr>
              <w:t>Зимой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Костюм для защиты от пониженных температур и ветра</w:t>
            </w:r>
          </w:p>
        </w:tc>
        <w:tc>
          <w:tcPr>
            <w:tcW w:w="1409" w:type="dxa"/>
          </w:tcPr>
          <w:p w:rsidR="003552C5" w:rsidRPr="00F72291" w:rsidRDefault="003552C5" w:rsidP="009B75B1">
            <w:pPr>
              <w:jc w:val="center"/>
              <w:rPr>
                <w:sz w:val="24"/>
                <w:szCs w:val="24"/>
              </w:rPr>
            </w:pPr>
            <w:proofErr w:type="spellStart"/>
            <w:r w:rsidRPr="00F72291">
              <w:rPr>
                <w:sz w:val="24"/>
                <w:szCs w:val="24"/>
              </w:rPr>
              <w:t>Тнв</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Сапоги кирзовые утепленные с </w:t>
            </w:r>
            <w:proofErr w:type="gramStart"/>
            <w:r w:rsidRPr="00F72291">
              <w:rPr>
                <w:sz w:val="24"/>
                <w:szCs w:val="24"/>
              </w:rPr>
              <w:t>защитным</w:t>
            </w:r>
            <w:proofErr w:type="gramEnd"/>
            <w:r w:rsidRPr="00F72291">
              <w:rPr>
                <w:sz w:val="24"/>
                <w:szCs w:val="24"/>
              </w:rPr>
              <w:t xml:space="preserve"> </w:t>
            </w:r>
            <w:proofErr w:type="spellStart"/>
            <w:r w:rsidRPr="00F72291">
              <w:rPr>
                <w:sz w:val="24"/>
                <w:szCs w:val="24"/>
              </w:rPr>
              <w:t>подноском</w:t>
            </w:r>
            <w:proofErr w:type="spellEnd"/>
          </w:p>
        </w:tc>
        <w:tc>
          <w:tcPr>
            <w:tcW w:w="1409" w:type="dxa"/>
          </w:tcPr>
          <w:p w:rsidR="003552C5" w:rsidRPr="00F72291" w:rsidRDefault="003552C5" w:rsidP="009B75B1">
            <w:pPr>
              <w:jc w:val="center"/>
              <w:rPr>
                <w:sz w:val="24"/>
                <w:szCs w:val="24"/>
              </w:rPr>
            </w:pPr>
            <w:r w:rsidRPr="00F72291">
              <w:rPr>
                <w:sz w:val="24"/>
                <w:szCs w:val="24"/>
              </w:rPr>
              <w:t>Тн30</w:t>
            </w:r>
          </w:p>
          <w:p w:rsidR="003552C5" w:rsidRPr="00F72291" w:rsidRDefault="003552C5" w:rsidP="009B75B1">
            <w:pPr>
              <w:jc w:val="center"/>
              <w:rPr>
                <w:sz w:val="24"/>
                <w:szCs w:val="24"/>
              </w:rPr>
            </w:pPr>
            <w:r w:rsidRPr="00F72291">
              <w:rPr>
                <w:sz w:val="24"/>
                <w:szCs w:val="24"/>
              </w:rPr>
              <w:t>Мун200</w:t>
            </w: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Подшлемник зимний</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9E0B8B" w:rsidTr="0020657E">
        <w:tc>
          <w:tcPr>
            <w:tcW w:w="540" w:type="dxa"/>
          </w:tcPr>
          <w:p w:rsidR="003552C5" w:rsidRPr="009E0B8B" w:rsidRDefault="002E173B" w:rsidP="009B75B1">
            <w:pPr>
              <w:jc w:val="center"/>
              <w:rPr>
                <w:sz w:val="24"/>
                <w:szCs w:val="24"/>
              </w:rPr>
            </w:pPr>
            <w:r>
              <w:rPr>
                <w:sz w:val="24"/>
                <w:szCs w:val="24"/>
              </w:rPr>
              <w:t>39</w:t>
            </w:r>
          </w:p>
        </w:tc>
        <w:tc>
          <w:tcPr>
            <w:tcW w:w="1080" w:type="dxa"/>
          </w:tcPr>
          <w:p w:rsidR="003552C5" w:rsidRPr="009E0B8B" w:rsidRDefault="003552C5" w:rsidP="009B75B1">
            <w:pPr>
              <w:ind w:left="-107" w:right="-108"/>
              <w:rPr>
                <w:sz w:val="24"/>
                <w:szCs w:val="24"/>
              </w:rPr>
            </w:pPr>
            <w:r w:rsidRPr="009E0B8B">
              <w:rPr>
                <w:sz w:val="24"/>
                <w:szCs w:val="24"/>
              </w:rPr>
              <w:t>5414-003</w:t>
            </w:r>
          </w:p>
        </w:tc>
        <w:tc>
          <w:tcPr>
            <w:tcW w:w="1575" w:type="dxa"/>
          </w:tcPr>
          <w:p w:rsidR="003552C5" w:rsidRPr="009E0B8B" w:rsidRDefault="003552C5" w:rsidP="009B75B1">
            <w:pPr>
              <w:ind w:left="-108" w:right="-117"/>
              <w:rPr>
                <w:sz w:val="24"/>
                <w:szCs w:val="24"/>
              </w:rPr>
            </w:pPr>
            <w:r>
              <w:rPr>
                <w:sz w:val="24"/>
                <w:szCs w:val="24"/>
              </w:rPr>
              <w:t>Сторож (вахтёр)</w:t>
            </w:r>
          </w:p>
        </w:tc>
        <w:tc>
          <w:tcPr>
            <w:tcW w:w="2345" w:type="dxa"/>
          </w:tcPr>
          <w:p w:rsidR="003552C5" w:rsidRPr="009E0B8B" w:rsidRDefault="003552C5" w:rsidP="009B75B1">
            <w:pPr>
              <w:rPr>
                <w:sz w:val="24"/>
                <w:szCs w:val="24"/>
              </w:rPr>
            </w:pPr>
            <w:r w:rsidRPr="00F72291">
              <w:rPr>
                <w:i/>
                <w:sz w:val="24"/>
                <w:szCs w:val="24"/>
              </w:rPr>
              <w:t>п.155</w:t>
            </w:r>
            <w:r w:rsidRPr="00F72291">
              <w:rPr>
                <w:sz w:val="24"/>
                <w:szCs w:val="24"/>
              </w:rPr>
              <w:t xml:space="preserve"> Типовые нормы бесплатной выдачи </w:t>
            </w:r>
            <w:proofErr w:type="gramStart"/>
            <w:r w:rsidRPr="00F72291">
              <w:rPr>
                <w:sz w:val="24"/>
                <w:szCs w:val="24"/>
              </w:rPr>
              <w:t>СИЗ</w:t>
            </w:r>
            <w:proofErr w:type="gramEnd"/>
            <w:r w:rsidRPr="00F72291">
              <w:rPr>
                <w:sz w:val="24"/>
                <w:szCs w:val="24"/>
              </w:rPr>
              <w:t xml:space="preserve"> работникам общих профессий и должностей для всех отраслей экономики (Постановление Минтруда и соцзащиты РБ от 22.09.2006 №110)</w:t>
            </w:r>
          </w:p>
        </w:tc>
        <w:tc>
          <w:tcPr>
            <w:tcW w:w="2408" w:type="dxa"/>
          </w:tcPr>
          <w:p w:rsidR="003552C5" w:rsidRPr="009E0B8B" w:rsidRDefault="003552C5" w:rsidP="00DE2E05">
            <w:pPr>
              <w:jc w:val="both"/>
              <w:rPr>
                <w:sz w:val="24"/>
                <w:szCs w:val="24"/>
              </w:rPr>
            </w:pPr>
            <w:r w:rsidRPr="009E0B8B">
              <w:rPr>
                <w:sz w:val="24"/>
                <w:szCs w:val="24"/>
              </w:rPr>
              <w:t>Халат хлопчатобумажный</w:t>
            </w:r>
          </w:p>
        </w:tc>
        <w:tc>
          <w:tcPr>
            <w:tcW w:w="1409" w:type="dxa"/>
          </w:tcPr>
          <w:p w:rsidR="003552C5" w:rsidRPr="009E0B8B" w:rsidRDefault="003552C5" w:rsidP="00DE2E05">
            <w:pPr>
              <w:jc w:val="center"/>
              <w:rPr>
                <w:sz w:val="24"/>
                <w:szCs w:val="24"/>
              </w:rPr>
            </w:pPr>
            <w:r w:rsidRPr="009E0B8B">
              <w:rPr>
                <w:sz w:val="24"/>
                <w:szCs w:val="24"/>
              </w:rPr>
              <w:t>3Ми</w:t>
            </w:r>
          </w:p>
        </w:tc>
        <w:tc>
          <w:tcPr>
            <w:tcW w:w="1220" w:type="dxa"/>
          </w:tcPr>
          <w:p w:rsidR="003552C5" w:rsidRPr="009E0B8B" w:rsidRDefault="003552C5" w:rsidP="00DE2E05">
            <w:pPr>
              <w:ind w:left="-112" w:right="-107"/>
              <w:jc w:val="center"/>
              <w:rPr>
                <w:sz w:val="24"/>
                <w:szCs w:val="24"/>
              </w:rPr>
            </w:pPr>
            <w:r w:rsidRPr="009E0B8B">
              <w:rPr>
                <w:sz w:val="24"/>
                <w:szCs w:val="24"/>
              </w:rPr>
              <w:t>12</w:t>
            </w:r>
          </w:p>
        </w:tc>
      </w:tr>
      <w:tr w:rsidR="003552C5" w:rsidRPr="00F72291" w:rsidTr="0020657E">
        <w:tc>
          <w:tcPr>
            <w:tcW w:w="540" w:type="dxa"/>
            <w:vMerge w:val="restart"/>
          </w:tcPr>
          <w:p w:rsidR="003552C5" w:rsidRPr="00F72291" w:rsidRDefault="002E173B" w:rsidP="009B75B1">
            <w:pPr>
              <w:jc w:val="center"/>
              <w:rPr>
                <w:sz w:val="24"/>
                <w:szCs w:val="24"/>
              </w:rPr>
            </w:pPr>
            <w:r>
              <w:rPr>
                <w:sz w:val="24"/>
                <w:szCs w:val="24"/>
              </w:rPr>
              <w:t>40</w:t>
            </w:r>
          </w:p>
        </w:tc>
        <w:tc>
          <w:tcPr>
            <w:tcW w:w="1080" w:type="dxa"/>
            <w:vMerge w:val="restart"/>
          </w:tcPr>
          <w:p w:rsidR="003552C5" w:rsidRPr="00F72291" w:rsidRDefault="003552C5" w:rsidP="009B75B1">
            <w:pPr>
              <w:ind w:left="-107" w:right="-108"/>
              <w:rPr>
                <w:sz w:val="24"/>
                <w:szCs w:val="24"/>
              </w:rPr>
            </w:pPr>
            <w:r w:rsidRPr="00F72291">
              <w:rPr>
                <w:sz w:val="24"/>
                <w:szCs w:val="24"/>
              </w:rPr>
              <w:t>5414-008</w:t>
            </w:r>
          </w:p>
        </w:tc>
        <w:tc>
          <w:tcPr>
            <w:tcW w:w="1575" w:type="dxa"/>
            <w:vMerge w:val="restart"/>
          </w:tcPr>
          <w:p w:rsidR="003552C5" w:rsidRPr="00F72291" w:rsidRDefault="003552C5" w:rsidP="00231030">
            <w:pPr>
              <w:ind w:left="-108" w:right="-117"/>
              <w:rPr>
                <w:sz w:val="24"/>
                <w:szCs w:val="24"/>
              </w:rPr>
            </w:pPr>
            <w:r>
              <w:rPr>
                <w:sz w:val="24"/>
                <w:szCs w:val="24"/>
              </w:rPr>
              <w:t>Сторож</w:t>
            </w:r>
          </w:p>
        </w:tc>
        <w:tc>
          <w:tcPr>
            <w:tcW w:w="2345" w:type="dxa"/>
            <w:vMerge w:val="restart"/>
          </w:tcPr>
          <w:p w:rsidR="003552C5" w:rsidRPr="00F72291" w:rsidRDefault="003552C5" w:rsidP="009B75B1">
            <w:pPr>
              <w:rPr>
                <w:sz w:val="24"/>
                <w:szCs w:val="24"/>
              </w:rPr>
            </w:pPr>
            <w:r w:rsidRPr="00F72291">
              <w:rPr>
                <w:i/>
                <w:sz w:val="24"/>
                <w:szCs w:val="24"/>
              </w:rPr>
              <w:t>п.155</w:t>
            </w:r>
            <w:r w:rsidRPr="00F72291">
              <w:rPr>
                <w:sz w:val="24"/>
                <w:szCs w:val="24"/>
              </w:rPr>
              <w:t xml:space="preserve"> Типовые нормы бесплатной выдачи </w:t>
            </w:r>
            <w:proofErr w:type="gramStart"/>
            <w:r w:rsidRPr="00F72291">
              <w:rPr>
                <w:sz w:val="24"/>
                <w:szCs w:val="24"/>
              </w:rPr>
              <w:t>СИЗ</w:t>
            </w:r>
            <w:proofErr w:type="gramEnd"/>
            <w:r w:rsidRPr="00F72291">
              <w:rPr>
                <w:sz w:val="24"/>
                <w:szCs w:val="24"/>
              </w:rPr>
              <w:t xml:space="preserve"> работникам общих профессий и должностей для всех отраслей экономики (Постановление Минтруда и соцзащиты РБ от 22.09.2006 №110)</w:t>
            </w:r>
          </w:p>
        </w:tc>
        <w:tc>
          <w:tcPr>
            <w:tcW w:w="2408" w:type="dxa"/>
          </w:tcPr>
          <w:p w:rsidR="003552C5" w:rsidRPr="00F72291" w:rsidRDefault="003552C5" w:rsidP="009B75B1">
            <w:pPr>
              <w:rPr>
                <w:sz w:val="24"/>
                <w:szCs w:val="24"/>
              </w:rPr>
            </w:pPr>
            <w:r w:rsidRPr="00F72291">
              <w:rPr>
                <w:sz w:val="24"/>
                <w:szCs w:val="24"/>
              </w:rPr>
              <w:t>Костюм хлопчатобумажный</w:t>
            </w:r>
          </w:p>
        </w:tc>
        <w:tc>
          <w:tcPr>
            <w:tcW w:w="1409" w:type="dxa"/>
          </w:tcPr>
          <w:p w:rsidR="003552C5" w:rsidRPr="00F72291" w:rsidRDefault="003552C5" w:rsidP="009B75B1">
            <w:pPr>
              <w:jc w:val="center"/>
              <w:rPr>
                <w:sz w:val="24"/>
                <w:szCs w:val="24"/>
              </w:rPr>
            </w:pPr>
            <w:r w:rsidRPr="00F72291">
              <w:rPr>
                <w:sz w:val="24"/>
                <w:szCs w:val="24"/>
              </w:rPr>
              <w:t>3Ми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F26F06">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5037" w:type="dxa"/>
            <w:gridSpan w:val="3"/>
          </w:tcPr>
          <w:p w:rsidR="003552C5" w:rsidRPr="00231030" w:rsidRDefault="003552C5" w:rsidP="009B75B1">
            <w:pPr>
              <w:ind w:left="-112" w:right="-107"/>
              <w:jc w:val="center"/>
              <w:rPr>
                <w:i/>
                <w:sz w:val="24"/>
                <w:szCs w:val="24"/>
              </w:rPr>
            </w:pPr>
            <w:r w:rsidRPr="00231030">
              <w:rPr>
                <w:i/>
                <w:sz w:val="24"/>
                <w:szCs w:val="24"/>
              </w:rPr>
              <w:t>Для защиты от атмосферных осадков при выполнении наружных работ дополнительно:</w:t>
            </w:r>
          </w:p>
        </w:tc>
      </w:tr>
      <w:tr w:rsidR="003552C5" w:rsidRPr="00F72291" w:rsidTr="0020657E">
        <w:trPr>
          <w:trHeight w:val="460"/>
        </w:trPr>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Плащ непромокаемый с капюшоном</w:t>
            </w:r>
          </w:p>
        </w:tc>
        <w:tc>
          <w:tcPr>
            <w:tcW w:w="1409" w:type="dxa"/>
          </w:tcPr>
          <w:p w:rsidR="003552C5" w:rsidRPr="00F72291" w:rsidRDefault="003552C5" w:rsidP="009B75B1">
            <w:pPr>
              <w:jc w:val="center"/>
              <w:rPr>
                <w:sz w:val="24"/>
                <w:szCs w:val="24"/>
              </w:rPr>
            </w:pPr>
            <w:proofErr w:type="spellStart"/>
            <w:r w:rsidRPr="00F72291">
              <w:rPr>
                <w:sz w:val="24"/>
                <w:szCs w:val="24"/>
              </w:rPr>
              <w:t>Вн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color w:val="000000"/>
                <w:sz w:val="24"/>
                <w:szCs w:val="24"/>
              </w:rPr>
              <w:t>Зимой</w:t>
            </w:r>
            <w:r>
              <w:rPr>
                <w:i/>
                <w:color w:val="000000"/>
                <w:sz w:val="24"/>
                <w:szCs w:val="24"/>
              </w:rPr>
              <w:t xml:space="preserve"> на наружных работах</w:t>
            </w:r>
            <w:r w:rsidRPr="00F72291">
              <w:rPr>
                <w:i/>
                <w:color w:val="000000"/>
                <w:sz w:val="24"/>
                <w:szCs w:val="24"/>
              </w:rPr>
              <w:t xml:space="preserve">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Полушубок</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Валяная обувь</w:t>
            </w:r>
          </w:p>
        </w:tc>
        <w:tc>
          <w:tcPr>
            <w:tcW w:w="1409" w:type="dxa"/>
          </w:tcPr>
          <w:p w:rsidR="003552C5" w:rsidRPr="00F72291" w:rsidRDefault="003552C5" w:rsidP="009B75B1">
            <w:pPr>
              <w:jc w:val="center"/>
              <w:rPr>
                <w:sz w:val="24"/>
                <w:szCs w:val="24"/>
              </w:rPr>
            </w:pPr>
            <w:r w:rsidRPr="00F72291">
              <w:rPr>
                <w:sz w:val="24"/>
                <w:szCs w:val="24"/>
              </w:rPr>
              <w:t>Тн20</w:t>
            </w:r>
          </w:p>
        </w:tc>
        <w:tc>
          <w:tcPr>
            <w:tcW w:w="1220" w:type="dxa"/>
          </w:tcPr>
          <w:p w:rsidR="003552C5" w:rsidRPr="00F72291" w:rsidRDefault="003552C5" w:rsidP="009B75B1">
            <w:pPr>
              <w:ind w:left="-112" w:right="-107"/>
              <w:jc w:val="center"/>
              <w:rPr>
                <w:sz w:val="24"/>
                <w:szCs w:val="24"/>
              </w:rPr>
            </w:pPr>
            <w:r w:rsidRPr="00F72291">
              <w:rPr>
                <w:sz w:val="24"/>
                <w:szCs w:val="24"/>
              </w:rPr>
              <w:t>48</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Галоши на валяную обувь</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Рукавицы утепленные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Головной убор зимний</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val="restart"/>
          </w:tcPr>
          <w:p w:rsidR="003552C5" w:rsidRPr="00F72291" w:rsidRDefault="002E173B" w:rsidP="009B75B1">
            <w:pPr>
              <w:jc w:val="center"/>
              <w:rPr>
                <w:sz w:val="24"/>
                <w:szCs w:val="24"/>
              </w:rPr>
            </w:pPr>
            <w:r>
              <w:rPr>
                <w:sz w:val="24"/>
                <w:szCs w:val="24"/>
              </w:rPr>
              <w:t>41</w:t>
            </w:r>
          </w:p>
        </w:tc>
        <w:tc>
          <w:tcPr>
            <w:tcW w:w="1080" w:type="dxa"/>
            <w:vMerge w:val="restart"/>
          </w:tcPr>
          <w:p w:rsidR="003552C5" w:rsidRPr="00F72291" w:rsidRDefault="003552C5" w:rsidP="009B75B1">
            <w:pPr>
              <w:ind w:left="-107" w:right="-108"/>
              <w:rPr>
                <w:sz w:val="24"/>
                <w:szCs w:val="24"/>
              </w:rPr>
            </w:pPr>
            <w:r w:rsidRPr="00F72291">
              <w:rPr>
                <w:sz w:val="24"/>
                <w:szCs w:val="24"/>
              </w:rPr>
              <w:t>7233-097</w:t>
            </w:r>
          </w:p>
        </w:tc>
        <w:tc>
          <w:tcPr>
            <w:tcW w:w="1575" w:type="dxa"/>
            <w:vMerge w:val="restart"/>
          </w:tcPr>
          <w:p w:rsidR="003552C5" w:rsidRPr="00F72291" w:rsidRDefault="003552C5" w:rsidP="009B75B1">
            <w:pPr>
              <w:ind w:left="-108" w:right="-117"/>
              <w:rPr>
                <w:sz w:val="24"/>
                <w:szCs w:val="24"/>
              </w:rPr>
            </w:pPr>
            <w:r w:rsidRPr="00F72291">
              <w:rPr>
                <w:sz w:val="24"/>
                <w:szCs w:val="24"/>
              </w:rPr>
              <w:t>Слесарь ремонтник</w:t>
            </w:r>
          </w:p>
        </w:tc>
        <w:tc>
          <w:tcPr>
            <w:tcW w:w="2345" w:type="dxa"/>
            <w:vMerge w:val="restart"/>
          </w:tcPr>
          <w:p w:rsidR="003552C5" w:rsidRPr="00F72291" w:rsidRDefault="003552C5" w:rsidP="009B75B1">
            <w:pPr>
              <w:rPr>
                <w:sz w:val="24"/>
                <w:szCs w:val="24"/>
              </w:rPr>
            </w:pPr>
            <w:r w:rsidRPr="00F72291">
              <w:rPr>
                <w:i/>
                <w:sz w:val="24"/>
                <w:szCs w:val="24"/>
              </w:rPr>
              <w:t>п.220</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w:t>
            </w:r>
            <w:r w:rsidRPr="00F72291">
              <w:rPr>
                <w:sz w:val="24"/>
                <w:szCs w:val="24"/>
              </w:rPr>
              <w:lastRenderedPageBreak/>
              <w:t>22.08.2003 №96)</w:t>
            </w:r>
          </w:p>
        </w:tc>
        <w:tc>
          <w:tcPr>
            <w:tcW w:w="2408" w:type="dxa"/>
          </w:tcPr>
          <w:p w:rsidR="003552C5" w:rsidRPr="00F72291" w:rsidRDefault="003552C5" w:rsidP="009B75B1">
            <w:pPr>
              <w:rPr>
                <w:sz w:val="24"/>
                <w:szCs w:val="24"/>
              </w:rPr>
            </w:pPr>
            <w:r w:rsidRPr="00F72291">
              <w:rPr>
                <w:sz w:val="24"/>
                <w:szCs w:val="24"/>
              </w:rPr>
              <w:lastRenderedPageBreak/>
              <w:t>Костюм хлопчатобумажный с водоотталкивающей пропиткой</w:t>
            </w:r>
          </w:p>
        </w:tc>
        <w:tc>
          <w:tcPr>
            <w:tcW w:w="1409" w:type="dxa"/>
          </w:tcPr>
          <w:p w:rsidR="003552C5" w:rsidRPr="00F72291" w:rsidRDefault="003552C5" w:rsidP="009B75B1">
            <w:pPr>
              <w:jc w:val="center"/>
              <w:rPr>
                <w:sz w:val="24"/>
                <w:szCs w:val="24"/>
              </w:rPr>
            </w:pPr>
            <w:proofErr w:type="spellStart"/>
            <w:r w:rsidRPr="00F72291">
              <w:rPr>
                <w:sz w:val="24"/>
                <w:szCs w:val="24"/>
              </w:rPr>
              <w:t>Ву</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jc w:val="both"/>
              <w:rPr>
                <w:sz w:val="24"/>
                <w:szCs w:val="24"/>
              </w:rPr>
            </w:pPr>
          </w:p>
        </w:tc>
        <w:tc>
          <w:tcPr>
            <w:tcW w:w="2408" w:type="dxa"/>
          </w:tcPr>
          <w:p w:rsidR="003552C5" w:rsidRPr="00F72291" w:rsidRDefault="003552C5" w:rsidP="009B75B1">
            <w:pPr>
              <w:rPr>
                <w:sz w:val="24"/>
                <w:szCs w:val="24"/>
              </w:rPr>
            </w:pPr>
            <w:r w:rsidRPr="00F72291">
              <w:rPr>
                <w:sz w:val="24"/>
                <w:szCs w:val="24"/>
              </w:rPr>
              <w:t>Рукавицы комбинированные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Головной убор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резиновые</w:t>
            </w:r>
          </w:p>
        </w:tc>
        <w:tc>
          <w:tcPr>
            <w:tcW w:w="1409" w:type="dxa"/>
          </w:tcPr>
          <w:p w:rsidR="003552C5" w:rsidRPr="00F72291" w:rsidRDefault="003552C5" w:rsidP="009B75B1">
            <w:pPr>
              <w:jc w:val="center"/>
              <w:rPr>
                <w:sz w:val="24"/>
                <w:szCs w:val="24"/>
              </w:rPr>
            </w:pPr>
            <w:r w:rsidRPr="00F72291">
              <w:rPr>
                <w:sz w:val="24"/>
                <w:szCs w:val="24"/>
              </w:rPr>
              <w:t>В</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rPr>
          <w:trHeight w:val="150"/>
        </w:trPr>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color w:val="000000"/>
                <w:sz w:val="24"/>
                <w:szCs w:val="24"/>
              </w:rPr>
              <w:t>Зимой дополнительно:</w:t>
            </w:r>
          </w:p>
        </w:tc>
      </w:tr>
      <w:tr w:rsidR="003552C5" w:rsidRPr="00F72291" w:rsidTr="0020657E">
        <w:trPr>
          <w:trHeight w:val="90"/>
        </w:trPr>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rPr>
          <w:trHeight w:val="705"/>
        </w:trPr>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кирзовые утепленные на резиновой подошве</w:t>
            </w:r>
          </w:p>
        </w:tc>
        <w:tc>
          <w:tcPr>
            <w:tcW w:w="1409" w:type="dxa"/>
          </w:tcPr>
          <w:p w:rsidR="003552C5" w:rsidRPr="00F72291" w:rsidRDefault="003552C5" w:rsidP="009B75B1">
            <w:pPr>
              <w:jc w:val="center"/>
              <w:rPr>
                <w:sz w:val="24"/>
                <w:szCs w:val="24"/>
              </w:rPr>
            </w:pPr>
            <w:r w:rsidRPr="00F72291">
              <w:rPr>
                <w:sz w:val="24"/>
                <w:szCs w:val="24"/>
              </w:rPr>
              <w:t>СлТн30</w:t>
            </w: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rPr>
          <w:trHeight w:val="109"/>
        </w:trPr>
        <w:tc>
          <w:tcPr>
            <w:tcW w:w="540" w:type="dxa"/>
            <w:vMerge w:val="restart"/>
          </w:tcPr>
          <w:p w:rsidR="003552C5" w:rsidRPr="00F72291" w:rsidRDefault="002E173B" w:rsidP="009B75B1">
            <w:pPr>
              <w:jc w:val="center"/>
              <w:rPr>
                <w:sz w:val="24"/>
                <w:szCs w:val="24"/>
              </w:rPr>
            </w:pPr>
            <w:r>
              <w:rPr>
                <w:sz w:val="24"/>
                <w:szCs w:val="24"/>
              </w:rPr>
              <w:t>42</w:t>
            </w:r>
          </w:p>
        </w:tc>
        <w:tc>
          <w:tcPr>
            <w:tcW w:w="1080" w:type="dxa"/>
            <w:vMerge w:val="restart"/>
          </w:tcPr>
          <w:p w:rsidR="003552C5" w:rsidRPr="00F72291" w:rsidRDefault="003552C5" w:rsidP="009B75B1">
            <w:pPr>
              <w:ind w:left="-107" w:right="-108"/>
              <w:rPr>
                <w:sz w:val="24"/>
                <w:szCs w:val="24"/>
              </w:rPr>
            </w:pPr>
            <w:r w:rsidRPr="00F72291">
              <w:rPr>
                <w:sz w:val="24"/>
                <w:szCs w:val="24"/>
              </w:rPr>
              <w:t>7223-086</w:t>
            </w:r>
          </w:p>
        </w:tc>
        <w:tc>
          <w:tcPr>
            <w:tcW w:w="1575" w:type="dxa"/>
            <w:vMerge w:val="restart"/>
          </w:tcPr>
          <w:p w:rsidR="003552C5" w:rsidRPr="00F72291" w:rsidRDefault="003552C5" w:rsidP="009B75B1">
            <w:pPr>
              <w:ind w:left="-108" w:right="-117"/>
              <w:rPr>
                <w:sz w:val="24"/>
                <w:szCs w:val="24"/>
              </w:rPr>
            </w:pPr>
            <w:r w:rsidRPr="00F72291">
              <w:rPr>
                <w:sz w:val="24"/>
                <w:szCs w:val="24"/>
              </w:rPr>
              <w:t>Токарь</w:t>
            </w:r>
          </w:p>
        </w:tc>
        <w:tc>
          <w:tcPr>
            <w:tcW w:w="2345" w:type="dxa"/>
            <w:vMerge w:val="restart"/>
          </w:tcPr>
          <w:p w:rsidR="003552C5" w:rsidRPr="00F72291" w:rsidRDefault="003552C5" w:rsidP="009B75B1">
            <w:pPr>
              <w:rPr>
                <w:sz w:val="24"/>
                <w:szCs w:val="24"/>
              </w:rPr>
            </w:pPr>
            <w:r w:rsidRPr="00F72291">
              <w:rPr>
                <w:i/>
                <w:sz w:val="24"/>
                <w:szCs w:val="24"/>
              </w:rPr>
              <w:t>п.151</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занятым в машиностроении и металлообрабатывающих производствах (Постановление Минтруда и соцзащиты РБ от 26.11.2003 №150)</w:t>
            </w:r>
          </w:p>
        </w:tc>
        <w:tc>
          <w:tcPr>
            <w:tcW w:w="2408" w:type="dxa"/>
          </w:tcPr>
          <w:p w:rsidR="003552C5" w:rsidRPr="00F72291" w:rsidRDefault="003552C5" w:rsidP="009B75B1">
            <w:pPr>
              <w:rPr>
                <w:sz w:val="24"/>
                <w:szCs w:val="24"/>
              </w:rPr>
            </w:pPr>
            <w:r w:rsidRPr="00F72291">
              <w:rPr>
                <w:sz w:val="24"/>
                <w:szCs w:val="24"/>
              </w:rPr>
              <w:t>Костюм хлопчатобумажный</w:t>
            </w:r>
          </w:p>
        </w:tc>
        <w:tc>
          <w:tcPr>
            <w:tcW w:w="1409" w:type="dxa"/>
          </w:tcPr>
          <w:p w:rsidR="003552C5" w:rsidRPr="00F72291" w:rsidRDefault="003552C5" w:rsidP="009B75B1">
            <w:pPr>
              <w:ind w:left="-112" w:right="-107"/>
              <w:jc w:val="center"/>
              <w:rPr>
                <w:sz w:val="24"/>
                <w:szCs w:val="24"/>
              </w:rPr>
            </w:pPr>
            <w:r w:rsidRPr="00F72291">
              <w:rPr>
                <w:sz w:val="24"/>
                <w:szCs w:val="24"/>
              </w:rPr>
              <w:t>3Ми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rPr>
          <w:trHeight w:val="109"/>
        </w:trPr>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 с защитным носком</w:t>
            </w:r>
          </w:p>
        </w:tc>
        <w:tc>
          <w:tcPr>
            <w:tcW w:w="1409" w:type="dxa"/>
          </w:tcPr>
          <w:p w:rsidR="003552C5" w:rsidRPr="00F72291" w:rsidRDefault="003552C5" w:rsidP="009B75B1">
            <w:pPr>
              <w:jc w:val="center"/>
              <w:rPr>
                <w:sz w:val="24"/>
                <w:szCs w:val="24"/>
              </w:rPr>
            </w:pPr>
            <w:r w:rsidRPr="00F72291">
              <w:rPr>
                <w:sz w:val="24"/>
                <w:szCs w:val="24"/>
              </w:rPr>
              <w:t>Мун200</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rPr>
          <w:trHeight w:val="334"/>
        </w:trPr>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jc w:val="both"/>
              <w:rPr>
                <w:sz w:val="24"/>
                <w:szCs w:val="24"/>
              </w:rPr>
            </w:pPr>
          </w:p>
        </w:tc>
        <w:tc>
          <w:tcPr>
            <w:tcW w:w="2408" w:type="dxa"/>
          </w:tcPr>
          <w:p w:rsidR="003552C5" w:rsidRPr="00F72291" w:rsidRDefault="003552C5" w:rsidP="009B75B1">
            <w:pPr>
              <w:jc w:val="both"/>
              <w:rPr>
                <w:sz w:val="24"/>
                <w:szCs w:val="24"/>
              </w:rPr>
            </w:pPr>
            <w:r w:rsidRPr="00F72291">
              <w:rPr>
                <w:sz w:val="24"/>
                <w:szCs w:val="24"/>
              </w:rPr>
              <w:t>Рукавицы хлопчатобумажные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rPr>
          <w:trHeight w:val="285"/>
        </w:trPr>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jc w:val="both"/>
              <w:rPr>
                <w:sz w:val="24"/>
                <w:szCs w:val="24"/>
              </w:rPr>
            </w:pPr>
          </w:p>
        </w:tc>
        <w:tc>
          <w:tcPr>
            <w:tcW w:w="2408" w:type="dxa"/>
          </w:tcPr>
          <w:p w:rsidR="003552C5" w:rsidRPr="00F72291" w:rsidRDefault="003552C5" w:rsidP="009B75B1">
            <w:pPr>
              <w:rPr>
                <w:sz w:val="24"/>
                <w:szCs w:val="24"/>
              </w:rPr>
            </w:pPr>
            <w:r w:rsidRPr="00F72291">
              <w:rPr>
                <w:sz w:val="24"/>
                <w:szCs w:val="24"/>
              </w:rPr>
              <w:t>Головной убор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rPr>
          <w:trHeight w:val="960"/>
        </w:trPr>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jc w:val="both"/>
              <w:rPr>
                <w:sz w:val="24"/>
                <w:szCs w:val="24"/>
              </w:rPr>
            </w:pPr>
          </w:p>
        </w:tc>
        <w:tc>
          <w:tcPr>
            <w:tcW w:w="2408" w:type="dxa"/>
          </w:tcPr>
          <w:p w:rsidR="003552C5" w:rsidRPr="00F72291" w:rsidRDefault="003552C5" w:rsidP="009B75B1">
            <w:pPr>
              <w:rPr>
                <w:sz w:val="24"/>
                <w:szCs w:val="24"/>
              </w:rPr>
            </w:pPr>
            <w:r w:rsidRPr="00F72291">
              <w:rPr>
                <w:sz w:val="24"/>
                <w:szCs w:val="24"/>
              </w:rPr>
              <w:t>Очки защитные</w:t>
            </w:r>
          </w:p>
        </w:tc>
        <w:tc>
          <w:tcPr>
            <w:tcW w:w="1409" w:type="dxa"/>
          </w:tcPr>
          <w:p w:rsidR="003552C5" w:rsidRPr="00F72291" w:rsidRDefault="003552C5" w:rsidP="009B75B1">
            <w:pPr>
              <w:jc w:val="center"/>
              <w:rPr>
                <w:sz w:val="24"/>
                <w:szCs w:val="24"/>
              </w:rPr>
            </w:pPr>
            <w:r w:rsidRPr="00F72291">
              <w:rPr>
                <w:sz w:val="24"/>
                <w:szCs w:val="24"/>
              </w:rPr>
              <w:t>ЗП</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val="restart"/>
          </w:tcPr>
          <w:p w:rsidR="003552C5" w:rsidRPr="00F72291" w:rsidRDefault="002E173B" w:rsidP="009B75B1">
            <w:pPr>
              <w:jc w:val="center"/>
              <w:rPr>
                <w:sz w:val="24"/>
                <w:szCs w:val="24"/>
              </w:rPr>
            </w:pPr>
            <w:r>
              <w:rPr>
                <w:sz w:val="24"/>
                <w:szCs w:val="24"/>
              </w:rPr>
              <w:t>43</w:t>
            </w:r>
          </w:p>
        </w:tc>
        <w:tc>
          <w:tcPr>
            <w:tcW w:w="1080" w:type="dxa"/>
            <w:vMerge w:val="restart"/>
          </w:tcPr>
          <w:p w:rsidR="003552C5" w:rsidRPr="00F72291" w:rsidRDefault="003552C5" w:rsidP="009B75B1">
            <w:pPr>
              <w:ind w:left="-107" w:right="-108"/>
              <w:rPr>
                <w:sz w:val="24"/>
                <w:szCs w:val="24"/>
              </w:rPr>
            </w:pPr>
            <w:r w:rsidRPr="00F72291">
              <w:rPr>
                <w:sz w:val="24"/>
                <w:szCs w:val="24"/>
              </w:rPr>
              <w:t>8341-009</w:t>
            </w:r>
          </w:p>
        </w:tc>
        <w:tc>
          <w:tcPr>
            <w:tcW w:w="1575" w:type="dxa"/>
            <w:vMerge w:val="restart"/>
          </w:tcPr>
          <w:p w:rsidR="003552C5" w:rsidRPr="00F72291" w:rsidRDefault="003552C5" w:rsidP="009B75B1">
            <w:pPr>
              <w:ind w:left="-108" w:right="-117"/>
              <w:rPr>
                <w:sz w:val="24"/>
                <w:szCs w:val="24"/>
              </w:rPr>
            </w:pPr>
            <w:r w:rsidRPr="00F72291">
              <w:rPr>
                <w:sz w:val="24"/>
                <w:szCs w:val="24"/>
              </w:rPr>
              <w:t>Тракторист</w:t>
            </w:r>
          </w:p>
        </w:tc>
        <w:tc>
          <w:tcPr>
            <w:tcW w:w="2345" w:type="dxa"/>
            <w:vMerge w:val="restart"/>
          </w:tcPr>
          <w:p w:rsidR="003552C5" w:rsidRPr="00F72291" w:rsidRDefault="003552C5" w:rsidP="009B75B1">
            <w:pPr>
              <w:rPr>
                <w:sz w:val="24"/>
                <w:szCs w:val="24"/>
              </w:rPr>
            </w:pPr>
            <w:r w:rsidRPr="00F72291">
              <w:rPr>
                <w:i/>
                <w:sz w:val="24"/>
                <w:szCs w:val="24"/>
              </w:rPr>
              <w:t>п.224</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3552C5" w:rsidRPr="00F72291" w:rsidRDefault="003552C5" w:rsidP="009B75B1">
            <w:pPr>
              <w:jc w:val="both"/>
              <w:rPr>
                <w:sz w:val="24"/>
                <w:szCs w:val="24"/>
              </w:rPr>
            </w:pPr>
            <w:r w:rsidRPr="00F72291">
              <w:rPr>
                <w:sz w:val="24"/>
                <w:szCs w:val="24"/>
              </w:rPr>
              <w:t>Костюм хлопчатобумажный</w:t>
            </w:r>
          </w:p>
        </w:tc>
        <w:tc>
          <w:tcPr>
            <w:tcW w:w="1409" w:type="dxa"/>
          </w:tcPr>
          <w:p w:rsidR="003552C5" w:rsidRPr="00F72291" w:rsidRDefault="003552C5" w:rsidP="009B75B1">
            <w:pPr>
              <w:jc w:val="center"/>
              <w:rPr>
                <w:sz w:val="24"/>
                <w:szCs w:val="24"/>
              </w:rPr>
            </w:pPr>
            <w:proofErr w:type="spellStart"/>
            <w:r w:rsidRPr="00F72291">
              <w:rPr>
                <w:sz w:val="24"/>
                <w:szCs w:val="24"/>
              </w:rPr>
              <w:t>ЗМи</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 (сапоги кирзовые)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jc w:val="both"/>
              <w:rPr>
                <w:sz w:val="24"/>
                <w:szCs w:val="24"/>
              </w:rPr>
            </w:pPr>
            <w:r w:rsidRPr="00F72291">
              <w:rPr>
                <w:sz w:val="24"/>
                <w:szCs w:val="24"/>
              </w:rPr>
              <w:t>Рукавицы комбинированные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jc w:val="both"/>
              <w:rPr>
                <w:sz w:val="24"/>
                <w:szCs w:val="24"/>
              </w:rPr>
            </w:pPr>
            <w:r w:rsidRPr="00F72291">
              <w:rPr>
                <w:sz w:val="24"/>
                <w:szCs w:val="24"/>
              </w:rPr>
              <w:t>Головной убор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color w:val="000000"/>
                <w:sz w:val="24"/>
                <w:szCs w:val="24"/>
              </w:rPr>
              <w:t>Зимой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кирзовые утепленные на резиновой подошве</w:t>
            </w:r>
          </w:p>
        </w:tc>
        <w:tc>
          <w:tcPr>
            <w:tcW w:w="1409" w:type="dxa"/>
          </w:tcPr>
          <w:p w:rsidR="003552C5" w:rsidRPr="00F72291" w:rsidRDefault="003552C5" w:rsidP="009B75B1">
            <w:pPr>
              <w:jc w:val="center"/>
              <w:rPr>
                <w:sz w:val="24"/>
                <w:szCs w:val="24"/>
              </w:rPr>
            </w:pPr>
            <w:r w:rsidRPr="00F72291">
              <w:rPr>
                <w:sz w:val="24"/>
                <w:szCs w:val="24"/>
              </w:rPr>
              <w:t>СлТн30</w:t>
            </w: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Рукавицы утепленные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4</w:t>
            </w:r>
            <w:r w:rsidR="002E173B">
              <w:rPr>
                <w:sz w:val="24"/>
                <w:szCs w:val="24"/>
              </w:rPr>
              <w:t>4</w:t>
            </w:r>
          </w:p>
        </w:tc>
        <w:tc>
          <w:tcPr>
            <w:tcW w:w="1080" w:type="dxa"/>
            <w:vMerge w:val="restart"/>
          </w:tcPr>
          <w:p w:rsidR="003552C5" w:rsidRPr="00F72291" w:rsidRDefault="003552C5" w:rsidP="009B75B1">
            <w:pPr>
              <w:ind w:left="-107" w:right="-108"/>
              <w:rPr>
                <w:sz w:val="24"/>
                <w:szCs w:val="24"/>
              </w:rPr>
            </w:pPr>
            <w:r w:rsidRPr="00F72291">
              <w:rPr>
                <w:sz w:val="24"/>
                <w:szCs w:val="24"/>
              </w:rPr>
              <w:t>9112-001</w:t>
            </w:r>
          </w:p>
        </w:tc>
        <w:tc>
          <w:tcPr>
            <w:tcW w:w="1575" w:type="dxa"/>
            <w:vMerge w:val="restart"/>
          </w:tcPr>
          <w:p w:rsidR="003552C5" w:rsidRPr="00F72291" w:rsidRDefault="003552C5" w:rsidP="009B75B1">
            <w:pPr>
              <w:ind w:left="-108" w:right="-117"/>
              <w:rPr>
                <w:sz w:val="24"/>
                <w:szCs w:val="24"/>
              </w:rPr>
            </w:pPr>
            <w:r w:rsidRPr="00F72291">
              <w:rPr>
                <w:sz w:val="24"/>
                <w:szCs w:val="24"/>
              </w:rPr>
              <w:t>Уборщик помещений</w:t>
            </w:r>
          </w:p>
        </w:tc>
        <w:tc>
          <w:tcPr>
            <w:tcW w:w="2345" w:type="dxa"/>
            <w:vMerge w:val="restart"/>
          </w:tcPr>
          <w:p w:rsidR="003552C5" w:rsidRPr="00F72291" w:rsidRDefault="003552C5" w:rsidP="009B75B1">
            <w:pPr>
              <w:rPr>
                <w:color w:val="000000"/>
                <w:sz w:val="24"/>
                <w:szCs w:val="24"/>
              </w:rPr>
            </w:pPr>
            <w:r w:rsidRPr="00F72291">
              <w:rPr>
                <w:i/>
                <w:color w:val="000000"/>
                <w:sz w:val="24"/>
                <w:szCs w:val="24"/>
              </w:rPr>
              <w:t>п.225</w:t>
            </w:r>
            <w:r w:rsidRPr="00F72291">
              <w:rPr>
                <w:color w:val="000000"/>
                <w:sz w:val="24"/>
                <w:szCs w:val="24"/>
              </w:rPr>
              <w:t xml:space="preserve"> Типовые отраслевые нормы бесплатной выдачи </w:t>
            </w:r>
            <w:proofErr w:type="gramStart"/>
            <w:r w:rsidRPr="00F72291">
              <w:rPr>
                <w:color w:val="000000"/>
                <w:sz w:val="24"/>
                <w:szCs w:val="24"/>
              </w:rPr>
              <w:t>СИЗ</w:t>
            </w:r>
            <w:proofErr w:type="gramEnd"/>
            <w:r w:rsidRPr="00F72291">
              <w:rPr>
                <w:color w:val="000000"/>
                <w:sz w:val="24"/>
                <w:szCs w:val="24"/>
              </w:rPr>
              <w:t xml:space="preserve"> работникам жилищно-коммунального хозяйства (Постановление Минтруда и соцзащиты РБ от 22.08.2003 №96)</w:t>
            </w:r>
          </w:p>
        </w:tc>
        <w:tc>
          <w:tcPr>
            <w:tcW w:w="2408" w:type="dxa"/>
          </w:tcPr>
          <w:p w:rsidR="003552C5" w:rsidRPr="00F72291" w:rsidRDefault="003552C5" w:rsidP="009B75B1">
            <w:pPr>
              <w:jc w:val="both"/>
              <w:rPr>
                <w:color w:val="000000"/>
                <w:sz w:val="24"/>
                <w:szCs w:val="24"/>
              </w:rPr>
            </w:pPr>
            <w:r w:rsidRPr="00F72291">
              <w:rPr>
                <w:color w:val="000000"/>
                <w:sz w:val="24"/>
                <w:szCs w:val="24"/>
              </w:rPr>
              <w:t>Халат хлопчатобумажный</w:t>
            </w:r>
          </w:p>
        </w:tc>
        <w:tc>
          <w:tcPr>
            <w:tcW w:w="1409" w:type="dxa"/>
          </w:tcPr>
          <w:p w:rsidR="003552C5" w:rsidRPr="00F72291" w:rsidRDefault="003552C5" w:rsidP="009B75B1">
            <w:pPr>
              <w:jc w:val="center"/>
              <w:rPr>
                <w:color w:val="000000"/>
                <w:sz w:val="24"/>
                <w:szCs w:val="24"/>
              </w:rPr>
            </w:pPr>
            <w:r w:rsidRPr="00F72291">
              <w:rPr>
                <w:color w:val="000000"/>
                <w:sz w:val="24"/>
                <w:szCs w:val="24"/>
              </w:rPr>
              <w:t>3Ми</w:t>
            </w: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12</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Перчатки трикотажные</w:t>
            </w:r>
          </w:p>
        </w:tc>
        <w:tc>
          <w:tcPr>
            <w:tcW w:w="1409" w:type="dxa"/>
          </w:tcPr>
          <w:p w:rsidR="003552C5" w:rsidRPr="00F72291" w:rsidRDefault="003552C5" w:rsidP="009B75B1">
            <w:pPr>
              <w:jc w:val="center"/>
              <w:rPr>
                <w:color w:val="000000"/>
                <w:sz w:val="24"/>
                <w:szCs w:val="24"/>
              </w:rPr>
            </w:pPr>
            <w:r w:rsidRPr="00F72291">
              <w:rPr>
                <w:color w:val="000000"/>
                <w:sz w:val="24"/>
                <w:szCs w:val="24"/>
              </w:rPr>
              <w:t>Ми</w:t>
            </w: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до износа</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5037" w:type="dxa"/>
            <w:gridSpan w:val="3"/>
          </w:tcPr>
          <w:p w:rsidR="003552C5" w:rsidRPr="00F72291" w:rsidRDefault="003552C5" w:rsidP="009B75B1">
            <w:pPr>
              <w:ind w:left="-112" w:right="-107"/>
              <w:jc w:val="center"/>
              <w:rPr>
                <w:i/>
                <w:color w:val="000000"/>
                <w:sz w:val="24"/>
                <w:szCs w:val="24"/>
              </w:rPr>
            </w:pPr>
            <w:r w:rsidRPr="00F72291">
              <w:rPr>
                <w:i/>
                <w:color w:val="000000"/>
                <w:sz w:val="24"/>
                <w:szCs w:val="24"/>
              </w:rPr>
              <w:t>При уборке служебных помещений дополнительно:</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Тапочки кожаные чувяки</w:t>
            </w:r>
          </w:p>
        </w:tc>
        <w:tc>
          <w:tcPr>
            <w:tcW w:w="1409" w:type="dxa"/>
          </w:tcPr>
          <w:p w:rsidR="003552C5" w:rsidRPr="00F72291" w:rsidRDefault="003552C5" w:rsidP="009B75B1">
            <w:pPr>
              <w:jc w:val="center"/>
              <w:rPr>
                <w:color w:val="000000"/>
                <w:sz w:val="24"/>
                <w:szCs w:val="24"/>
              </w:rPr>
            </w:pPr>
            <w:proofErr w:type="gramStart"/>
            <w:r w:rsidRPr="00F72291">
              <w:rPr>
                <w:color w:val="000000"/>
                <w:sz w:val="24"/>
                <w:szCs w:val="24"/>
              </w:rPr>
              <w:t>З</w:t>
            </w:r>
            <w:proofErr w:type="gram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12</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5037" w:type="dxa"/>
            <w:gridSpan w:val="3"/>
          </w:tcPr>
          <w:p w:rsidR="003552C5" w:rsidRPr="00F72291" w:rsidRDefault="003552C5" w:rsidP="009B75B1">
            <w:pPr>
              <w:ind w:left="-112" w:right="-107"/>
              <w:jc w:val="center"/>
              <w:rPr>
                <w:i/>
                <w:color w:val="000000"/>
                <w:sz w:val="24"/>
                <w:szCs w:val="24"/>
              </w:rPr>
            </w:pPr>
            <w:r w:rsidRPr="00F72291">
              <w:rPr>
                <w:i/>
                <w:color w:val="000000"/>
                <w:sz w:val="24"/>
                <w:szCs w:val="24"/>
              </w:rPr>
              <w:t>При уборке производственных помещений дополнительно:</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Полуботинки кожаные</w:t>
            </w:r>
          </w:p>
        </w:tc>
        <w:tc>
          <w:tcPr>
            <w:tcW w:w="1409" w:type="dxa"/>
          </w:tcPr>
          <w:p w:rsidR="003552C5" w:rsidRPr="00F72291" w:rsidRDefault="003552C5" w:rsidP="009B75B1">
            <w:pPr>
              <w:jc w:val="center"/>
              <w:rPr>
                <w:color w:val="000000"/>
                <w:sz w:val="24"/>
                <w:szCs w:val="24"/>
              </w:rPr>
            </w:pPr>
            <w:r w:rsidRPr="00F72291">
              <w:rPr>
                <w:color w:val="000000"/>
                <w:sz w:val="24"/>
                <w:szCs w:val="24"/>
              </w:rPr>
              <w:t>Ми</w:t>
            </w: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12</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Очки защитные</w:t>
            </w:r>
          </w:p>
        </w:tc>
        <w:tc>
          <w:tcPr>
            <w:tcW w:w="1409" w:type="dxa"/>
          </w:tcPr>
          <w:p w:rsidR="003552C5" w:rsidRPr="00F72291" w:rsidRDefault="003552C5" w:rsidP="009B75B1">
            <w:pPr>
              <w:jc w:val="center"/>
              <w:rPr>
                <w:color w:val="000000"/>
                <w:sz w:val="24"/>
                <w:szCs w:val="24"/>
              </w:rPr>
            </w:pPr>
            <w:r w:rsidRPr="00F72291">
              <w:rPr>
                <w:color w:val="000000"/>
                <w:sz w:val="24"/>
                <w:szCs w:val="24"/>
              </w:rPr>
              <w:t>ЗНГ</w:t>
            </w: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до износа</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Респиратор</w:t>
            </w:r>
          </w:p>
        </w:tc>
        <w:tc>
          <w:tcPr>
            <w:tcW w:w="1409" w:type="dxa"/>
          </w:tcPr>
          <w:p w:rsidR="003552C5" w:rsidRPr="00F72291" w:rsidRDefault="003552C5" w:rsidP="009B75B1">
            <w:pPr>
              <w:jc w:val="center"/>
              <w:rPr>
                <w:color w:val="000000"/>
                <w:sz w:val="24"/>
                <w:szCs w:val="24"/>
              </w:rPr>
            </w:pP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до износа</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5037" w:type="dxa"/>
            <w:gridSpan w:val="3"/>
          </w:tcPr>
          <w:p w:rsidR="003552C5" w:rsidRPr="00F72291" w:rsidRDefault="003552C5" w:rsidP="009B75B1">
            <w:pPr>
              <w:ind w:left="-112" w:right="-21"/>
              <w:jc w:val="center"/>
              <w:rPr>
                <w:i/>
                <w:color w:val="000000"/>
                <w:sz w:val="24"/>
                <w:szCs w:val="24"/>
              </w:rPr>
            </w:pPr>
            <w:r w:rsidRPr="00F72291">
              <w:rPr>
                <w:i/>
                <w:color w:val="000000"/>
                <w:sz w:val="24"/>
                <w:szCs w:val="24"/>
              </w:rPr>
              <w:t xml:space="preserve">При влажной уборке помещений </w:t>
            </w:r>
            <w:r w:rsidRPr="00F72291">
              <w:rPr>
                <w:i/>
                <w:color w:val="000000"/>
                <w:sz w:val="24"/>
                <w:szCs w:val="24"/>
              </w:rPr>
              <w:lastRenderedPageBreak/>
              <w:t>дополнительно:</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2408" w:type="dxa"/>
          </w:tcPr>
          <w:p w:rsidR="003552C5" w:rsidRPr="00F72291" w:rsidRDefault="003552C5" w:rsidP="009B75B1">
            <w:pPr>
              <w:rPr>
                <w:color w:val="000000"/>
                <w:sz w:val="24"/>
                <w:szCs w:val="24"/>
              </w:rPr>
            </w:pPr>
            <w:proofErr w:type="spellStart"/>
            <w:r w:rsidRPr="00F72291">
              <w:rPr>
                <w:color w:val="000000"/>
                <w:sz w:val="24"/>
                <w:szCs w:val="24"/>
              </w:rPr>
              <w:t>Полусапоги</w:t>
            </w:r>
            <w:proofErr w:type="spellEnd"/>
            <w:r w:rsidRPr="00F72291">
              <w:rPr>
                <w:color w:val="000000"/>
                <w:sz w:val="24"/>
                <w:szCs w:val="24"/>
              </w:rPr>
              <w:t xml:space="preserve"> резиновые (галоши резиновые, туфли цельнорезиновые)</w:t>
            </w:r>
          </w:p>
        </w:tc>
        <w:tc>
          <w:tcPr>
            <w:tcW w:w="1409" w:type="dxa"/>
          </w:tcPr>
          <w:p w:rsidR="003552C5" w:rsidRPr="00F72291" w:rsidRDefault="003552C5" w:rsidP="009B75B1">
            <w:pPr>
              <w:jc w:val="center"/>
              <w:rPr>
                <w:color w:val="000000"/>
                <w:sz w:val="24"/>
                <w:szCs w:val="24"/>
              </w:rPr>
            </w:pPr>
            <w:r w:rsidRPr="00F72291">
              <w:rPr>
                <w:color w:val="000000"/>
                <w:sz w:val="24"/>
                <w:szCs w:val="24"/>
              </w:rPr>
              <w:t>В</w:t>
            </w: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12</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Перчатки резиновые</w:t>
            </w:r>
          </w:p>
        </w:tc>
        <w:tc>
          <w:tcPr>
            <w:tcW w:w="1409" w:type="dxa"/>
          </w:tcPr>
          <w:p w:rsidR="003552C5" w:rsidRPr="00F72291" w:rsidRDefault="003552C5" w:rsidP="009B75B1">
            <w:pPr>
              <w:jc w:val="center"/>
              <w:rPr>
                <w:color w:val="000000"/>
                <w:sz w:val="24"/>
                <w:szCs w:val="24"/>
              </w:rPr>
            </w:pPr>
            <w:proofErr w:type="spellStart"/>
            <w:r w:rsidRPr="00F72291">
              <w:rPr>
                <w:color w:val="000000"/>
                <w:sz w:val="24"/>
                <w:szCs w:val="24"/>
              </w:rPr>
              <w:t>Вн</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до износа</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5037" w:type="dxa"/>
            <w:gridSpan w:val="3"/>
          </w:tcPr>
          <w:p w:rsidR="003552C5" w:rsidRPr="00F72291" w:rsidRDefault="003552C5" w:rsidP="009B75B1">
            <w:pPr>
              <w:ind w:left="-112" w:right="-107"/>
              <w:jc w:val="center"/>
              <w:rPr>
                <w:color w:val="000000"/>
                <w:sz w:val="24"/>
                <w:szCs w:val="24"/>
              </w:rPr>
            </w:pPr>
            <w:r w:rsidRPr="00F72291">
              <w:rPr>
                <w:i/>
                <w:color w:val="000000"/>
                <w:sz w:val="24"/>
                <w:szCs w:val="24"/>
              </w:rPr>
              <w:t>При уборке душевых и туалетов дополнительно:</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2408" w:type="dxa"/>
          </w:tcPr>
          <w:p w:rsidR="003552C5" w:rsidRPr="00F72291" w:rsidRDefault="003552C5" w:rsidP="009B75B1">
            <w:pPr>
              <w:rPr>
                <w:color w:val="000000"/>
                <w:sz w:val="24"/>
                <w:szCs w:val="24"/>
              </w:rPr>
            </w:pPr>
            <w:proofErr w:type="gramStart"/>
            <w:r w:rsidRPr="00F72291">
              <w:rPr>
                <w:color w:val="000000"/>
                <w:sz w:val="24"/>
                <w:szCs w:val="24"/>
              </w:rPr>
              <w:t>Фартук</w:t>
            </w:r>
            <w:proofErr w:type="gramEnd"/>
            <w:r w:rsidRPr="00F72291">
              <w:rPr>
                <w:color w:val="000000"/>
                <w:sz w:val="24"/>
                <w:szCs w:val="24"/>
              </w:rPr>
              <w:t xml:space="preserve"> прорезиненный с нагрудником</w:t>
            </w:r>
          </w:p>
        </w:tc>
        <w:tc>
          <w:tcPr>
            <w:tcW w:w="1409" w:type="dxa"/>
          </w:tcPr>
          <w:p w:rsidR="003552C5" w:rsidRPr="00F72291" w:rsidRDefault="003552C5" w:rsidP="009B75B1">
            <w:pPr>
              <w:jc w:val="center"/>
              <w:rPr>
                <w:color w:val="000000"/>
                <w:sz w:val="24"/>
                <w:szCs w:val="24"/>
              </w:rPr>
            </w:pPr>
            <w:proofErr w:type="spellStart"/>
            <w:r w:rsidRPr="00F72291">
              <w:rPr>
                <w:color w:val="000000"/>
                <w:sz w:val="24"/>
                <w:szCs w:val="24"/>
              </w:rPr>
              <w:t>Бм</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12</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2408" w:type="dxa"/>
          </w:tcPr>
          <w:p w:rsidR="003552C5" w:rsidRPr="00F72291" w:rsidRDefault="003552C5" w:rsidP="009B75B1">
            <w:pPr>
              <w:jc w:val="both"/>
              <w:rPr>
                <w:color w:val="000000"/>
                <w:sz w:val="24"/>
                <w:szCs w:val="24"/>
              </w:rPr>
            </w:pPr>
            <w:r w:rsidRPr="00F72291">
              <w:rPr>
                <w:color w:val="000000"/>
                <w:sz w:val="24"/>
                <w:szCs w:val="24"/>
              </w:rPr>
              <w:t>Нарукавники прорезиненные</w:t>
            </w:r>
          </w:p>
        </w:tc>
        <w:tc>
          <w:tcPr>
            <w:tcW w:w="1409" w:type="dxa"/>
          </w:tcPr>
          <w:p w:rsidR="003552C5" w:rsidRPr="00F72291" w:rsidRDefault="003552C5" w:rsidP="009B75B1">
            <w:pPr>
              <w:jc w:val="center"/>
              <w:rPr>
                <w:color w:val="000000"/>
                <w:sz w:val="24"/>
                <w:szCs w:val="24"/>
              </w:rPr>
            </w:pPr>
            <w:proofErr w:type="spellStart"/>
            <w:r w:rsidRPr="00F72291">
              <w:rPr>
                <w:color w:val="000000"/>
                <w:sz w:val="24"/>
                <w:szCs w:val="24"/>
              </w:rPr>
              <w:t>Бм</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12</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2408" w:type="dxa"/>
          </w:tcPr>
          <w:p w:rsidR="003552C5" w:rsidRPr="00F72291" w:rsidRDefault="003552C5" w:rsidP="009B75B1">
            <w:pPr>
              <w:jc w:val="both"/>
              <w:rPr>
                <w:color w:val="000000"/>
                <w:sz w:val="24"/>
                <w:szCs w:val="24"/>
              </w:rPr>
            </w:pPr>
            <w:r w:rsidRPr="00F72291">
              <w:rPr>
                <w:color w:val="000000"/>
                <w:sz w:val="24"/>
                <w:szCs w:val="24"/>
              </w:rPr>
              <w:t>Перчатки резиновые</w:t>
            </w:r>
          </w:p>
        </w:tc>
        <w:tc>
          <w:tcPr>
            <w:tcW w:w="1409" w:type="dxa"/>
          </w:tcPr>
          <w:p w:rsidR="003552C5" w:rsidRPr="00F72291" w:rsidRDefault="003552C5" w:rsidP="009B75B1">
            <w:pPr>
              <w:jc w:val="center"/>
              <w:rPr>
                <w:color w:val="000000"/>
                <w:sz w:val="24"/>
                <w:szCs w:val="24"/>
              </w:rPr>
            </w:pPr>
            <w:proofErr w:type="spellStart"/>
            <w:r w:rsidRPr="00F72291">
              <w:rPr>
                <w:color w:val="000000"/>
                <w:sz w:val="24"/>
                <w:szCs w:val="24"/>
              </w:rPr>
              <w:t>Бм</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до износа</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5037" w:type="dxa"/>
            <w:gridSpan w:val="3"/>
          </w:tcPr>
          <w:p w:rsidR="003552C5" w:rsidRPr="00F72291" w:rsidRDefault="003552C5" w:rsidP="009B75B1">
            <w:pPr>
              <w:ind w:left="-112" w:right="-107"/>
              <w:jc w:val="center"/>
              <w:rPr>
                <w:i/>
                <w:color w:val="000000"/>
                <w:sz w:val="24"/>
                <w:szCs w:val="24"/>
              </w:rPr>
            </w:pPr>
            <w:r w:rsidRPr="00F72291">
              <w:rPr>
                <w:i/>
                <w:color w:val="000000"/>
                <w:sz w:val="24"/>
                <w:szCs w:val="24"/>
              </w:rPr>
              <w:t>Зимой на наружных работах дополнительно:</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2408" w:type="dxa"/>
          </w:tcPr>
          <w:p w:rsidR="003552C5" w:rsidRPr="00F72291" w:rsidRDefault="003552C5" w:rsidP="009B75B1">
            <w:pPr>
              <w:ind w:left="-112" w:right="-107"/>
              <w:jc w:val="center"/>
              <w:rPr>
                <w:color w:val="000000"/>
                <w:sz w:val="24"/>
                <w:szCs w:val="24"/>
              </w:rPr>
            </w:pPr>
            <w:r w:rsidRPr="00F72291">
              <w:rPr>
                <w:color w:val="000000"/>
                <w:sz w:val="24"/>
                <w:szCs w:val="24"/>
              </w:rPr>
              <w:t>Ботинки утепленные</w:t>
            </w:r>
          </w:p>
        </w:tc>
        <w:tc>
          <w:tcPr>
            <w:tcW w:w="1409" w:type="dxa"/>
          </w:tcPr>
          <w:p w:rsidR="003552C5" w:rsidRPr="00F72291" w:rsidRDefault="003552C5" w:rsidP="009B75B1">
            <w:pPr>
              <w:ind w:left="-112" w:right="-107"/>
              <w:jc w:val="center"/>
              <w:rPr>
                <w:color w:val="000000"/>
                <w:sz w:val="24"/>
                <w:szCs w:val="24"/>
              </w:rPr>
            </w:pPr>
            <w:proofErr w:type="spellStart"/>
            <w:r w:rsidRPr="00F72291">
              <w:rPr>
                <w:color w:val="000000"/>
                <w:sz w:val="24"/>
                <w:szCs w:val="24"/>
              </w:rPr>
              <w:t>Тн</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24</w:t>
            </w:r>
          </w:p>
        </w:tc>
      </w:tr>
      <w:tr w:rsidR="003552C5" w:rsidRPr="00F72291" w:rsidTr="0020657E">
        <w:tc>
          <w:tcPr>
            <w:tcW w:w="540" w:type="dxa"/>
            <w:vMerge/>
          </w:tcPr>
          <w:p w:rsidR="003552C5" w:rsidRPr="00F72291" w:rsidRDefault="003552C5" w:rsidP="009B75B1">
            <w:pPr>
              <w:jc w:val="center"/>
              <w:rPr>
                <w:color w:val="000000"/>
                <w:sz w:val="24"/>
                <w:szCs w:val="24"/>
              </w:rPr>
            </w:pPr>
          </w:p>
        </w:tc>
        <w:tc>
          <w:tcPr>
            <w:tcW w:w="1080" w:type="dxa"/>
            <w:vMerge/>
          </w:tcPr>
          <w:p w:rsidR="003552C5" w:rsidRPr="00F72291" w:rsidRDefault="003552C5" w:rsidP="009B75B1">
            <w:pPr>
              <w:ind w:left="-107" w:right="-108"/>
              <w:rPr>
                <w:color w:val="000000"/>
                <w:sz w:val="24"/>
                <w:szCs w:val="24"/>
              </w:rPr>
            </w:pPr>
          </w:p>
        </w:tc>
        <w:tc>
          <w:tcPr>
            <w:tcW w:w="1575" w:type="dxa"/>
            <w:vMerge/>
          </w:tcPr>
          <w:p w:rsidR="003552C5" w:rsidRPr="00F72291" w:rsidRDefault="003552C5" w:rsidP="009B75B1">
            <w:pPr>
              <w:ind w:left="-108" w:right="-117"/>
              <w:rPr>
                <w:color w:val="000000"/>
                <w:sz w:val="24"/>
                <w:szCs w:val="24"/>
              </w:rPr>
            </w:pPr>
          </w:p>
        </w:tc>
        <w:tc>
          <w:tcPr>
            <w:tcW w:w="2345" w:type="dxa"/>
            <w:vMerge/>
          </w:tcPr>
          <w:p w:rsidR="003552C5" w:rsidRPr="00F72291" w:rsidRDefault="003552C5" w:rsidP="009B75B1">
            <w:pPr>
              <w:rPr>
                <w:color w:val="000000"/>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 xml:space="preserve">Куртка хлопчатобумажная на утепляющей прокладке </w:t>
            </w:r>
          </w:p>
        </w:tc>
        <w:tc>
          <w:tcPr>
            <w:tcW w:w="1409" w:type="dxa"/>
          </w:tcPr>
          <w:p w:rsidR="003552C5" w:rsidRPr="00F72291" w:rsidRDefault="003552C5" w:rsidP="009B75B1">
            <w:pPr>
              <w:jc w:val="center"/>
              <w:rPr>
                <w:color w:val="000000"/>
                <w:sz w:val="24"/>
                <w:szCs w:val="24"/>
              </w:rPr>
            </w:pPr>
            <w:proofErr w:type="spellStart"/>
            <w:r w:rsidRPr="00F72291">
              <w:rPr>
                <w:color w:val="000000"/>
                <w:sz w:val="24"/>
                <w:szCs w:val="24"/>
              </w:rPr>
              <w:t>Тн</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36</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4</w:t>
            </w:r>
            <w:r w:rsidR="002E173B">
              <w:rPr>
                <w:sz w:val="24"/>
                <w:szCs w:val="24"/>
              </w:rPr>
              <w:t>5</w:t>
            </w:r>
          </w:p>
        </w:tc>
        <w:tc>
          <w:tcPr>
            <w:tcW w:w="1080" w:type="dxa"/>
            <w:vMerge w:val="restart"/>
          </w:tcPr>
          <w:p w:rsidR="003552C5" w:rsidRPr="00F72291" w:rsidRDefault="003552C5" w:rsidP="009B75B1">
            <w:pPr>
              <w:ind w:left="-107" w:right="-108"/>
              <w:rPr>
                <w:sz w:val="24"/>
                <w:szCs w:val="24"/>
              </w:rPr>
            </w:pPr>
            <w:r w:rsidRPr="00F72291">
              <w:rPr>
                <w:sz w:val="24"/>
                <w:szCs w:val="24"/>
              </w:rPr>
              <w:t>9613-003</w:t>
            </w:r>
          </w:p>
        </w:tc>
        <w:tc>
          <w:tcPr>
            <w:tcW w:w="1575" w:type="dxa"/>
            <w:vMerge w:val="restart"/>
          </w:tcPr>
          <w:p w:rsidR="003552C5" w:rsidRPr="00F72291" w:rsidRDefault="003552C5" w:rsidP="009B75B1">
            <w:pPr>
              <w:ind w:left="-108" w:right="-117"/>
              <w:rPr>
                <w:sz w:val="24"/>
                <w:szCs w:val="24"/>
              </w:rPr>
            </w:pPr>
            <w:r w:rsidRPr="00F72291">
              <w:rPr>
                <w:sz w:val="24"/>
                <w:szCs w:val="24"/>
              </w:rPr>
              <w:t>Уборщик территорий</w:t>
            </w:r>
          </w:p>
        </w:tc>
        <w:tc>
          <w:tcPr>
            <w:tcW w:w="2345" w:type="dxa"/>
            <w:vMerge w:val="restart"/>
          </w:tcPr>
          <w:p w:rsidR="003552C5" w:rsidRPr="00F72291" w:rsidRDefault="003552C5" w:rsidP="009B75B1">
            <w:pPr>
              <w:rPr>
                <w:sz w:val="24"/>
                <w:szCs w:val="24"/>
              </w:rPr>
            </w:pPr>
            <w:r w:rsidRPr="00F72291">
              <w:rPr>
                <w:i/>
                <w:sz w:val="24"/>
                <w:szCs w:val="24"/>
              </w:rPr>
              <w:t>п.227</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3552C5" w:rsidRPr="00F72291" w:rsidRDefault="003552C5" w:rsidP="009B75B1">
            <w:pPr>
              <w:rPr>
                <w:sz w:val="24"/>
                <w:szCs w:val="24"/>
              </w:rPr>
            </w:pPr>
            <w:r w:rsidRPr="00F72291">
              <w:rPr>
                <w:sz w:val="24"/>
                <w:szCs w:val="24"/>
              </w:rPr>
              <w:t>Костюм или халат хлопчатобумажный</w:t>
            </w:r>
          </w:p>
        </w:tc>
        <w:tc>
          <w:tcPr>
            <w:tcW w:w="1409" w:type="dxa"/>
          </w:tcPr>
          <w:p w:rsidR="003552C5" w:rsidRPr="00F72291" w:rsidRDefault="003552C5" w:rsidP="009B75B1">
            <w:pPr>
              <w:jc w:val="center"/>
              <w:rPr>
                <w:sz w:val="24"/>
                <w:szCs w:val="24"/>
              </w:rPr>
            </w:pPr>
            <w:proofErr w:type="spellStart"/>
            <w:r w:rsidRPr="00F72291">
              <w:rPr>
                <w:sz w:val="24"/>
                <w:szCs w:val="24"/>
              </w:rPr>
              <w:t>ЗМи</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Рукавицы комбинированные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Перчатки трикотажные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Головной убор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Жилет сигнальный</w:t>
            </w:r>
          </w:p>
        </w:tc>
        <w:tc>
          <w:tcPr>
            <w:tcW w:w="1409" w:type="dxa"/>
          </w:tcPr>
          <w:p w:rsidR="003552C5" w:rsidRPr="00F72291" w:rsidRDefault="003552C5" w:rsidP="009B75B1">
            <w:pPr>
              <w:jc w:val="center"/>
              <w:rPr>
                <w:sz w:val="24"/>
                <w:szCs w:val="24"/>
              </w:rPr>
            </w:pPr>
            <w:r w:rsidRPr="00F72291">
              <w:rPr>
                <w:sz w:val="24"/>
                <w:szCs w:val="24"/>
              </w:rPr>
              <w:t>Со</w:t>
            </w:r>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Плащ непромокаемый</w:t>
            </w:r>
          </w:p>
        </w:tc>
        <w:tc>
          <w:tcPr>
            <w:tcW w:w="1409" w:type="dxa"/>
          </w:tcPr>
          <w:p w:rsidR="003552C5" w:rsidRPr="00F72291" w:rsidRDefault="003552C5" w:rsidP="009B75B1">
            <w:pPr>
              <w:jc w:val="center"/>
              <w:rPr>
                <w:sz w:val="24"/>
                <w:szCs w:val="24"/>
              </w:rPr>
            </w:pPr>
            <w:r w:rsidRPr="00F72291">
              <w:rPr>
                <w:sz w:val="24"/>
                <w:szCs w:val="24"/>
              </w:rPr>
              <w:t>3Ми</w:t>
            </w:r>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резиновые</w:t>
            </w:r>
          </w:p>
        </w:tc>
        <w:tc>
          <w:tcPr>
            <w:tcW w:w="1409" w:type="dxa"/>
          </w:tcPr>
          <w:p w:rsidR="003552C5" w:rsidRPr="00F72291" w:rsidRDefault="003552C5" w:rsidP="009B75B1">
            <w:pPr>
              <w:jc w:val="center"/>
              <w:rPr>
                <w:sz w:val="24"/>
                <w:szCs w:val="24"/>
              </w:rPr>
            </w:pPr>
            <w:r w:rsidRPr="00F72291">
              <w:rPr>
                <w:sz w:val="24"/>
                <w:szCs w:val="24"/>
              </w:rPr>
              <w:t>В</w:t>
            </w: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sz w:val="24"/>
                <w:szCs w:val="24"/>
              </w:rPr>
              <w:t>Зимой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Валяная обувь</w:t>
            </w:r>
          </w:p>
        </w:tc>
        <w:tc>
          <w:tcPr>
            <w:tcW w:w="1409" w:type="dxa"/>
          </w:tcPr>
          <w:p w:rsidR="003552C5" w:rsidRPr="00F72291" w:rsidRDefault="003552C5" w:rsidP="009B75B1">
            <w:pPr>
              <w:jc w:val="center"/>
              <w:rPr>
                <w:sz w:val="24"/>
                <w:szCs w:val="24"/>
              </w:rPr>
            </w:pPr>
            <w:r w:rsidRPr="00F72291">
              <w:rPr>
                <w:sz w:val="24"/>
                <w:szCs w:val="24"/>
              </w:rPr>
              <w:t>Тн20</w:t>
            </w:r>
          </w:p>
        </w:tc>
        <w:tc>
          <w:tcPr>
            <w:tcW w:w="1220" w:type="dxa"/>
          </w:tcPr>
          <w:p w:rsidR="003552C5" w:rsidRPr="00F72291" w:rsidRDefault="003552C5" w:rsidP="009B75B1">
            <w:pPr>
              <w:ind w:left="-112" w:right="-107"/>
              <w:jc w:val="center"/>
              <w:rPr>
                <w:sz w:val="24"/>
                <w:szCs w:val="24"/>
              </w:rPr>
            </w:pPr>
            <w:r w:rsidRPr="00F72291">
              <w:rPr>
                <w:sz w:val="24"/>
                <w:szCs w:val="24"/>
              </w:rPr>
              <w:t>48</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Галоши на валяную обувь</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4</w:t>
            </w:r>
            <w:r w:rsidR="002E173B">
              <w:rPr>
                <w:sz w:val="24"/>
                <w:szCs w:val="24"/>
              </w:rPr>
              <w:t>6</w:t>
            </w:r>
          </w:p>
        </w:tc>
        <w:tc>
          <w:tcPr>
            <w:tcW w:w="1080" w:type="dxa"/>
            <w:vMerge w:val="restart"/>
          </w:tcPr>
          <w:p w:rsidR="003552C5" w:rsidRPr="00F72291" w:rsidRDefault="003552C5" w:rsidP="009B75B1">
            <w:pPr>
              <w:ind w:left="-107" w:right="-108"/>
              <w:rPr>
                <w:sz w:val="24"/>
                <w:szCs w:val="24"/>
              </w:rPr>
            </w:pPr>
            <w:r w:rsidRPr="00F72291">
              <w:rPr>
                <w:sz w:val="24"/>
                <w:szCs w:val="24"/>
              </w:rPr>
              <w:t>7123-003</w:t>
            </w:r>
          </w:p>
        </w:tc>
        <w:tc>
          <w:tcPr>
            <w:tcW w:w="1575" w:type="dxa"/>
            <w:vMerge w:val="restart"/>
          </w:tcPr>
          <w:p w:rsidR="003552C5" w:rsidRPr="00F72291" w:rsidRDefault="003552C5" w:rsidP="009B75B1">
            <w:pPr>
              <w:ind w:left="-108" w:right="-117"/>
              <w:rPr>
                <w:sz w:val="24"/>
                <w:szCs w:val="24"/>
              </w:rPr>
            </w:pPr>
            <w:r w:rsidRPr="00F72291">
              <w:rPr>
                <w:sz w:val="24"/>
                <w:szCs w:val="24"/>
              </w:rPr>
              <w:t>Штукатур</w:t>
            </w:r>
          </w:p>
        </w:tc>
        <w:tc>
          <w:tcPr>
            <w:tcW w:w="2345" w:type="dxa"/>
            <w:vMerge w:val="restart"/>
          </w:tcPr>
          <w:p w:rsidR="003552C5" w:rsidRPr="00F72291" w:rsidRDefault="003552C5" w:rsidP="009B75B1">
            <w:pPr>
              <w:rPr>
                <w:sz w:val="24"/>
                <w:szCs w:val="24"/>
              </w:rPr>
            </w:pPr>
            <w:r w:rsidRPr="00F72291">
              <w:rPr>
                <w:i/>
                <w:sz w:val="24"/>
                <w:szCs w:val="24"/>
              </w:rPr>
              <w:t>п.159</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занятым на строительно-монтажных и ремонтно-строительных работах (Постановление </w:t>
            </w:r>
            <w:r w:rsidRPr="00F72291">
              <w:rPr>
                <w:sz w:val="24"/>
                <w:szCs w:val="24"/>
              </w:rPr>
              <w:lastRenderedPageBreak/>
              <w:t>Минтруда и соцзащиты РБ от14.04.2010 №54)</w:t>
            </w:r>
          </w:p>
        </w:tc>
        <w:tc>
          <w:tcPr>
            <w:tcW w:w="2408" w:type="dxa"/>
          </w:tcPr>
          <w:p w:rsidR="003552C5" w:rsidRPr="00F72291" w:rsidRDefault="003552C5" w:rsidP="009B75B1">
            <w:pPr>
              <w:rPr>
                <w:sz w:val="24"/>
                <w:szCs w:val="24"/>
              </w:rPr>
            </w:pPr>
            <w:r w:rsidRPr="00F72291">
              <w:rPr>
                <w:sz w:val="24"/>
                <w:szCs w:val="24"/>
              </w:rPr>
              <w:lastRenderedPageBreak/>
              <w:t>Костюм хлопчатобумажный</w:t>
            </w:r>
          </w:p>
        </w:tc>
        <w:tc>
          <w:tcPr>
            <w:tcW w:w="1409" w:type="dxa"/>
          </w:tcPr>
          <w:p w:rsidR="003552C5" w:rsidRPr="00F72291" w:rsidRDefault="003552C5" w:rsidP="009B75B1">
            <w:pPr>
              <w:jc w:val="center"/>
              <w:rPr>
                <w:sz w:val="24"/>
                <w:szCs w:val="24"/>
              </w:rPr>
            </w:pPr>
            <w:proofErr w:type="spellStart"/>
            <w:r w:rsidRPr="00F72291">
              <w:rPr>
                <w:sz w:val="24"/>
                <w:szCs w:val="24"/>
              </w:rPr>
              <w:t>ЗМи</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 xml:space="preserve">Ботинки кожаные с </w:t>
            </w:r>
            <w:proofErr w:type="gramStart"/>
            <w:r w:rsidRPr="00F72291">
              <w:rPr>
                <w:sz w:val="24"/>
                <w:szCs w:val="24"/>
              </w:rPr>
              <w:t>защитным</w:t>
            </w:r>
            <w:proofErr w:type="gramEnd"/>
            <w:r w:rsidRPr="00F72291">
              <w:rPr>
                <w:sz w:val="24"/>
                <w:szCs w:val="24"/>
              </w:rPr>
              <w:t xml:space="preserve"> </w:t>
            </w:r>
            <w:proofErr w:type="spellStart"/>
            <w:r w:rsidRPr="00F72291">
              <w:rPr>
                <w:sz w:val="24"/>
                <w:szCs w:val="24"/>
              </w:rPr>
              <w:t>подноском</w:t>
            </w:r>
            <w:proofErr w:type="spellEnd"/>
          </w:p>
        </w:tc>
        <w:tc>
          <w:tcPr>
            <w:tcW w:w="1409" w:type="dxa"/>
          </w:tcPr>
          <w:p w:rsidR="003552C5" w:rsidRPr="00F72291" w:rsidRDefault="003552C5" w:rsidP="009B75B1">
            <w:pPr>
              <w:jc w:val="center"/>
              <w:rPr>
                <w:sz w:val="24"/>
                <w:szCs w:val="24"/>
              </w:rPr>
            </w:pPr>
            <w:r w:rsidRPr="00F72291">
              <w:rPr>
                <w:sz w:val="24"/>
                <w:szCs w:val="24"/>
              </w:rPr>
              <w:t>МпМун200</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Рукавицы комбинированные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Головной убор</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резиновые</w:t>
            </w:r>
          </w:p>
        </w:tc>
        <w:tc>
          <w:tcPr>
            <w:tcW w:w="1409" w:type="dxa"/>
          </w:tcPr>
          <w:p w:rsidR="003552C5" w:rsidRPr="00F72291" w:rsidRDefault="003552C5" w:rsidP="009B75B1">
            <w:pPr>
              <w:jc w:val="center"/>
              <w:rPr>
                <w:sz w:val="24"/>
                <w:szCs w:val="24"/>
              </w:rPr>
            </w:pPr>
            <w:r w:rsidRPr="00F72291">
              <w:rPr>
                <w:sz w:val="24"/>
                <w:szCs w:val="24"/>
              </w:rPr>
              <w:t>В</w:t>
            </w: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Очки защитные</w:t>
            </w:r>
          </w:p>
        </w:tc>
        <w:tc>
          <w:tcPr>
            <w:tcW w:w="1409" w:type="dxa"/>
          </w:tcPr>
          <w:p w:rsidR="003552C5" w:rsidRPr="00F72291" w:rsidRDefault="003552C5" w:rsidP="009B75B1">
            <w:pPr>
              <w:jc w:val="center"/>
              <w:rPr>
                <w:sz w:val="24"/>
                <w:szCs w:val="24"/>
              </w:rPr>
            </w:pPr>
            <w:r w:rsidRPr="00F72291">
              <w:rPr>
                <w:sz w:val="24"/>
                <w:szCs w:val="24"/>
              </w:rPr>
              <w:t>Г</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jc w:val="both"/>
              <w:rPr>
                <w:sz w:val="24"/>
                <w:szCs w:val="24"/>
              </w:rPr>
            </w:pPr>
            <w:r w:rsidRPr="00F72291">
              <w:rPr>
                <w:sz w:val="24"/>
                <w:szCs w:val="24"/>
              </w:rPr>
              <w:t>Каска защитная</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sz w:val="24"/>
                <w:szCs w:val="24"/>
              </w:rPr>
              <w:t>Зимой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Сапоги кирзовые с </w:t>
            </w:r>
            <w:proofErr w:type="gramStart"/>
            <w:r w:rsidRPr="00F72291">
              <w:rPr>
                <w:sz w:val="24"/>
                <w:szCs w:val="24"/>
              </w:rPr>
              <w:t>защитным</w:t>
            </w:r>
            <w:proofErr w:type="gramEnd"/>
            <w:r w:rsidRPr="00F72291">
              <w:rPr>
                <w:sz w:val="24"/>
                <w:szCs w:val="24"/>
              </w:rPr>
              <w:t xml:space="preserve"> </w:t>
            </w:r>
            <w:proofErr w:type="spellStart"/>
            <w:r w:rsidRPr="00F72291">
              <w:rPr>
                <w:sz w:val="24"/>
                <w:szCs w:val="24"/>
              </w:rPr>
              <w:t>подноском</w:t>
            </w:r>
            <w:proofErr w:type="spellEnd"/>
          </w:p>
        </w:tc>
        <w:tc>
          <w:tcPr>
            <w:tcW w:w="1409" w:type="dxa"/>
          </w:tcPr>
          <w:p w:rsidR="003552C5" w:rsidRPr="00F72291" w:rsidRDefault="003552C5" w:rsidP="009B75B1">
            <w:pPr>
              <w:jc w:val="center"/>
              <w:rPr>
                <w:sz w:val="24"/>
                <w:szCs w:val="24"/>
              </w:rPr>
            </w:pPr>
            <w:r w:rsidRPr="00F72291">
              <w:rPr>
                <w:sz w:val="24"/>
                <w:szCs w:val="24"/>
              </w:rPr>
              <w:t>Тн30</w:t>
            </w:r>
          </w:p>
          <w:p w:rsidR="003552C5" w:rsidRPr="00F72291" w:rsidRDefault="003552C5" w:rsidP="009B75B1">
            <w:pPr>
              <w:jc w:val="center"/>
              <w:rPr>
                <w:sz w:val="24"/>
                <w:szCs w:val="24"/>
              </w:rPr>
            </w:pPr>
            <w:r w:rsidRPr="00F72291">
              <w:rPr>
                <w:sz w:val="24"/>
                <w:szCs w:val="24"/>
              </w:rPr>
              <w:t>Мун200</w:t>
            </w:r>
          </w:p>
        </w:tc>
        <w:tc>
          <w:tcPr>
            <w:tcW w:w="1220" w:type="dxa"/>
          </w:tcPr>
          <w:p w:rsidR="003552C5" w:rsidRPr="00F72291" w:rsidRDefault="003552C5" w:rsidP="009B75B1">
            <w:pPr>
              <w:ind w:left="-112" w:right="-107"/>
              <w:jc w:val="center"/>
              <w:rPr>
                <w:sz w:val="24"/>
                <w:szCs w:val="24"/>
              </w:rPr>
            </w:pPr>
            <w:r w:rsidRPr="00F72291">
              <w:rPr>
                <w:sz w:val="24"/>
                <w:szCs w:val="24"/>
              </w:rPr>
              <w:t>24</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4</w:t>
            </w:r>
            <w:r w:rsidR="002E173B">
              <w:rPr>
                <w:sz w:val="24"/>
                <w:szCs w:val="24"/>
              </w:rPr>
              <w:t>7</w:t>
            </w:r>
          </w:p>
        </w:tc>
        <w:tc>
          <w:tcPr>
            <w:tcW w:w="1080" w:type="dxa"/>
            <w:vMerge w:val="restart"/>
          </w:tcPr>
          <w:p w:rsidR="003552C5" w:rsidRPr="00F72291" w:rsidRDefault="003552C5" w:rsidP="009B75B1">
            <w:pPr>
              <w:ind w:left="-107" w:right="-108"/>
              <w:rPr>
                <w:sz w:val="24"/>
                <w:szCs w:val="24"/>
              </w:rPr>
            </w:pPr>
            <w:r w:rsidRPr="00F72291">
              <w:rPr>
                <w:sz w:val="24"/>
                <w:szCs w:val="24"/>
              </w:rPr>
              <w:t>7212-019</w:t>
            </w:r>
          </w:p>
        </w:tc>
        <w:tc>
          <w:tcPr>
            <w:tcW w:w="1575" w:type="dxa"/>
            <w:vMerge w:val="restart"/>
          </w:tcPr>
          <w:p w:rsidR="003552C5" w:rsidRPr="00F72291" w:rsidRDefault="003552C5" w:rsidP="009B75B1">
            <w:pPr>
              <w:ind w:left="-108" w:right="-117"/>
              <w:rPr>
                <w:sz w:val="24"/>
                <w:szCs w:val="24"/>
              </w:rPr>
            </w:pPr>
            <w:proofErr w:type="spellStart"/>
            <w:r w:rsidRPr="00F72291">
              <w:rPr>
                <w:sz w:val="24"/>
                <w:szCs w:val="24"/>
              </w:rPr>
              <w:t>Электрогазо-сварщик</w:t>
            </w:r>
            <w:proofErr w:type="spellEnd"/>
          </w:p>
        </w:tc>
        <w:tc>
          <w:tcPr>
            <w:tcW w:w="2345" w:type="dxa"/>
            <w:vMerge w:val="restart"/>
          </w:tcPr>
          <w:p w:rsidR="003552C5" w:rsidRPr="00F72291" w:rsidRDefault="003552C5" w:rsidP="009B75B1">
            <w:pPr>
              <w:rPr>
                <w:sz w:val="24"/>
                <w:szCs w:val="24"/>
              </w:rPr>
            </w:pPr>
            <w:r w:rsidRPr="00F72291">
              <w:rPr>
                <w:i/>
                <w:color w:val="000000"/>
                <w:sz w:val="24"/>
                <w:szCs w:val="24"/>
              </w:rPr>
              <w:t>п.154</w:t>
            </w:r>
            <w:r w:rsidRPr="00F72291">
              <w:rPr>
                <w:color w:val="000000"/>
                <w:sz w:val="24"/>
                <w:szCs w:val="24"/>
              </w:rPr>
              <w:t xml:space="preserve"> Типовые</w:t>
            </w:r>
            <w:r w:rsidRPr="00F72291">
              <w:rPr>
                <w:sz w:val="24"/>
                <w:szCs w:val="24"/>
              </w:rPr>
              <w:t xml:space="preserve">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занятым на строительно-монтажных и ремонтно-строительных работах (Постановление Минтруда и соцзащиты РБ от14.04.2010 №54)</w:t>
            </w:r>
          </w:p>
        </w:tc>
        <w:tc>
          <w:tcPr>
            <w:tcW w:w="2408" w:type="dxa"/>
          </w:tcPr>
          <w:p w:rsidR="003552C5" w:rsidRPr="00F72291" w:rsidRDefault="003552C5" w:rsidP="009B75B1">
            <w:pPr>
              <w:rPr>
                <w:sz w:val="24"/>
                <w:szCs w:val="24"/>
              </w:rPr>
            </w:pPr>
            <w:r w:rsidRPr="00F72291">
              <w:rPr>
                <w:sz w:val="24"/>
                <w:szCs w:val="24"/>
              </w:rPr>
              <w:t>Костюм для сварщика летний</w:t>
            </w:r>
          </w:p>
        </w:tc>
        <w:tc>
          <w:tcPr>
            <w:tcW w:w="1409" w:type="dxa"/>
          </w:tcPr>
          <w:p w:rsidR="003552C5" w:rsidRPr="00F72291" w:rsidRDefault="003552C5" w:rsidP="009B75B1">
            <w:pPr>
              <w:jc w:val="center"/>
              <w:rPr>
                <w:sz w:val="24"/>
                <w:szCs w:val="24"/>
              </w:rPr>
            </w:pPr>
            <w:proofErr w:type="spellStart"/>
            <w:proofErr w:type="gramStart"/>
            <w:r w:rsidRPr="00F72291">
              <w:rPr>
                <w:sz w:val="24"/>
                <w:szCs w:val="24"/>
              </w:rPr>
              <w:t>Тр</w:t>
            </w:r>
            <w:proofErr w:type="spellEnd"/>
            <w:proofErr w:type="gram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Ботинки для сварщика</w:t>
            </w:r>
          </w:p>
        </w:tc>
        <w:tc>
          <w:tcPr>
            <w:tcW w:w="1409" w:type="dxa"/>
          </w:tcPr>
          <w:p w:rsidR="003552C5" w:rsidRPr="00F72291" w:rsidRDefault="003552C5" w:rsidP="009B75B1">
            <w:pPr>
              <w:jc w:val="center"/>
              <w:rPr>
                <w:sz w:val="24"/>
                <w:szCs w:val="24"/>
              </w:rPr>
            </w:pPr>
            <w:proofErr w:type="spellStart"/>
            <w:proofErr w:type="gramStart"/>
            <w:r w:rsidRPr="00F72291">
              <w:rPr>
                <w:sz w:val="24"/>
                <w:szCs w:val="24"/>
              </w:rPr>
              <w:t>Тр</w:t>
            </w:r>
            <w:proofErr w:type="spellEnd"/>
            <w:proofErr w:type="gramEnd"/>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Рукавицы брезентовые с крагами</w:t>
            </w:r>
          </w:p>
        </w:tc>
        <w:tc>
          <w:tcPr>
            <w:tcW w:w="1409" w:type="dxa"/>
          </w:tcPr>
          <w:p w:rsidR="003552C5" w:rsidRPr="00F72291" w:rsidRDefault="003552C5" w:rsidP="009B75B1">
            <w:pPr>
              <w:jc w:val="center"/>
              <w:rPr>
                <w:sz w:val="24"/>
                <w:szCs w:val="24"/>
              </w:rPr>
            </w:pPr>
            <w:r w:rsidRPr="00F72291">
              <w:rPr>
                <w:sz w:val="24"/>
                <w:szCs w:val="24"/>
              </w:rPr>
              <w:t>Тп400Тр</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Перчатки диэлектрические</w:t>
            </w:r>
          </w:p>
        </w:tc>
        <w:tc>
          <w:tcPr>
            <w:tcW w:w="1409" w:type="dxa"/>
          </w:tcPr>
          <w:p w:rsidR="003552C5" w:rsidRPr="00F72291" w:rsidRDefault="003552C5" w:rsidP="009B75B1">
            <w:pPr>
              <w:jc w:val="center"/>
              <w:rPr>
                <w:sz w:val="24"/>
                <w:szCs w:val="24"/>
              </w:rPr>
            </w:pPr>
            <w:proofErr w:type="spellStart"/>
            <w:r w:rsidRPr="00F72291">
              <w:rPr>
                <w:sz w:val="24"/>
                <w:szCs w:val="24"/>
              </w:rPr>
              <w:t>Эн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Комплексное средство защиты (каска в комплекте со щитком электросварщика)</w:t>
            </w:r>
          </w:p>
        </w:tc>
        <w:tc>
          <w:tcPr>
            <w:tcW w:w="1409" w:type="dxa"/>
          </w:tcPr>
          <w:p w:rsidR="003552C5" w:rsidRPr="00F72291" w:rsidRDefault="003552C5" w:rsidP="009B75B1">
            <w:pPr>
              <w:jc w:val="center"/>
              <w:rPr>
                <w:sz w:val="24"/>
                <w:szCs w:val="24"/>
              </w:rPr>
            </w:pPr>
            <w:r w:rsidRPr="00F72291">
              <w:rPr>
                <w:sz w:val="24"/>
                <w:szCs w:val="24"/>
              </w:rPr>
              <w:t>КФ</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Белье нательное</w:t>
            </w:r>
          </w:p>
          <w:p w:rsidR="003552C5" w:rsidRPr="00F72291" w:rsidRDefault="003552C5" w:rsidP="009B75B1">
            <w:pPr>
              <w:rPr>
                <w:sz w:val="24"/>
                <w:szCs w:val="24"/>
              </w:rPr>
            </w:pPr>
            <w:r w:rsidRPr="00F72291">
              <w:rPr>
                <w:sz w:val="24"/>
                <w:szCs w:val="24"/>
              </w:rPr>
              <w:t>(2 комплекта)</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1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jc w:val="both"/>
              <w:rPr>
                <w:sz w:val="24"/>
                <w:szCs w:val="24"/>
              </w:rPr>
            </w:pPr>
            <w:r w:rsidRPr="00F72291">
              <w:rPr>
                <w:sz w:val="24"/>
                <w:szCs w:val="24"/>
              </w:rPr>
              <w:t>Очки защитные</w:t>
            </w:r>
          </w:p>
        </w:tc>
        <w:tc>
          <w:tcPr>
            <w:tcW w:w="1409" w:type="dxa"/>
          </w:tcPr>
          <w:p w:rsidR="003552C5" w:rsidRPr="00F72291" w:rsidRDefault="003552C5" w:rsidP="009B75B1">
            <w:pPr>
              <w:jc w:val="center"/>
              <w:rPr>
                <w:sz w:val="24"/>
                <w:szCs w:val="24"/>
              </w:rPr>
            </w:pPr>
            <w:r w:rsidRPr="00F72291">
              <w:rPr>
                <w:sz w:val="24"/>
                <w:szCs w:val="24"/>
              </w:rPr>
              <w:t>ЗНД</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i/>
                <w:sz w:val="24"/>
                <w:szCs w:val="24"/>
              </w:rPr>
            </w:pPr>
            <w:r w:rsidRPr="00F72291">
              <w:rPr>
                <w:i/>
                <w:sz w:val="24"/>
                <w:szCs w:val="24"/>
              </w:rPr>
              <w:t>Зимой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Костюм для сварщика зимний</w:t>
            </w:r>
          </w:p>
        </w:tc>
        <w:tc>
          <w:tcPr>
            <w:tcW w:w="1409" w:type="dxa"/>
          </w:tcPr>
          <w:p w:rsidR="003552C5" w:rsidRPr="00F72291" w:rsidRDefault="003552C5" w:rsidP="009B75B1">
            <w:pPr>
              <w:jc w:val="center"/>
              <w:rPr>
                <w:sz w:val="24"/>
                <w:szCs w:val="24"/>
              </w:rPr>
            </w:pPr>
            <w:proofErr w:type="spellStart"/>
            <w:r w:rsidRPr="00F72291">
              <w:rPr>
                <w:sz w:val="24"/>
                <w:szCs w:val="24"/>
              </w:rPr>
              <w:t>ТрТн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кирзовые утепленные на резиновой подошве</w:t>
            </w:r>
          </w:p>
        </w:tc>
        <w:tc>
          <w:tcPr>
            <w:tcW w:w="1409" w:type="dxa"/>
          </w:tcPr>
          <w:p w:rsidR="003552C5" w:rsidRPr="00F72291" w:rsidRDefault="003552C5" w:rsidP="009B75B1">
            <w:pPr>
              <w:jc w:val="center"/>
              <w:rPr>
                <w:sz w:val="24"/>
                <w:szCs w:val="24"/>
              </w:rPr>
            </w:pPr>
            <w:r w:rsidRPr="00F72291">
              <w:rPr>
                <w:sz w:val="24"/>
                <w:szCs w:val="24"/>
              </w:rPr>
              <w:t>ТрТн30</w:t>
            </w:r>
          </w:p>
          <w:p w:rsidR="003552C5" w:rsidRPr="00F72291" w:rsidRDefault="003552C5" w:rsidP="009B75B1">
            <w:pPr>
              <w:jc w:val="center"/>
              <w:rPr>
                <w:sz w:val="24"/>
                <w:szCs w:val="24"/>
              </w:rPr>
            </w:pPr>
            <w:r w:rsidRPr="00F72291">
              <w:rPr>
                <w:sz w:val="24"/>
                <w:szCs w:val="24"/>
              </w:rPr>
              <w:t>Мун200</w:t>
            </w:r>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Перчатки зимние </w:t>
            </w:r>
            <w:proofErr w:type="spellStart"/>
            <w:r w:rsidRPr="00F72291">
              <w:rPr>
                <w:sz w:val="24"/>
                <w:szCs w:val="24"/>
              </w:rPr>
              <w:t>двухпалые</w:t>
            </w:r>
            <w:proofErr w:type="spellEnd"/>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12" w:right="-107"/>
              <w:jc w:val="center"/>
              <w:rPr>
                <w:sz w:val="24"/>
                <w:szCs w:val="24"/>
              </w:rPr>
            </w:pPr>
            <w:r w:rsidRPr="00F72291">
              <w:rPr>
                <w:sz w:val="24"/>
                <w:szCs w:val="24"/>
              </w:rPr>
              <w:t>до износа</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4</w:t>
            </w:r>
            <w:r w:rsidR="002E173B">
              <w:rPr>
                <w:sz w:val="24"/>
                <w:szCs w:val="24"/>
              </w:rPr>
              <w:t>8</w:t>
            </w:r>
          </w:p>
        </w:tc>
        <w:tc>
          <w:tcPr>
            <w:tcW w:w="1080" w:type="dxa"/>
            <w:vMerge w:val="restart"/>
          </w:tcPr>
          <w:p w:rsidR="003552C5" w:rsidRPr="00F72291" w:rsidRDefault="003552C5" w:rsidP="009B75B1">
            <w:pPr>
              <w:ind w:left="-107" w:right="-108"/>
              <w:rPr>
                <w:sz w:val="24"/>
                <w:szCs w:val="24"/>
              </w:rPr>
            </w:pPr>
            <w:r w:rsidRPr="00F72291">
              <w:rPr>
                <w:sz w:val="24"/>
                <w:szCs w:val="24"/>
              </w:rPr>
              <w:t>7412-066</w:t>
            </w:r>
          </w:p>
        </w:tc>
        <w:tc>
          <w:tcPr>
            <w:tcW w:w="1575" w:type="dxa"/>
            <w:vMerge w:val="restart"/>
          </w:tcPr>
          <w:p w:rsidR="003552C5" w:rsidRPr="00F72291" w:rsidRDefault="003552C5" w:rsidP="009B75B1">
            <w:pPr>
              <w:ind w:left="-108" w:right="-117"/>
              <w:rPr>
                <w:sz w:val="24"/>
                <w:szCs w:val="24"/>
              </w:rPr>
            </w:pPr>
            <w:r w:rsidRPr="00F72291">
              <w:rPr>
                <w:sz w:val="24"/>
                <w:szCs w:val="24"/>
              </w:rPr>
              <w:t>Электромонтер охранно-пожарной сигнализации</w:t>
            </w:r>
          </w:p>
        </w:tc>
        <w:tc>
          <w:tcPr>
            <w:tcW w:w="2345" w:type="dxa"/>
            <w:vMerge w:val="restart"/>
          </w:tcPr>
          <w:p w:rsidR="003552C5" w:rsidRPr="00F72291" w:rsidRDefault="003552C5" w:rsidP="009B75B1">
            <w:pPr>
              <w:rPr>
                <w:sz w:val="24"/>
                <w:szCs w:val="24"/>
              </w:rPr>
            </w:pPr>
            <w:r w:rsidRPr="00F72291">
              <w:rPr>
                <w:i/>
                <w:sz w:val="24"/>
                <w:szCs w:val="24"/>
              </w:rPr>
              <w:t>п.85</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3552C5" w:rsidRPr="00F72291" w:rsidRDefault="003552C5" w:rsidP="009B75B1">
            <w:pPr>
              <w:rPr>
                <w:color w:val="000000"/>
                <w:sz w:val="24"/>
                <w:szCs w:val="24"/>
              </w:rPr>
            </w:pPr>
            <w:r w:rsidRPr="00F72291">
              <w:rPr>
                <w:color w:val="000000"/>
                <w:sz w:val="24"/>
                <w:szCs w:val="24"/>
              </w:rPr>
              <w:t>Костюм хлопчатобумажный</w:t>
            </w:r>
          </w:p>
        </w:tc>
        <w:tc>
          <w:tcPr>
            <w:tcW w:w="1409" w:type="dxa"/>
          </w:tcPr>
          <w:p w:rsidR="003552C5" w:rsidRPr="00F72291" w:rsidRDefault="003552C5" w:rsidP="009B75B1">
            <w:pPr>
              <w:jc w:val="center"/>
              <w:rPr>
                <w:color w:val="000000"/>
                <w:sz w:val="24"/>
                <w:szCs w:val="24"/>
              </w:rPr>
            </w:pPr>
            <w:proofErr w:type="spellStart"/>
            <w:r w:rsidRPr="00F72291">
              <w:rPr>
                <w:color w:val="000000"/>
                <w:sz w:val="24"/>
                <w:szCs w:val="24"/>
              </w:rPr>
              <w:t>ЗМи</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Ботинки кожаные</w:t>
            </w:r>
          </w:p>
        </w:tc>
        <w:tc>
          <w:tcPr>
            <w:tcW w:w="1409" w:type="dxa"/>
          </w:tcPr>
          <w:p w:rsidR="003552C5" w:rsidRPr="00F72291" w:rsidRDefault="003552C5" w:rsidP="009B75B1">
            <w:pPr>
              <w:jc w:val="center"/>
              <w:rPr>
                <w:color w:val="000000"/>
                <w:sz w:val="24"/>
                <w:szCs w:val="24"/>
              </w:rPr>
            </w:pPr>
            <w:r w:rsidRPr="00F72291">
              <w:rPr>
                <w:color w:val="000000"/>
                <w:sz w:val="24"/>
                <w:szCs w:val="24"/>
              </w:rPr>
              <w:t>Ми</w:t>
            </w: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Головной убор</w:t>
            </w:r>
          </w:p>
        </w:tc>
        <w:tc>
          <w:tcPr>
            <w:tcW w:w="1409" w:type="dxa"/>
          </w:tcPr>
          <w:p w:rsidR="003552C5" w:rsidRPr="00F72291" w:rsidRDefault="003552C5" w:rsidP="009B75B1">
            <w:pPr>
              <w:jc w:val="center"/>
              <w:rPr>
                <w:color w:val="000000"/>
                <w:sz w:val="24"/>
                <w:szCs w:val="24"/>
              </w:rPr>
            </w:pPr>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 xml:space="preserve">Перчатки </w:t>
            </w:r>
            <w:proofErr w:type="spellStart"/>
            <w:proofErr w:type="gramStart"/>
            <w:r w:rsidRPr="00F72291">
              <w:rPr>
                <w:color w:val="000000"/>
                <w:sz w:val="24"/>
                <w:szCs w:val="24"/>
              </w:rPr>
              <w:t>электро-изолирующие</w:t>
            </w:r>
            <w:proofErr w:type="spellEnd"/>
            <w:proofErr w:type="gramEnd"/>
          </w:p>
        </w:tc>
        <w:tc>
          <w:tcPr>
            <w:tcW w:w="1409" w:type="dxa"/>
          </w:tcPr>
          <w:p w:rsidR="003552C5" w:rsidRPr="00F72291" w:rsidRDefault="003552C5" w:rsidP="009B75B1">
            <w:pPr>
              <w:jc w:val="center"/>
              <w:rPr>
                <w:color w:val="000000"/>
                <w:sz w:val="24"/>
                <w:szCs w:val="24"/>
              </w:rPr>
            </w:pPr>
            <w:proofErr w:type="spellStart"/>
            <w:r w:rsidRPr="00F72291">
              <w:rPr>
                <w:color w:val="000000"/>
                <w:sz w:val="24"/>
                <w:szCs w:val="24"/>
              </w:rPr>
              <w:t>Эн</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 xml:space="preserve">Галоши </w:t>
            </w:r>
            <w:proofErr w:type="spellStart"/>
            <w:proofErr w:type="gramStart"/>
            <w:r w:rsidRPr="00F72291">
              <w:rPr>
                <w:color w:val="000000"/>
                <w:sz w:val="24"/>
                <w:szCs w:val="24"/>
              </w:rPr>
              <w:t>электро-изолирующие</w:t>
            </w:r>
            <w:proofErr w:type="spellEnd"/>
            <w:proofErr w:type="gramEnd"/>
          </w:p>
        </w:tc>
        <w:tc>
          <w:tcPr>
            <w:tcW w:w="1409" w:type="dxa"/>
          </w:tcPr>
          <w:p w:rsidR="003552C5" w:rsidRPr="00F72291" w:rsidRDefault="003552C5" w:rsidP="009B75B1">
            <w:pPr>
              <w:jc w:val="center"/>
              <w:rPr>
                <w:color w:val="000000"/>
                <w:sz w:val="24"/>
                <w:szCs w:val="24"/>
              </w:rPr>
            </w:pPr>
            <w:proofErr w:type="spellStart"/>
            <w:r w:rsidRPr="00F72291">
              <w:rPr>
                <w:color w:val="000000"/>
                <w:sz w:val="24"/>
                <w:szCs w:val="24"/>
              </w:rPr>
              <w:t>Эн</w:t>
            </w:r>
            <w:proofErr w:type="spellEnd"/>
          </w:p>
        </w:tc>
        <w:tc>
          <w:tcPr>
            <w:tcW w:w="1220" w:type="dxa"/>
          </w:tcPr>
          <w:p w:rsidR="003552C5" w:rsidRPr="00F72291" w:rsidRDefault="003552C5" w:rsidP="009B75B1">
            <w:pPr>
              <w:ind w:left="-112" w:right="-107"/>
              <w:jc w:val="center"/>
              <w:rPr>
                <w:color w:val="000000"/>
                <w:sz w:val="24"/>
                <w:szCs w:val="24"/>
              </w:rPr>
            </w:pPr>
            <w:r w:rsidRPr="00F72291">
              <w:rPr>
                <w:color w:val="000000"/>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12" w:right="-107"/>
              <w:jc w:val="center"/>
              <w:rPr>
                <w:color w:val="000000"/>
                <w:sz w:val="24"/>
                <w:szCs w:val="24"/>
              </w:rPr>
            </w:pPr>
            <w:r w:rsidRPr="00F72291">
              <w:rPr>
                <w:i/>
                <w:color w:val="000000"/>
                <w:sz w:val="24"/>
                <w:szCs w:val="24"/>
              </w:rPr>
              <w:t>При работе на высоте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Каска защитная</w:t>
            </w:r>
          </w:p>
        </w:tc>
        <w:tc>
          <w:tcPr>
            <w:tcW w:w="1409" w:type="dxa"/>
          </w:tcPr>
          <w:p w:rsidR="003552C5" w:rsidRPr="00F72291" w:rsidRDefault="003552C5" w:rsidP="009B75B1">
            <w:pPr>
              <w:jc w:val="center"/>
              <w:rPr>
                <w:color w:val="000000"/>
                <w:sz w:val="24"/>
                <w:szCs w:val="24"/>
              </w:rPr>
            </w:pPr>
          </w:p>
        </w:tc>
        <w:tc>
          <w:tcPr>
            <w:tcW w:w="1220" w:type="dxa"/>
          </w:tcPr>
          <w:p w:rsidR="003552C5" w:rsidRPr="00F72291" w:rsidRDefault="003552C5" w:rsidP="009B75B1">
            <w:pPr>
              <w:ind w:left="-152" w:right="-107"/>
              <w:jc w:val="center"/>
              <w:rPr>
                <w:color w:val="000000"/>
                <w:sz w:val="24"/>
                <w:szCs w:val="24"/>
              </w:rPr>
            </w:pPr>
            <w:r w:rsidRPr="00F72291">
              <w:rPr>
                <w:color w:val="000000"/>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Предохранительный пояс</w:t>
            </w:r>
          </w:p>
        </w:tc>
        <w:tc>
          <w:tcPr>
            <w:tcW w:w="1409" w:type="dxa"/>
          </w:tcPr>
          <w:p w:rsidR="003552C5" w:rsidRPr="00F72291" w:rsidRDefault="003552C5" w:rsidP="009B75B1">
            <w:pPr>
              <w:jc w:val="center"/>
              <w:rPr>
                <w:color w:val="000000"/>
                <w:sz w:val="24"/>
                <w:szCs w:val="24"/>
              </w:rPr>
            </w:pPr>
          </w:p>
        </w:tc>
        <w:tc>
          <w:tcPr>
            <w:tcW w:w="1220" w:type="dxa"/>
          </w:tcPr>
          <w:p w:rsidR="003552C5" w:rsidRPr="00F72291" w:rsidRDefault="003552C5" w:rsidP="009B75B1">
            <w:pPr>
              <w:ind w:left="-152" w:right="-107"/>
              <w:jc w:val="center"/>
              <w:rPr>
                <w:color w:val="000000"/>
                <w:sz w:val="24"/>
                <w:szCs w:val="24"/>
              </w:rPr>
            </w:pPr>
            <w:r w:rsidRPr="00F72291">
              <w:rPr>
                <w:color w:val="000000"/>
                <w:sz w:val="24"/>
                <w:szCs w:val="24"/>
              </w:rPr>
              <w:t>дежурный</w:t>
            </w:r>
          </w:p>
        </w:tc>
      </w:tr>
      <w:tr w:rsidR="003552C5" w:rsidRPr="00F72291" w:rsidTr="0020657E">
        <w:tc>
          <w:tcPr>
            <w:tcW w:w="540" w:type="dxa"/>
            <w:vMerge w:val="restart"/>
          </w:tcPr>
          <w:p w:rsidR="003552C5" w:rsidRPr="00F72291" w:rsidRDefault="003552C5" w:rsidP="002E173B">
            <w:pPr>
              <w:jc w:val="center"/>
              <w:rPr>
                <w:sz w:val="24"/>
                <w:szCs w:val="24"/>
              </w:rPr>
            </w:pPr>
            <w:r w:rsidRPr="00F72291">
              <w:rPr>
                <w:sz w:val="24"/>
                <w:szCs w:val="24"/>
              </w:rPr>
              <w:t>4</w:t>
            </w:r>
            <w:r w:rsidR="002E173B">
              <w:rPr>
                <w:sz w:val="24"/>
                <w:szCs w:val="24"/>
              </w:rPr>
              <w:t>9</w:t>
            </w:r>
          </w:p>
        </w:tc>
        <w:tc>
          <w:tcPr>
            <w:tcW w:w="1080" w:type="dxa"/>
            <w:vMerge w:val="restart"/>
          </w:tcPr>
          <w:p w:rsidR="003552C5" w:rsidRPr="00F72291" w:rsidRDefault="003552C5" w:rsidP="009B75B1">
            <w:pPr>
              <w:ind w:left="-107" w:right="-108"/>
              <w:rPr>
                <w:sz w:val="24"/>
                <w:szCs w:val="24"/>
              </w:rPr>
            </w:pPr>
            <w:r w:rsidRPr="00F72291">
              <w:rPr>
                <w:sz w:val="24"/>
                <w:szCs w:val="24"/>
              </w:rPr>
              <w:t>7412-078</w:t>
            </w:r>
          </w:p>
        </w:tc>
        <w:tc>
          <w:tcPr>
            <w:tcW w:w="1575" w:type="dxa"/>
            <w:vMerge w:val="restart"/>
          </w:tcPr>
          <w:p w:rsidR="003552C5" w:rsidRPr="00F72291" w:rsidRDefault="003552C5" w:rsidP="009B75B1">
            <w:pPr>
              <w:ind w:left="-108" w:right="-117"/>
              <w:rPr>
                <w:sz w:val="24"/>
                <w:szCs w:val="24"/>
              </w:rPr>
            </w:pPr>
            <w:r w:rsidRPr="00F72291">
              <w:rPr>
                <w:sz w:val="24"/>
                <w:szCs w:val="24"/>
              </w:rPr>
              <w:t xml:space="preserve">Электромонтер по ремонту и обслуживанию </w:t>
            </w:r>
            <w:proofErr w:type="spellStart"/>
            <w:r w:rsidRPr="00F72291">
              <w:rPr>
                <w:sz w:val="24"/>
                <w:szCs w:val="24"/>
              </w:rPr>
              <w:t>элекро-оборудования</w:t>
            </w:r>
            <w:proofErr w:type="spellEnd"/>
          </w:p>
        </w:tc>
        <w:tc>
          <w:tcPr>
            <w:tcW w:w="2345" w:type="dxa"/>
            <w:vMerge w:val="restart"/>
          </w:tcPr>
          <w:p w:rsidR="003552C5" w:rsidRPr="00F72291" w:rsidRDefault="003552C5" w:rsidP="009B75B1">
            <w:pPr>
              <w:rPr>
                <w:sz w:val="24"/>
                <w:szCs w:val="24"/>
              </w:rPr>
            </w:pPr>
            <w:r w:rsidRPr="00F72291">
              <w:rPr>
                <w:i/>
                <w:sz w:val="24"/>
                <w:szCs w:val="24"/>
              </w:rPr>
              <w:t>п.228</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w:t>
            </w:r>
            <w:r w:rsidRPr="00F72291">
              <w:rPr>
                <w:sz w:val="24"/>
                <w:szCs w:val="24"/>
              </w:rPr>
              <w:lastRenderedPageBreak/>
              <w:t>хозяйства (Постановление Минтруда и соцзащиты РБ от 22.08.2003 №96)</w:t>
            </w:r>
          </w:p>
        </w:tc>
        <w:tc>
          <w:tcPr>
            <w:tcW w:w="2408" w:type="dxa"/>
          </w:tcPr>
          <w:p w:rsidR="003552C5" w:rsidRPr="00F72291" w:rsidRDefault="003552C5" w:rsidP="009B75B1">
            <w:pPr>
              <w:jc w:val="both"/>
              <w:rPr>
                <w:sz w:val="24"/>
                <w:szCs w:val="24"/>
              </w:rPr>
            </w:pPr>
            <w:r w:rsidRPr="00F72291">
              <w:rPr>
                <w:sz w:val="24"/>
                <w:szCs w:val="24"/>
              </w:rPr>
              <w:lastRenderedPageBreak/>
              <w:t>Костюм хлопчатобумажный</w:t>
            </w:r>
          </w:p>
        </w:tc>
        <w:tc>
          <w:tcPr>
            <w:tcW w:w="1409" w:type="dxa"/>
          </w:tcPr>
          <w:p w:rsidR="003552C5" w:rsidRPr="00F72291" w:rsidRDefault="003552C5" w:rsidP="009B75B1">
            <w:pPr>
              <w:jc w:val="center"/>
              <w:rPr>
                <w:sz w:val="24"/>
                <w:szCs w:val="24"/>
              </w:rPr>
            </w:pPr>
            <w:proofErr w:type="spellStart"/>
            <w:r w:rsidRPr="00F72291">
              <w:rPr>
                <w:sz w:val="24"/>
                <w:szCs w:val="24"/>
              </w:rPr>
              <w:t>ЗМи</w:t>
            </w:r>
            <w:proofErr w:type="spellEnd"/>
          </w:p>
        </w:tc>
        <w:tc>
          <w:tcPr>
            <w:tcW w:w="1220" w:type="dxa"/>
          </w:tcPr>
          <w:p w:rsidR="003552C5" w:rsidRPr="00F72291" w:rsidRDefault="003552C5" w:rsidP="009B75B1">
            <w:pPr>
              <w:ind w:left="-15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5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jc w:val="both"/>
              <w:rPr>
                <w:sz w:val="24"/>
                <w:szCs w:val="24"/>
              </w:rPr>
            </w:pPr>
            <w:r w:rsidRPr="00F72291">
              <w:rPr>
                <w:sz w:val="24"/>
                <w:szCs w:val="24"/>
              </w:rPr>
              <w:t>Рукавицы комбинированные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5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 xml:space="preserve">Перчатки </w:t>
            </w:r>
            <w:proofErr w:type="spellStart"/>
            <w:proofErr w:type="gramStart"/>
            <w:r w:rsidRPr="00F72291">
              <w:rPr>
                <w:color w:val="000000"/>
                <w:sz w:val="24"/>
                <w:szCs w:val="24"/>
              </w:rPr>
              <w:t>электро-</w:t>
            </w:r>
            <w:r w:rsidRPr="00F72291">
              <w:rPr>
                <w:color w:val="000000"/>
                <w:sz w:val="24"/>
                <w:szCs w:val="24"/>
              </w:rPr>
              <w:lastRenderedPageBreak/>
              <w:t>изолирующие</w:t>
            </w:r>
            <w:proofErr w:type="spellEnd"/>
            <w:proofErr w:type="gramEnd"/>
          </w:p>
        </w:tc>
        <w:tc>
          <w:tcPr>
            <w:tcW w:w="1409" w:type="dxa"/>
          </w:tcPr>
          <w:p w:rsidR="003552C5" w:rsidRPr="00F72291" w:rsidRDefault="003552C5" w:rsidP="009B75B1">
            <w:pPr>
              <w:jc w:val="center"/>
              <w:rPr>
                <w:sz w:val="24"/>
                <w:szCs w:val="24"/>
              </w:rPr>
            </w:pPr>
            <w:proofErr w:type="spellStart"/>
            <w:r w:rsidRPr="00F72291">
              <w:rPr>
                <w:sz w:val="24"/>
                <w:szCs w:val="24"/>
              </w:rPr>
              <w:lastRenderedPageBreak/>
              <w:t>Эн</w:t>
            </w:r>
            <w:proofErr w:type="spellEnd"/>
          </w:p>
        </w:tc>
        <w:tc>
          <w:tcPr>
            <w:tcW w:w="1220" w:type="dxa"/>
          </w:tcPr>
          <w:p w:rsidR="003552C5" w:rsidRPr="00F72291" w:rsidRDefault="003552C5" w:rsidP="009B75B1">
            <w:pPr>
              <w:ind w:left="-15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color w:val="000000"/>
                <w:sz w:val="24"/>
                <w:szCs w:val="24"/>
              </w:rPr>
            </w:pPr>
            <w:r w:rsidRPr="00F72291">
              <w:rPr>
                <w:color w:val="000000"/>
                <w:sz w:val="24"/>
                <w:szCs w:val="24"/>
              </w:rPr>
              <w:t xml:space="preserve">Галоши </w:t>
            </w:r>
            <w:proofErr w:type="spellStart"/>
            <w:proofErr w:type="gramStart"/>
            <w:r w:rsidRPr="00F72291">
              <w:rPr>
                <w:color w:val="000000"/>
                <w:sz w:val="24"/>
                <w:szCs w:val="24"/>
              </w:rPr>
              <w:t>электро-изолирующие</w:t>
            </w:r>
            <w:proofErr w:type="spellEnd"/>
            <w:proofErr w:type="gramEnd"/>
          </w:p>
        </w:tc>
        <w:tc>
          <w:tcPr>
            <w:tcW w:w="1409" w:type="dxa"/>
          </w:tcPr>
          <w:p w:rsidR="003552C5" w:rsidRPr="00F72291" w:rsidRDefault="003552C5" w:rsidP="009B75B1">
            <w:pPr>
              <w:jc w:val="center"/>
              <w:rPr>
                <w:sz w:val="24"/>
                <w:szCs w:val="24"/>
              </w:rPr>
            </w:pPr>
            <w:proofErr w:type="spellStart"/>
            <w:r w:rsidRPr="00F72291">
              <w:rPr>
                <w:sz w:val="24"/>
                <w:szCs w:val="24"/>
              </w:rPr>
              <w:t>Эн</w:t>
            </w:r>
            <w:proofErr w:type="spellEnd"/>
          </w:p>
        </w:tc>
        <w:tc>
          <w:tcPr>
            <w:tcW w:w="1220" w:type="dxa"/>
          </w:tcPr>
          <w:p w:rsidR="003552C5" w:rsidRPr="00F72291" w:rsidRDefault="003552C5" w:rsidP="009B75B1">
            <w:pPr>
              <w:ind w:left="-15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Каска защитная</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5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Очки защитные</w:t>
            </w:r>
          </w:p>
        </w:tc>
        <w:tc>
          <w:tcPr>
            <w:tcW w:w="1409" w:type="dxa"/>
          </w:tcPr>
          <w:p w:rsidR="003552C5" w:rsidRPr="00F72291" w:rsidRDefault="003552C5" w:rsidP="009B75B1">
            <w:pPr>
              <w:jc w:val="center"/>
              <w:rPr>
                <w:sz w:val="24"/>
                <w:szCs w:val="24"/>
              </w:rPr>
            </w:pPr>
            <w:r w:rsidRPr="00F72291">
              <w:rPr>
                <w:sz w:val="24"/>
                <w:szCs w:val="24"/>
              </w:rPr>
              <w:t>О</w:t>
            </w:r>
          </w:p>
        </w:tc>
        <w:tc>
          <w:tcPr>
            <w:tcW w:w="1220" w:type="dxa"/>
          </w:tcPr>
          <w:p w:rsidR="003552C5" w:rsidRPr="00F72291" w:rsidRDefault="003552C5" w:rsidP="009B75B1">
            <w:pPr>
              <w:ind w:left="-15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52" w:right="-107"/>
              <w:jc w:val="center"/>
              <w:rPr>
                <w:i/>
                <w:sz w:val="24"/>
                <w:szCs w:val="24"/>
              </w:rPr>
            </w:pPr>
            <w:r w:rsidRPr="00F72291">
              <w:rPr>
                <w:i/>
                <w:sz w:val="24"/>
                <w:szCs w:val="24"/>
              </w:rPr>
              <w:t>При работе на высоте:</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Пояс предохранительный лямочный</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5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5037" w:type="dxa"/>
            <w:gridSpan w:val="3"/>
          </w:tcPr>
          <w:p w:rsidR="003552C5" w:rsidRPr="00F72291" w:rsidRDefault="003552C5" w:rsidP="009B75B1">
            <w:pPr>
              <w:ind w:left="-152" w:right="-107"/>
              <w:jc w:val="center"/>
              <w:rPr>
                <w:i/>
                <w:sz w:val="24"/>
                <w:szCs w:val="24"/>
              </w:rPr>
            </w:pPr>
            <w:r w:rsidRPr="00F72291">
              <w:rPr>
                <w:i/>
                <w:sz w:val="24"/>
                <w:szCs w:val="24"/>
              </w:rPr>
              <w:t>Зимой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5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Сапоги кирзовые утепленные на резиновой подошве</w:t>
            </w:r>
          </w:p>
        </w:tc>
        <w:tc>
          <w:tcPr>
            <w:tcW w:w="1409" w:type="dxa"/>
          </w:tcPr>
          <w:p w:rsidR="003552C5" w:rsidRPr="00F72291" w:rsidRDefault="003552C5" w:rsidP="009B75B1">
            <w:pPr>
              <w:jc w:val="center"/>
              <w:rPr>
                <w:sz w:val="24"/>
                <w:szCs w:val="24"/>
              </w:rPr>
            </w:pPr>
            <w:r w:rsidRPr="00F72291">
              <w:rPr>
                <w:sz w:val="24"/>
                <w:szCs w:val="24"/>
              </w:rPr>
              <w:t>СлТн30</w:t>
            </w:r>
          </w:p>
        </w:tc>
        <w:tc>
          <w:tcPr>
            <w:tcW w:w="1220" w:type="dxa"/>
          </w:tcPr>
          <w:p w:rsidR="003552C5" w:rsidRPr="00F72291" w:rsidRDefault="003552C5" w:rsidP="009B75B1">
            <w:pPr>
              <w:ind w:left="-15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 xml:space="preserve">Перчатки зимние </w:t>
            </w:r>
            <w:proofErr w:type="spellStart"/>
            <w:r w:rsidRPr="00F72291">
              <w:rPr>
                <w:sz w:val="24"/>
                <w:szCs w:val="24"/>
              </w:rPr>
              <w:t>двухпалые</w:t>
            </w:r>
            <w:proofErr w:type="spellEnd"/>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5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5037" w:type="dxa"/>
            <w:gridSpan w:val="3"/>
          </w:tcPr>
          <w:p w:rsidR="003552C5" w:rsidRPr="00F72291" w:rsidRDefault="003552C5" w:rsidP="009B75B1">
            <w:pPr>
              <w:ind w:left="-152" w:right="-107"/>
              <w:jc w:val="center"/>
              <w:rPr>
                <w:i/>
                <w:sz w:val="24"/>
                <w:szCs w:val="24"/>
              </w:rPr>
            </w:pPr>
            <w:r w:rsidRPr="00F72291">
              <w:rPr>
                <w:i/>
                <w:sz w:val="24"/>
                <w:szCs w:val="24"/>
              </w:rPr>
              <w:t>В остальное время года на наружных работах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Плащ непромокаемый</w:t>
            </w:r>
          </w:p>
        </w:tc>
        <w:tc>
          <w:tcPr>
            <w:tcW w:w="1409" w:type="dxa"/>
          </w:tcPr>
          <w:p w:rsidR="003552C5" w:rsidRPr="00F72291" w:rsidRDefault="003552C5" w:rsidP="009B75B1">
            <w:pPr>
              <w:jc w:val="center"/>
              <w:rPr>
                <w:sz w:val="24"/>
                <w:szCs w:val="24"/>
              </w:rPr>
            </w:pPr>
            <w:proofErr w:type="spellStart"/>
            <w:r w:rsidRPr="00F72291">
              <w:rPr>
                <w:sz w:val="24"/>
                <w:szCs w:val="24"/>
              </w:rPr>
              <w:t>Вн</w:t>
            </w:r>
            <w:proofErr w:type="spellEnd"/>
          </w:p>
        </w:tc>
        <w:tc>
          <w:tcPr>
            <w:tcW w:w="1220" w:type="dxa"/>
          </w:tcPr>
          <w:p w:rsidR="003552C5" w:rsidRPr="00F72291" w:rsidRDefault="003552C5" w:rsidP="009B75B1">
            <w:pPr>
              <w:ind w:left="-15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ind w:left="-107" w:right="-108"/>
              <w:rPr>
                <w:sz w:val="24"/>
                <w:szCs w:val="24"/>
              </w:rPr>
            </w:pPr>
          </w:p>
        </w:tc>
        <w:tc>
          <w:tcPr>
            <w:tcW w:w="1575" w:type="dxa"/>
            <w:vMerge/>
          </w:tcPr>
          <w:p w:rsidR="003552C5" w:rsidRPr="00F72291" w:rsidRDefault="003552C5" w:rsidP="009B75B1">
            <w:pPr>
              <w:ind w:left="-108" w:right="-117"/>
              <w:rPr>
                <w:sz w:val="24"/>
                <w:szCs w:val="24"/>
              </w:rPr>
            </w:pPr>
          </w:p>
        </w:tc>
        <w:tc>
          <w:tcPr>
            <w:tcW w:w="2345" w:type="dxa"/>
            <w:vMerge/>
          </w:tcPr>
          <w:p w:rsidR="003552C5" w:rsidRPr="00F72291" w:rsidRDefault="003552C5" w:rsidP="009B75B1">
            <w:pPr>
              <w:rPr>
                <w:i/>
                <w:sz w:val="24"/>
                <w:szCs w:val="24"/>
              </w:rPr>
            </w:pPr>
          </w:p>
        </w:tc>
        <w:tc>
          <w:tcPr>
            <w:tcW w:w="2408" w:type="dxa"/>
          </w:tcPr>
          <w:p w:rsidR="003552C5" w:rsidRPr="00F72291" w:rsidRDefault="003552C5" w:rsidP="009B75B1">
            <w:pPr>
              <w:rPr>
                <w:sz w:val="24"/>
                <w:szCs w:val="24"/>
              </w:rPr>
            </w:pPr>
            <w:r w:rsidRPr="00F72291">
              <w:rPr>
                <w:sz w:val="24"/>
                <w:szCs w:val="24"/>
              </w:rPr>
              <w:t>Сапоги резиновые</w:t>
            </w:r>
          </w:p>
        </w:tc>
        <w:tc>
          <w:tcPr>
            <w:tcW w:w="1409" w:type="dxa"/>
          </w:tcPr>
          <w:p w:rsidR="003552C5" w:rsidRPr="00F72291" w:rsidRDefault="003552C5" w:rsidP="009B75B1">
            <w:pPr>
              <w:jc w:val="center"/>
              <w:rPr>
                <w:sz w:val="24"/>
                <w:szCs w:val="24"/>
              </w:rPr>
            </w:pPr>
            <w:r w:rsidRPr="00F72291">
              <w:rPr>
                <w:sz w:val="24"/>
                <w:szCs w:val="24"/>
              </w:rPr>
              <w:t>В</w:t>
            </w:r>
          </w:p>
        </w:tc>
        <w:tc>
          <w:tcPr>
            <w:tcW w:w="1220" w:type="dxa"/>
          </w:tcPr>
          <w:p w:rsidR="003552C5" w:rsidRPr="00F72291" w:rsidRDefault="003552C5" w:rsidP="009B75B1">
            <w:pPr>
              <w:ind w:left="-152" w:right="-107"/>
              <w:jc w:val="center"/>
              <w:rPr>
                <w:sz w:val="24"/>
                <w:szCs w:val="24"/>
              </w:rPr>
            </w:pPr>
            <w:r w:rsidRPr="00F72291">
              <w:rPr>
                <w:sz w:val="24"/>
                <w:szCs w:val="24"/>
              </w:rPr>
              <w:t>24</w:t>
            </w:r>
          </w:p>
        </w:tc>
      </w:tr>
      <w:tr w:rsidR="003552C5" w:rsidRPr="00F72291" w:rsidTr="0020657E">
        <w:tc>
          <w:tcPr>
            <w:tcW w:w="540" w:type="dxa"/>
            <w:vMerge w:val="restart"/>
          </w:tcPr>
          <w:p w:rsidR="003552C5" w:rsidRPr="00F72291" w:rsidRDefault="002E173B" w:rsidP="009B75B1">
            <w:pPr>
              <w:jc w:val="center"/>
              <w:rPr>
                <w:sz w:val="24"/>
                <w:szCs w:val="24"/>
              </w:rPr>
            </w:pPr>
            <w:r>
              <w:rPr>
                <w:sz w:val="24"/>
                <w:szCs w:val="24"/>
              </w:rPr>
              <w:t>50</w:t>
            </w:r>
          </w:p>
        </w:tc>
        <w:tc>
          <w:tcPr>
            <w:tcW w:w="1080" w:type="dxa"/>
            <w:vMerge w:val="restart"/>
          </w:tcPr>
          <w:p w:rsidR="003552C5" w:rsidRPr="00F72291" w:rsidRDefault="003552C5" w:rsidP="009B75B1">
            <w:pPr>
              <w:ind w:left="-107" w:right="-108"/>
              <w:rPr>
                <w:sz w:val="24"/>
                <w:szCs w:val="24"/>
              </w:rPr>
            </w:pPr>
            <w:r w:rsidRPr="00F72291">
              <w:rPr>
                <w:sz w:val="24"/>
                <w:szCs w:val="24"/>
              </w:rPr>
              <w:t>7412-067</w:t>
            </w:r>
          </w:p>
        </w:tc>
        <w:tc>
          <w:tcPr>
            <w:tcW w:w="1575" w:type="dxa"/>
            <w:vMerge w:val="restart"/>
          </w:tcPr>
          <w:p w:rsidR="003552C5" w:rsidRPr="00F72291" w:rsidRDefault="003552C5" w:rsidP="009B75B1">
            <w:pPr>
              <w:ind w:left="-108" w:right="-117"/>
              <w:rPr>
                <w:sz w:val="24"/>
                <w:szCs w:val="24"/>
              </w:rPr>
            </w:pPr>
            <w:r w:rsidRPr="00F72291">
              <w:rPr>
                <w:sz w:val="24"/>
                <w:szCs w:val="24"/>
              </w:rPr>
              <w:t>Электромонтер по испытаниям и измерениям</w:t>
            </w:r>
          </w:p>
        </w:tc>
        <w:tc>
          <w:tcPr>
            <w:tcW w:w="2345" w:type="dxa"/>
            <w:vMerge w:val="restart"/>
          </w:tcPr>
          <w:p w:rsidR="003552C5" w:rsidRPr="00F72291" w:rsidRDefault="003552C5" w:rsidP="009B75B1">
            <w:pPr>
              <w:rPr>
                <w:sz w:val="24"/>
                <w:szCs w:val="24"/>
              </w:rPr>
            </w:pPr>
            <w:r w:rsidRPr="00F72291">
              <w:rPr>
                <w:i/>
                <w:sz w:val="24"/>
                <w:szCs w:val="24"/>
              </w:rPr>
              <w:t>п.86</w:t>
            </w:r>
            <w:r w:rsidRPr="00F72291">
              <w:rPr>
                <w:sz w:val="24"/>
                <w:szCs w:val="24"/>
              </w:rPr>
              <w:t xml:space="preserve"> Типовые отраслевые нормы бесплатной выдачи </w:t>
            </w:r>
            <w:proofErr w:type="gramStart"/>
            <w:r w:rsidRPr="00F72291">
              <w:rPr>
                <w:sz w:val="24"/>
                <w:szCs w:val="24"/>
              </w:rPr>
              <w:t>СИЗ</w:t>
            </w:r>
            <w:proofErr w:type="gramEnd"/>
            <w:r w:rsidRPr="00F72291">
              <w:rPr>
                <w:sz w:val="24"/>
                <w:szCs w:val="24"/>
              </w:rPr>
              <w:t xml:space="preserve"> работникам жилищно-коммунального хозяйства (Постановление Минтруда и соцзащиты РБ от 22.08.2003 №96)</w:t>
            </w:r>
          </w:p>
        </w:tc>
        <w:tc>
          <w:tcPr>
            <w:tcW w:w="2408" w:type="dxa"/>
          </w:tcPr>
          <w:p w:rsidR="003552C5" w:rsidRPr="00F72291" w:rsidRDefault="003552C5" w:rsidP="009B75B1">
            <w:pPr>
              <w:jc w:val="both"/>
              <w:rPr>
                <w:sz w:val="24"/>
                <w:szCs w:val="24"/>
              </w:rPr>
            </w:pPr>
            <w:r w:rsidRPr="00F72291">
              <w:rPr>
                <w:sz w:val="24"/>
                <w:szCs w:val="24"/>
              </w:rPr>
              <w:t>Костюм хлопчатобумажный</w:t>
            </w:r>
          </w:p>
        </w:tc>
        <w:tc>
          <w:tcPr>
            <w:tcW w:w="1409" w:type="dxa"/>
          </w:tcPr>
          <w:p w:rsidR="003552C5" w:rsidRPr="00F72291" w:rsidRDefault="003552C5" w:rsidP="009B75B1">
            <w:pPr>
              <w:jc w:val="center"/>
              <w:rPr>
                <w:sz w:val="24"/>
                <w:szCs w:val="24"/>
              </w:rPr>
            </w:pPr>
            <w:proofErr w:type="spellStart"/>
            <w:r w:rsidRPr="00F72291">
              <w:rPr>
                <w:sz w:val="24"/>
                <w:szCs w:val="24"/>
              </w:rPr>
              <w:t>ЗМи</w:t>
            </w:r>
            <w:proofErr w:type="spellEnd"/>
          </w:p>
        </w:tc>
        <w:tc>
          <w:tcPr>
            <w:tcW w:w="1220" w:type="dxa"/>
          </w:tcPr>
          <w:p w:rsidR="003552C5" w:rsidRPr="00F72291" w:rsidRDefault="003552C5" w:rsidP="009B75B1">
            <w:pPr>
              <w:ind w:left="-15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Ботинки кожаные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52" w:right="-107"/>
              <w:jc w:val="center"/>
              <w:rPr>
                <w:sz w:val="24"/>
                <w:szCs w:val="24"/>
              </w:rPr>
            </w:pPr>
            <w:r w:rsidRPr="00F72291">
              <w:rPr>
                <w:sz w:val="24"/>
                <w:szCs w:val="24"/>
              </w:rPr>
              <w:t>12</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jc w:val="both"/>
              <w:rPr>
                <w:sz w:val="24"/>
                <w:szCs w:val="24"/>
              </w:rPr>
            </w:pPr>
            <w:r w:rsidRPr="00F72291">
              <w:rPr>
                <w:sz w:val="24"/>
                <w:szCs w:val="24"/>
              </w:rPr>
              <w:t>Рукавицы комбинированные</w:t>
            </w:r>
          </w:p>
        </w:tc>
        <w:tc>
          <w:tcPr>
            <w:tcW w:w="1409" w:type="dxa"/>
          </w:tcPr>
          <w:p w:rsidR="003552C5" w:rsidRPr="00F72291" w:rsidRDefault="003552C5" w:rsidP="009B75B1">
            <w:pPr>
              <w:jc w:val="center"/>
              <w:rPr>
                <w:sz w:val="24"/>
                <w:szCs w:val="24"/>
              </w:rPr>
            </w:pPr>
            <w:r w:rsidRPr="00F72291">
              <w:rPr>
                <w:sz w:val="24"/>
                <w:szCs w:val="24"/>
              </w:rPr>
              <w:t>Ми</w:t>
            </w:r>
          </w:p>
        </w:tc>
        <w:tc>
          <w:tcPr>
            <w:tcW w:w="1220" w:type="dxa"/>
          </w:tcPr>
          <w:p w:rsidR="003552C5" w:rsidRPr="00F72291" w:rsidRDefault="003552C5" w:rsidP="009B75B1">
            <w:pPr>
              <w:ind w:left="-15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Перчатки </w:t>
            </w:r>
            <w:proofErr w:type="spellStart"/>
            <w:proofErr w:type="gramStart"/>
            <w:r w:rsidRPr="00F72291">
              <w:rPr>
                <w:color w:val="000000"/>
                <w:sz w:val="24"/>
                <w:szCs w:val="24"/>
              </w:rPr>
              <w:t>электро-изолирующие</w:t>
            </w:r>
            <w:proofErr w:type="spellEnd"/>
            <w:proofErr w:type="gramEnd"/>
          </w:p>
        </w:tc>
        <w:tc>
          <w:tcPr>
            <w:tcW w:w="1409" w:type="dxa"/>
          </w:tcPr>
          <w:p w:rsidR="003552C5" w:rsidRPr="00F72291" w:rsidRDefault="003552C5" w:rsidP="009B75B1">
            <w:pPr>
              <w:jc w:val="center"/>
              <w:rPr>
                <w:sz w:val="24"/>
                <w:szCs w:val="24"/>
              </w:rPr>
            </w:pPr>
            <w:proofErr w:type="spellStart"/>
            <w:r w:rsidRPr="00F72291">
              <w:rPr>
                <w:sz w:val="24"/>
                <w:szCs w:val="24"/>
              </w:rPr>
              <w:t>Эн</w:t>
            </w:r>
            <w:proofErr w:type="spellEnd"/>
          </w:p>
        </w:tc>
        <w:tc>
          <w:tcPr>
            <w:tcW w:w="1220" w:type="dxa"/>
          </w:tcPr>
          <w:p w:rsidR="003552C5" w:rsidRPr="00F72291" w:rsidRDefault="003552C5" w:rsidP="009B75B1">
            <w:pPr>
              <w:ind w:left="-15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Галоши </w:t>
            </w:r>
            <w:proofErr w:type="spellStart"/>
            <w:proofErr w:type="gramStart"/>
            <w:r w:rsidRPr="00F72291">
              <w:rPr>
                <w:color w:val="000000"/>
                <w:sz w:val="24"/>
                <w:szCs w:val="24"/>
              </w:rPr>
              <w:t>электро-изолирующие</w:t>
            </w:r>
            <w:proofErr w:type="spellEnd"/>
            <w:proofErr w:type="gramEnd"/>
          </w:p>
        </w:tc>
        <w:tc>
          <w:tcPr>
            <w:tcW w:w="1409" w:type="dxa"/>
          </w:tcPr>
          <w:p w:rsidR="003552C5" w:rsidRPr="00F72291" w:rsidRDefault="003552C5" w:rsidP="009B75B1">
            <w:pPr>
              <w:jc w:val="center"/>
              <w:rPr>
                <w:sz w:val="24"/>
                <w:szCs w:val="24"/>
              </w:rPr>
            </w:pPr>
            <w:proofErr w:type="spellStart"/>
            <w:r w:rsidRPr="00F72291">
              <w:rPr>
                <w:sz w:val="24"/>
                <w:szCs w:val="24"/>
              </w:rPr>
              <w:t>Эн</w:t>
            </w:r>
            <w:proofErr w:type="spellEnd"/>
          </w:p>
        </w:tc>
        <w:tc>
          <w:tcPr>
            <w:tcW w:w="1220" w:type="dxa"/>
          </w:tcPr>
          <w:p w:rsidR="003552C5" w:rsidRPr="00F72291" w:rsidRDefault="003552C5" w:rsidP="009B75B1">
            <w:pPr>
              <w:ind w:left="-15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Жилет сигнальный</w:t>
            </w:r>
          </w:p>
        </w:tc>
        <w:tc>
          <w:tcPr>
            <w:tcW w:w="1409" w:type="dxa"/>
          </w:tcPr>
          <w:p w:rsidR="003552C5" w:rsidRPr="00F72291" w:rsidRDefault="003552C5" w:rsidP="009B75B1">
            <w:pPr>
              <w:jc w:val="center"/>
              <w:rPr>
                <w:sz w:val="24"/>
                <w:szCs w:val="24"/>
              </w:rPr>
            </w:pPr>
            <w:r w:rsidRPr="00F72291">
              <w:rPr>
                <w:sz w:val="24"/>
                <w:szCs w:val="24"/>
              </w:rPr>
              <w:t>Со</w:t>
            </w:r>
          </w:p>
        </w:tc>
        <w:tc>
          <w:tcPr>
            <w:tcW w:w="1220" w:type="dxa"/>
          </w:tcPr>
          <w:p w:rsidR="003552C5" w:rsidRPr="00F72291" w:rsidRDefault="003552C5" w:rsidP="009B75B1">
            <w:pPr>
              <w:ind w:left="-15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Плащ непромокаемый</w:t>
            </w:r>
          </w:p>
        </w:tc>
        <w:tc>
          <w:tcPr>
            <w:tcW w:w="1409" w:type="dxa"/>
          </w:tcPr>
          <w:p w:rsidR="003552C5" w:rsidRPr="00F72291" w:rsidRDefault="003552C5" w:rsidP="009B75B1">
            <w:pPr>
              <w:jc w:val="center"/>
              <w:rPr>
                <w:sz w:val="24"/>
                <w:szCs w:val="24"/>
              </w:rPr>
            </w:pPr>
            <w:proofErr w:type="spellStart"/>
            <w:r w:rsidRPr="00F72291">
              <w:rPr>
                <w:sz w:val="24"/>
                <w:szCs w:val="24"/>
              </w:rPr>
              <w:t>Вн</w:t>
            </w:r>
            <w:proofErr w:type="spellEnd"/>
          </w:p>
        </w:tc>
        <w:tc>
          <w:tcPr>
            <w:tcW w:w="1220" w:type="dxa"/>
          </w:tcPr>
          <w:p w:rsidR="003552C5" w:rsidRPr="00F72291" w:rsidRDefault="003552C5" w:rsidP="009B75B1">
            <w:pPr>
              <w:ind w:left="-15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Сапоги резиновые</w:t>
            </w:r>
          </w:p>
        </w:tc>
        <w:tc>
          <w:tcPr>
            <w:tcW w:w="1409" w:type="dxa"/>
          </w:tcPr>
          <w:p w:rsidR="003552C5" w:rsidRPr="00F72291" w:rsidRDefault="003552C5" w:rsidP="009B75B1">
            <w:pPr>
              <w:jc w:val="center"/>
              <w:rPr>
                <w:sz w:val="24"/>
                <w:szCs w:val="24"/>
              </w:rPr>
            </w:pPr>
            <w:r w:rsidRPr="00F72291">
              <w:rPr>
                <w:sz w:val="24"/>
                <w:szCs w:val="24"/>
              </w:rPr>
              <w:t>В</w:t>
            </w:r>
          </w:p>
        </w:tc>
        <w:tc>
          <w:tcPr>
            <w:tcW w:w="1220" w:type="dxa"/>
          </w:tcPr>
          <w:p w:rsidR="003552C5" w:rsidRPr="00F72291" w:rsidRDefault="003552C5" w:rsidP="009B75B1">
            <w:pPr>
              <w:ind w:left="-15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Пояс предохранительный лямочный</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52" w:right="-107"/>
              <w:jc w:val="center"/>
              <w:rPr>
                <w:sz w:val="24"/>
                <w:szCs w:val="24"/>
              </w:rPr>
            </w:pPr>
            <w:r w:rsidRPr="00F72291">
              <w:rPr>
                <w:sz w:val="24"/>
                <w:szCs w:val="24"/>
              </w:rPr>
              <w:t>дежурный</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Каска защитная</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52" w:right="-107"/>
              <w:jc w:val="center"/>
              <w:rPr>
                <w:sz w:val="24"/>
                <w:szCs w:val="24"/>
              </w:rPr>
            </w:pPr>
            <w:r w:rsidRPr="00F72291">
              <w:rPr>
                <w:sz w:val="24"/>
                <w:szCs w:val="24"/>
              </w:rPr>
              <w:t xml:space="preserve">24 </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5037" w:type="dxa"/>
            <w:gridSpan w:val="3"/>
          </w:tcPr>
          <w:p w:rsidR="003552C5" w:rsidRPr="00F72291" w:rsidRDefault="003552C5" w:rsidP="009B75B1">
            <w:pPr>
              <w:ind w:left="-152" w:right="-107"/>
              <w:jc w:val="center"/>
              <w:rPr>
                <w:sz w:val="24"/>
                <w:szCs w:val="24"/>
              </w:rPr>
            </w:pPr>
            <w:r w:rsidRPr="00F72291">
              <w:rPr>
                <w:i/>
                <w:sz w:val="24"/>
                <w:szCs w:val="24"/>
              </w:rPr>
              <w:t>Зимой дополнительно:</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 xml:space="preserve">Куртка и </w:t>
            </w:r>
            <w:proofErr w:type="gramStart"/>
            <w:r w:rsidRPr="00F72291">
              <w:rPr>
                <w:sz w:val="24"/>
                <w:szCs w:val="24"/>
              </w:rPr>
              <w:t>брюки</w:t>
            </w:r>
            <w:proofErr w:type="gramEnd"/>
            <w:r w:rsidRPr="00F72291">
              <w:rPr>
                <w:sz w:val="24"/>
                <w:szCs w:val="24"/>
              </w:rPr>
              <w:t xml:space="preserve"> хлопчатобумажные на утепляющей прокладке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52" w:right="-107"/>
              <w:jc w:val="center"/>
              <w:rPr>
                <w:sz w:val="24"/>
                <w:szCs w:val="24"/>
              </w:rPr>
            </w:pPr>
            <w:r w:rsidRPr="00F72291">
              <w:rPr>
                <w:sz w:val="24"/>
                <w:szCs w:val="24"/>
              </w:rPr>
              <w:t>36</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Валяная обувь</w:t>
            </w:r>
          </w:p>
        </w:tc>
        <w:tc>
          <w:tcPr>
            <w:tcW w:w="1409" w:type="dxa"/>
          </w:tcPr>
          <w:p w:rsidR="003552C5" w:rsidRPr="00F72291" w:rsidRDefault="003552C5" w:rsidP="009B75B1">
            <w:pPr>
              <w:jc w:val="center"/>
              <w:rPr>
                <w:sz w:val="24"/>
                <w:szCs w:val="24"/>
              </w:rPr>
            </w:pPr>
            <w:r w:rsidRPr="00F72291">
              <w:rPr>
                <w:sz w:val="24"/>
                <w:szCs w:val="24"/>
              </w:rPr>
              <w:t>Тн20</w:t>
            </w:r>
          </w:p>
        </w:tc>
        <w:tc>
          <w:tcPr>
            <w:tcW w:w="1220" w:type="dxa"/>
          </w:tcPr>
          <w:p w:rsidR="003552C5" w:rsidRPr="00F72291" w:rsidRDefault="003552C5" w:rsidP="009B75B1">
            <w:pPr>
              <w:ind w:left="-152" w:right="-107"/>
              <w:jc w:val="center"/>
              <w:rPr>
                <w:sz w:val="24"/>
                <w:szCs w:val="24"/>
              </w:rPr>
            </w:pPr>
            <w:r w:rsidRPr="00F72291">
              <w:rPr>
                <w:sz w:val="24"/>
                <w:szCs w:val="24"/>
              </w:rPr>
              <w:t>48</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Галоши на валяную обувь</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52" w:right="-107"/>
              <w:jc w:val="center"/>
              <w:rPr>
                <w:sz w:val="24"/>
                <w:szCs w:val="24"/>
              </w:rPr>
            </w:pPr>
            <w:r w:rsidRPr="00F72291">
              <w:rPr>
                <w:sz w:val="24"/>
                <w:szCs w:val="24"/>
              </w:rPr>
              <w:t>24</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Перчатки зимние двупалые</w:t>
            </w:r>
          </w:p>
        </w:tc>
        <w:tc>
          <w:tcPr>
            <w:tcW w:w="1409" w:type="dxa"/>
          </w:tcPr>
          <w:p w:rsidR="003552C5" w:rsidRPr="00F72291" w:rsidRDefault="003552C5" w:rsidP="009B75B1">
            <w:pPr>
              <w:jc w:val="center"/>
              <w:rPr>
                <w:sz w:val="24"/>
                <w:szCs w:val="24"/>
              </w:rPr>
            </w:pPr>
            <w:proofErr w:type="spellStart"/>
            <w:r w:rsidRPr="00F72291">
              <w:rPr>
                <w:sz w:val="24"/>
                <w:szCs w:val="24"/>
              </w:rPr>
              <w:t>Тн</w:t>
            </w:r>
            <w:proofErr w:type="spellEnd"/>
          </w:p>
        </w:tc>
        <w:tc>
          <w:tcPr>
            <w:tcW w:w="1220" w:type="dxa"/>
          </w:tcPr>
          <w:p w:rsidR="003552C5" w:rsidRPr="00F72291" w:rsidRDefault="003552C5" w:rsidP="009B75B1">
            <w:pPr>
              <w:ind w:left="-152" w:right="-107"/>
              <w:jc w:val="center"/>
              <w:rPr>
                <w:sz w:val="24"/>
                <w:szCs w:val="24"/>
              </w:rPr>
            </w:pPr>
            <w:r w:rsidRPr="00F72291">
              <w:rPr>
                <w:sz w:val="24"/>
                <w:szCs w:val="24"/>
              </w:rPr>
              <w:t>До износа</w:t>
            </w:r>
          </w:p>
        </w:tc>
      </w:tr>
      <w:tr w:rsidR="003552C5" w:rsidRPr="00F72291" w:rsidTr="0020657E">
        <w:tc>
          <w:tcPr>
            <w:tcW w:w="540" w:type="dxa"/>
            <w:vMerge/>
          </w:tcPr>
          <w:p w:rsidR="003552C5" w:rsidRPr="00F72291" w:rsidRDefault="003552C5" w:rsidP="009B75B1">
            <w:pPr>
              <w:jc w:val="center"/>
              <w:rPr>
                <w:sz w:val="24"/>
                <w:szCs w:val="24"/>
              </w:rPr>
            </w:pPr>
          </w:p>
        </w:tc>
        <w:tc>
          <w:tcPr>
            <w:tcW w:w="1080" w:type="dxa"/>
            <w:vMerge/>
          </w:tcPr>
          <w:p w:rsidR="003552C5" w:rsidRPr="00F72291" w:rsidRDefault="003552C5" w:rsidP="009B75B1">
            <w:pPr>
              <w:rPr>
                <w:sz w:val="24"/>
                <w:szCs w:val="24"/>
              </w:rPr>
            </w:pPr>
          </w:p>
        </w:tc>
        <w:tc>
          <w:tcPr>
            <w:tcW w:w="1575" w:type="dxa"/>
            <w:vMerge/>
          </w:tcPr>
          <w:p w:rsidR="003552C5" w:rsidRPr="00F72291" w:rsidRDefault="003552C5" w:rsidP="009B75B1">
            <w:pPr>
              <w:rPr>
                <w:sz w:val="24"/>
                <w:szCs w:val="24"/>
              </w:rPr>
            </w:pPr>
          </w:p>
        </w:tc>
        <w:tc>
          <w:tcPr>
            <w:tcW w:w="2345" w:type="dxa"/>
            <w:vMerge/>
          </w:tcPr>
          <w:p w:rsidR="003552C5" w:rsidRPr="00F72291" w:rsidRDefault="003552C5" w:rsidP="009B75B1">
            <w:pPr>
              <w:rPr>
                <w:sz w:val="24"/>
                <w:szCs w:val="24"/>
              </w:rPr>
            </w:pPr>
          </w:p>
        </w:tc>
        <w:tc>
          <w:tcPr>
            <w:tcW w:w="2408" w:type="dxa"/>
          </w:tcPr>
          <w:p w:rsidR="003552C5" w:rsidRPr="00F72291" w:rsidRDefault="003552C5" w:rsidP="009B75B1">
            <w:pPr>
              <w:rPr>
                <w:sz w:val="24"/>
                <w:szCs w:val="24"/>
              </w:rPr>
            </w:pPr>
            <w:r w:rsidRPr="00F72291">
              <w:rPr>
                <w:sz w:val="24"/>
                <w:szCs w:val="24"/>
              </w:rPr>
              <w:t>Подшлемник зимний</w:t>
            </w:r>
          </w:p>
        </w:tc>
        <w:tc>
          <w:tcPr>
            <w:tcW w:w="1409" w:type="dxa"/>
          </w:tcPr>
          <w:p w:rsidR="003552C5" w:rsidRPr="00F72291" w:rsidRDefault="003552C5" w:rsidP="009B75B1">
            <w:pPr>
              <w:jc w:val="center"/>
              <w:rPr>
                <w:sz w:val="24"/>
                <w:szCs w:val="24"/>
              </w:rPr>
            </w:pPr>
          </w:p>
        </w:tc>
        <w:tc>
          <w:tcPr>
            <w:tcW w:w="1220" w:type="dxa"/>
          </w:tcPr>
          <w:p w:rsidR="003552C5" w:rsidRPr="00F72291" w:rsidRDefault="003552C5" w:rsidP="009B75B1">
            <w:pPr>
              <w:ind w:left="-152" w:right="-107"/>
              <w:jc w:val="center"/>
              <w:rPr>
                <w:sz w:val="24"/>
                <w:szCs w:val="24"/>
              </w:rPr>
            </w:pPr>
            <w:r w:rsidRPr="00F72291">
              <w:rPr>
                <w:sz w:val="24"/>
                <w:szCs w:val="24"/>
              </w:rPr>
              <w:t>24</w:t>
            </w:r>
          </w:p>
        </w:tc>
      </w:tr>
    </w:tbl>
    <w:p w:rsidR="00687E9D" w:rsidRDefault="00687E9D" w:rsidP="00687E9D">
      <w:pPr>
        <w:rPr>
          <w:sz w:val="28"/>
          <w:szCs w:val="28"/>
        </w:rPr>
      </w:pPr>
    </w:p>
    <w:p w:rsidR="00687E9D" w:rsidRDefault="00687E9D" w:rsidP="00BE6BCC">
      <w:pPr>
        <w:spacing w:line="360" w:lineRule="exact"/>
        <w:ind w:firstLine="709"/>
        <w:jc w:val="both"/>
        <w:rPr>
          <w:sz w:val="28"/>
          <w:szCs w:val="28"/>
        </w:rPr>
      </w:pPr>
      <w:r>
        <w:rPr>
          <w:sz w:val="28"/>
          <w:szCs w:val="28"/>
        </w:rPr>
        <w:t xml:space="preserve">В зависимости от характера и вида выполняемой работы или применения специализированного инструмента, оборудования работникам, наряду </w:t>
      </w:r>
      <w:r w:rsidRPr="008C05AE">
        <w:rPr>
          <w:sz w:val="28"/>
          <w:szCs w:val="28"/>
        </w:rPr>
        <w:t>с установленными нормами по основной профессии</w:t>
      </w:r>
      <w:r>
        <w:rPr>
          <w:sz w:val="28"/>
          <w:szCs w:val="28"/>
        </w:rPr>
        <w:t>,</w:t>
      </w:r>
      <w:r w:rsidRPr="008C05AE">
        <w:rPr>
          <w:sz w:val="28"/>
          <w:szCs w:val="28"/>
        </w:rPr>
        <w:t xml:space="preserve"> </w:t>
      </w:r>
      <w:r>
        <w:rPr>
          <w:sz w:val="28"/>
          <w:szCs w:val="28"/>
        </w:rPr>
        <w:t>выдаются дополнительно средства индивидуальной защиты на основании требований нормативных правовых актов по охране труда со сроком носки – до износа или как дежурные.</w:t>
      </w:r>
    </w:p>
    <w:p w:rsidR="00687E9D" w:rsidRDefault="00687E9D" w:rsidP="00BE6BCC">
      <w:pPr>
        <w:spacing w:line="360" w:lineRule="exact"/>
        <w:ind w:firstLine="709"/>
        <w:jc w:val="both"/>
        <w:rPr>
          <w:sz w:val="28"/>
          <w:szCs w:val="28"/>
        </w:rPr>
      </w:pPr>
      <w:r>
        <w:rPr>
          <w:sz w:val="28"/>
          <w:szCs w:val="28"/>
        </w:rPr>
        <w:t xml:space="preserve">При осуществлении </w:t>
      </w:r>
      <w:proofErr w:type="gramStart"/>
      <w:r>
        <w:rPr>
          <w:sz w:val="28"/>
          <w:szCs w:val="28"/>
        </w:rPr>
        <w:t>контроля за</w:t>
      </w:r>
      <w:proofErr w:type="gramEnd"/>
      <w:r>
        <w:rPr>
          <w:sz w:val="28"/>
          <w:szCs w:val="28"/>
        </w:rPr>
        <w:t xml:space="preserve"> производством работ </w:t>
      </w:r>
      <w:r w:rsidRPr="007C2E4E">
        <w:rPr>
          <w:iCs/>
          <w:sz w:val="28"/>
        </w:rPr>
        <w:t>у</w:t>
      </w:r>
      <w:r>
        <w:rPr>
          <w:sz w:val="28"/>
          <w:szCs w:val="28"/>
        </w:rPr>
        <w:t>становить нормы бесплатной выдачи средств индивидуальной защиты работникам следующих должностей:</w:t>
      </w:r>
    </w:p>
    <w:p w:rsidR="00687E9D" w:rsidRDefault="00687E9D" w:rsidP="00687E9D">
      <w:pP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865"/>
        <w:gridCol w:w="2725"/>
        <w:gridCol w:w="2086"/>
        <w:gridCol w:w="1185"/>
      </w:tblGrid>
      <w:tr w:rsidR="00687E9D" w:rsidRPr="004D28E4" w:rsidTr="009B75B1">
        <w:tc>
          <w:tcPr>
            <w:tcW w:w="770" w:type="dxa"/>
          </w:tcPr>
          <w:p w:rsidR="00687E9D" w:rsidRPr="005E119D" w:rsidRDefault="00687E9D" w:rsidP="009B75B1">
            <w:pPr>
              <w:jc w:val="center"/>
              <w:rPr>
                <w:sz w:val="28"/>
                <w:szCs w:val="28"/>
              </w:rPr>
            </w:pPr>
            <w:r w:rsidRPr="005E119D">
              <w:rPr>
                <w:sz w:val="28"/>
                <w:szCs w:val="28"/>
              </w:rPr>
              <w:t>№</w:t>
            </w: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sidRPr="005E119D">
              <w:rPr>
                <w:sz w:val="28"/>
                <w:szCs w:val="28"/>
              </w:rPr>
              <w:t>п</w:t>
            </w:r>
            <w:proofErr w:type="spellEnd"/>
          </w:p>
        </w:tc>
        <w:tc>
          <w:tcPr>
            <w:tcW w:w="3003" w:type="dxa"/>
          </w:tcPr>
          <w:p w:rsidR="00687E9D" w:rsidRPr="005E119D" w:rsidRDefault="00687E9D" w:rsidP="009B75B1">
            <w:pPr>
              <w:jc w:val="center"/>
              <w:rPr>
                <w:sz w:val="28"/>
                <w:szCs w:val="28"/>
              </w:rPr>
            </w:pPr>
            <w:r w:rsidRPr="005E119D">
              <w:rPr>
                <w:sz w:val="28"/>
                <w:szCs w:val="28"/>
              </w:rPr>
              <w:t>Должность</w:t>
            </w:r>
          </w:p>
        </w:tc>
        <w:tc>
          <w:tcPr>
            <w:tcW w:w="2748" w:type="dxa"/>
          </w:tcPr>
          <w:p w:rsidR="00687E9D" w:rsidRPr="005E119D" w:rsidRDefault="00687E9D" w:rsidP="009B75B1">
            <w:pPr>
              <w:jc w:val="center"/>
              <w:rPr>
                <w:sz w:val="28"/>
                <w:szCs w:val="28"/>
              </w:rPr>
            </w:pPr>
            <w:r w:rsidRPr="005E119D">
              <w:rPr>
                <w:sz w:val="28"/>
                <w:szCs w:val="28"/>
              </w:rPr>
              <w:t>Наименование средств индивидуальной защиты</w:t>
            </w:r>
          </w:p>
        </w:tc>
        <w:tc>
          <w:tcPr>
            <w:tcW w:w="2086" w:type="dxa"/>
          </w:tcPr>
          <w:p w:rsidR="00687E9D" w:rsidRPr="005E119D" w:rsidRDefault="00687E9D" w:rsidP="009B75B1">
            <w:pPr>
              <w:jc w:val="center"/>
              <w:rPr>
                <w:sz w:val="28"/>
                <w:szCs w:val="28"/>
              </w:rPr>
            </w:pPr>
            <w:r w:rsidRPr="005E119D">
              <w:rPr>
                <w:sz w:val="28"/>
                <w:szCs w:val="28"/>
              </w:rPr>
              <w:t>Классификация (маркировка)</w:t>
            </w:r>
            <w:r>
              <w:rPr>
                <w:sz w:val="28"/>
                <w:szCs w:val="28"/>
              </w:rPr>
              <w:t xml:space="preserve"> </w:t>
            </w:r>
            <w:proofErr w:type="gramStart"/>
            <w:r w:rsidRPr="005E119D">
              <w:rPr>
                <w:sz w:val="28"/>
                <w:szCs w:val="28"/>
              </w:rPr>
              <w:t>СИЗ</w:t>
            </w:r>
            <w:proofErr w:type="gramEnd"/>
            <w:r w:rsidRPr="005E119D">
              <w:rPr>
                <w:sz w:val="28"/>
                <w:szCs w:val="28"/>
              </w:rPr>
              <w:t xml:space="preserve"> по защитным</w:t>
            </w:r>
            <w:r>
              <w:rPr>
                <w:sz w:val="28"/>
                <w:szCs w:val="28"/>
              </w:rPr>
              <w:t xml:space="preserve"> </w:t>
            </w:r>
            <w:r w:rsidRPr="005E119D">
              <w:rPr>
                <w:sz w:val="28"/>
                <w:szCs w:val="28"/>
              </w:rPr>
              <w:t>свойствам</w:t>
            </w:r>
          </w:p>
        </w:tc>
        <w:tc>
          <w:tcPr>
            <w:tcW w:w="1185" w:type="dxa"/>
          </w:tcPr>
          <w:p w:rsidR="00687E9D" w:rsidRPr="005E119D" w:rsidRDefault="00687E9D" w:rsidP="009B75B1">
            <w:pPr>
              <w:jc w:val="center"/>
              <w:rPr>
                <w:sz w:val="28"/>
                <w:szCs w:val="28"/>
              </w:rPr>
            </w:pPr>
            <w:r w:rsidRPr="005E119D">
              <w:rPr>
                <w:sz w:val="28"/>
                <w:szCs w:val="28"/>
              </w:rPr>
              <w:t>Срок</w:t>
            </w:r>
            <w:r>
              <w:rPr>
                <w:sz w:val="28"/>
                <w:szCs w:val="28"/>
              </w:rPr>
              <w:t xml:space="preserve"> </w:t>
            </w:r>
            <w:r w:rsidRPr="005E119D">
              <w:rPr>
                <w:sz w:val="28"/>
                <w:szCs w:val="28"/>
              </w:rPr>
              <w:t>носки в</w:t>
            </w:r>
            <w:r>
              <w:rPr>
                <w:sz w:val="28"/>
                <w:szCs w:val="28"/>
              </w:rPr>
              <w:t xml:space="preserve"> </w:t>
            </w:r>
            <w:r w:rsidRPr="005E119D">
              <w:rPr>
                <w:sz w:val="28"/>
                <w:szCs w:val="28"/>
              </w:rPr>
              <w:t>месяцах</w:t>
            </w:r>
          </w:p>
        </w:tc>
      </w:tr>
      <w:tr w:rsidR="00687E9D" w:rsidRPr="004D28E4" w:rsidTr="009B75B1">
        <w:trPr>
          <w:trHeight w:val="630"/>
        </w:trPr>
        <w:tc>
          <w:tcPr>
            <w:tcW w:w="770" w:type="dxa"/>
            <w:vMerge w:val="restart"/>
          </w:tcPr>
          <w:p w:rsidR="00687E9D" w:rsidRPr="005E119D" w:rsidRDefault="00687E9D" w:rsidP="009B75B1">
            <w:pPr>
              <w:rPr>
                <w:sz w:val="28"/>
                <w:szCs w:val="28"/>
              </w:rPr>
            </w:pPr>
            <w:r w:rsidRPr="005E119D">
              <w:rPr>
                <w:sz w:val="28"/>
                <w:szCs w:val="28"/>
              </w:rPr>
              <w:t>1</w:t>
            </w:r>
          </w:p>
        </w:tc>
        <w:tc>
          <w:tcPr>
            <w:tcW w:w="3003" w:type="dxa"/>
            <w:vMerge w:val="restart"/>
          </w:tcPr>
          <w:p w:rsidR="00687E9D" w:rsidRDefault="00687E9D" w:rsidP="009B75B1">
            <w:pPr>
              <w:rPr>
                <w:sz w:val="28"/>
                <w:szCs w:val="28"/>
              </w:rPr>
            </w:pPr>
            <w:r>
              <w:rPr>
                <w:sz w:val="28"/>
                <w:szCs w:val="28"/>
              </w:rPr>
              <w:t>Генеральный директор</w:t>
            </w:r>
          </w:p>
          <w:p w:rsidR="00687E9D" w:rsidRDefault="00687E9D" w:rsidP="009B75B1">
            <w:pPr>
              <w:rPr>
                <w:sz w:val="28"/>
                <w:szCs w:val="28"/>
              </w:rPr>
            </w:pPr>
            <w:r>
              <w:rPr>
                <w:sz w:val="28"/>
                <w:szCs w:val="28"/>
              </w:rPr>
              <w:t>Заместитель генерального директора</w:t>
            </w:r>
          </w:p>
          <w:p w:rsidR="00687E9D" w:rsidRDefault="00687E9D" w:rsidP="009B75B1">
            <w:pPr>
              <w:rPr>
                <w:sz w:val="28"/>
                <w:szCs w:val="28"/>
              </w:rPr>
            </w:pPr>
            <w:r>
              <w:rPr>
                <w:sz w:val="28"/>
                <w:szCs w:val="28"/>
              </w:rPr>
              <w:t>Главный инженер</w:t>
            </w:r>
          </w:p>
          <w:p w:rsidR="00687E9D" w:rsidRDefault="00687E9D" w:rsidP="009B75B1">
            <w:pPr>
              <w:rPr>
                <w:sz w:val="28"/>
                <w:szCs w:val="28"/>
              </w:rPr>
            </w:pPr>
            <w:r>
              <w:rPr>
                <w:sz w:val="28"/>
                <w:szCs w:val="28"/>
              </w:rPr>
              <w:t>Н</w:t>
            </w:r>
            <w:r w:rsidRPr="005E119D">
              <w:rPr>
                <w:sz w:val="28"/>
                <w:szCs w:val="28"/>
              </w:rPr>
              <w:t>ачальник</w:t>
            </w:r>
            <w:r>
              <w:rPr>
                <w:sz w:val="28"/>
                <w:szCs w:val="28"/>
              </w:rPr>
              <w:t xml:space="preserve"> структурного подразделения</w:t>
            </w:r>
          </w:p>
          <w:p w:rsidR="00687E9D" w:rsidRDefault="00687E9D" w:rsidP="009B75B1">
            <w:pPr>
              <w:rPr>
                <w:sz w:val="28"/>
                <w:szCs w:val="28"/>
              </w:rPr>
            </w:pPr>
            <w:r>
              <w:rPr>
                <w:sz w:val="28"/>
                <w:szCs w:val="28"/>
              </w:rPr>
              <w:t xml:space="preserve">Заместитель </w:t>
            </w:r>
            <w:r w:rsidRPr="005E119D">
              <w:rPr>
                <w:sz w:val="28"/>
                <w:szCs w:val="28"/>
              </w:rPr>
              <w:t>начальник</w:t>
            </w:r>
            <w:r>
              <w:rPr>
                <w:sz w:val="28"/>
                <w:szCs w:val="28"/>
              </w:rPr>
              <w:t>а</w:t>
            </w:r>
            <w:r w:rsidRPr="005E119D">
              <w:rPr>
                <w:sz w:val="28"/>
                <w:szCs w:val="28"/>
              </w:rPr>
              <w:t xml:space="preserve"> структурн</w:t>
            </w:r>
            <w:r>
              <w:rPr>
                <w:sz w:val="28"/>
                <w:szCs w:val="28"/>
              </w:rPr>
              <w:t>ого подразделения</w:t>
            </w:r>
          </w:p>
          <w:p w:rsidR="00687E9D" w:rsidRDefault="00687E9D" w:rsidP="009B75B1">
            <w:pPr>
              <w:rPr>
                <w:sz w:val="28"/>
                <w:szCs w:val="28"/>
              </w:rPr>
            </w:pPr>
            <w:r>
              <w:rPr>
                <w:sz w:val="28"/>
                <w:szCs w:val="28"/>
              </w:rPr>
              <w:t>Г</w:t>
            </w:r>
            <w:r w:rsidRPr="005E119D">
              <w:rPr>
                <w:sz w:val="28"/>
                <w:szCs w:val="28"/>
              </w:rPr>
              <w:t>лавны</w:t>
            </w:r>
            <w:r>
              <w:rPr>
                <w:sz w:val="28"/>
                <w:szCs w:val="28"/>
              </w:rPr>
              <w:t>й</w:t>
            </w:r>
            <w:r w:rsidRPr="005E119D">
              <w:rPr>
                <w:sz w:val="28"/>
                <w:szCs w:val="28"/>
              </w:rPr>
              <w:t xml:space="preserve"> инженер структурн</w:t>
            </w:r>
            <w:r>
              <w:rPr>
                <w:sz w:val="28"/>
                <w:szCs w:val="28"/>
              </w:rPr>
              <w:t>ого</w:t>
            </w:r>
            <w:r w:rsidRPr="005E119D">
              <w:rPr>
                <w:sz w:val="28"/>
                <w:szCs w:val="28"/>
              </w:rPr>
              <w:t xml:space="preserve"> подразделени</w:t>
            </w:r>
            <w:r>
              <w:rPr>
                <w:sz w:val="28"/>
                <w:szCs w:val="28"/>
              </w:rPr>
              <w:t>я</w:t>
            </w:r>
          </w:p>
          <w:p w:rsidR="00687E9D" w:rsidRPr="005E119D" w:rsidRDefault="00687E9D" w:rsidP="009B75B1">
            <w:pPr>
              <w:rPr>
                <w:sz w:val="28"/>
                <w:szCs w:val="28"/>
              </w:rPr>
            </w:pPr>
            <w:r>
              <w:rPr>
                <w:sz w:val="28"/>
                <w:szCs w:val="28"/>
              </w:rPr>
              <w:t>Начальник отдела охраны труда</w:t>
            </w:r>
          </w:p>
        </w:tc>
        <w:tc>
          <w:tcPr>
            <w:tcW w:w="2748" w:type="dxa"/>
          </w:tcPr>
          <w:p w:rsidR="00687E9D" w:rsidRPr="005E119D" w:rsidRDefault="00687E9D" w:rsidP="009B75B1">
            <w:pPr>
              <w:rPr>
                <w:sz w:val="28"/>
                <w:szCs w:val="28"/>
              </w:rPr>
            </w:pPr>
            <w:r w:rsidRPr="005E119D">
              <w:rPr>
                <w:sz w:val="28"/>
                <w:szCs w:val="28"/>
              </w:rPr>
              <w:t>Костюм хлопчатобумажный</w:t>
            </w:r>
          </w:p>
        </w:tc>
        <w:tc>
          <w:tcPr>
            <w:tcW w:w="2086" w:type="dxa"/>
          </w:tcPr>
          <w:p w:rsidR="00687E9D" w:rsidRPr="005E119D" w:rsidRDefault="00687E9D" w:rsidP="009B75B1">
            <w:pPr>
              <w:jc w:val="center"/>
              <w:rPr>
                <w:sz w:val="28"/>
                <w:szCs w:val="28"/>
              </w:rPr>
            </w:pPr>
            <w:proofErr w:type="spellStart"/>
            <w:r w:rsidRPr="005E119D">
              <w:rPr>
                <w:sz w:val="28"/>
                <w:szCs w:val="28"/>
              </w:rPr>
              <w:t>ЗМи</w:t>
            </w:r>
            <w:proofErr w:type="spellEnd"/>
          </w:p>
        </w:tc>
        <w:tc>
          <w:tcPr>
            <w:tcW w:w="1185" w:type="dxa"/>
          </w:tcPr>
          <w:p w:rsidR="00687E9D" w:rsidRPr="005E119D" w:rsidRDefault="00687E9D" w:rsidP="009B75B1">
            <w:pPr>
              <w:jc w:val="center"/>
              <w:rPr>
                <w:sz w:val="28"/>
                <w:szCs w:val="28"/>
              </w:rPr>
            </w:pPr>
            <w:r w:rsidRPr="005E119D">
              <w:rPr>
                <w:sz w:val="28"/>
                <w:szCs w:val="28"/>
              </w:rPr>
              <w:t>18</w:t>
            </w:r>
          </w:p>
        </w:tc>
      </w:tr>
      <w:tr w:rsidR="00687E9D" w:rsidRPr="004D28E4" w:rsidTr="009B75B1">
        <w:trPr>
          <w:trHeight w:val="1005"/>
        </w:trPr>
        <w:tc>
          <w:tcPr>
            <w:tcW w:w="770" w:type="dxa"/>
            <w:vMerge/>
          </w:tcPr>
          <w:p w:rsidR="00687E9D" w:rsidRPr="005E119D" w:rsidRDefault="00687E9D" w:rsidP="009B75B1">
            <w:pPr>
              <w:rPr>
                <w:sz w:val="28"/>
                <w:szCs w:val="28"/>
              </w:rPr>
            </w:pPr>
          </w:p>
        </w:tc>
        <w:tc>
          <w:tcPr>
            <w:tcW w:w="3003" w:type="dxa"/>
            <w:vMerge/>
          </w:tcPr>
          <w:p w:rsidR="00687E9D" w:rsidRPr="005E119D" w:rsidRDefault="00687E9D" w:rsidP="009B75B1">
            <w:pPr>
              <w:rPr>
                <w:sz w:val="28"/>
                <w:szCs w:val="28"/>
              </w:rPr>
            </w:pPr>
          </w:p>
        </w:tc>
        <w:tc>
          <w:tcPr>
            <w:tcW w:w="2748" w:type="dxa"/>
          </w:tcPr>
          <w:p w:rsidR="00687E9D" w:rsidRPr="005E119D" w:rsidRDefault="00687E9D" w:rsidP="009B75B1">
            <w:pPr>
              <w:rPr>
                <w:sz w:val="28"/>
                <w:szCs w:val="28"/>
              </w:rPr>
            </w:pPr>
            <w:r w:rsidRPr="005E119D">
              <w:rPr>
                <w:sz w:val="28"/>
                <w:szCs w:val="28"/>
              </w:rPr>
              <w:t xml:space="preserve">Куртка </w:t>
            </w:r>
            <w:r>
              <w:rPr>
                <w:sz w:val="28"/>
                <w:szCs w:val="28"/>
              </w:rPr>
              <w:t>хлопчатобумажная</w:t>
            </w:r>
            <w:r w:rsidRPr="005E119D">
              <w:rPr>
                <w:sz w:val="28"/>
                <w:szCs w:val="28"/>
              </w:rPr>
              <w:t xml:space="preserve"> на утепляющей прокладке</w:t>
            </w:r>
          </w:p>
        </w:tc>
        <w:tc>
          <w:tcPr>
            <w:tcW w:w="2086" w:type="dxa"/>
          </w:tcPr>
          <w:p w:rsidR="00687E9D" w:rsidRPr="005E119D" w:rsidRDefault="00687E9D" w:rsidP="009B75B1">
            <w:pPr>
              <w:jc w:val="center"/>
              <w:rPr>
                <w:sz w:val="28"/>
                <w:szCs w:val="28"/>
              </w:rPr>
            </w:pPr>
            <w:proofErr w:type="spellStart"/>
            <w:r w:rsidRPr="005E119D">
              <w:rPr>
                <w:sz w:val="28"/>
                <w:szCs w:val="28"/>
              </w:rPr>
              <w:t>Тн</w:t>
            </w:r>
            <w:proofErr w:type="spellEnd"/>
          </w:p>
        </w:tc>
        <w:tc>
          <w:tcPr>
            <w:tcW w:w="1185" w:type="dxa"/>
          </w:tcPr>
          <w:p w:rsidR="00687E9D" w:rsidRPr="005E119D" w:rsidRDefault="00687E9D" w:rsidP="009B75B1">
            <w:pPr>
              <w:jc w:val="center"/>
              <w:rPr>
                <w:sz w:val="28"/>
                <w:szCs w:val="28"/>
              </w:rPr>
            </w:pPr>
            <w:r w:rsidRPr="005E119D">
              <w:rPr>
                <w:sz w:val="28"/>
                <w:szCs w:val="28"/>
              </w:rPr>
              <w:t>36</w:t>
            </w:r>
          </w:p>
        </w:tc>
      </w:tr>
      <w:tr w:rsidR="00687E9D" w:rsidRPr="004D28E4" w:rsidTr="009B75B1">
        <w:trPr>
          <w:trHeight w:val="315"/>
        </w:trPr>
        <w:tc>
          <w:tcPr>
            <w:tcW w:w="770" w:type="dxa"/>
            <w:vMerge/>
          </w:tcPr>
          <w:p w:rsidR="00687E9D" w:rsidRPr="005E119D" w:rsidRDefault="00687E9D" w:rsidP="009B75B1">
            <w:pPr>
              <w:rPr>
                <w:sz w:val="28"/>
                <w:szCs w:val="28"/>
              </w:rPr>
            </w:pPr>
          </w:p>
        </w:tc>
        <w:tc>
          <w:tcPr>
            <w:tcW w:w="3003" w:type="dxa"/>
            <w:vMerge/>
          </w:tcPr>
          <w:p w:rsidR="00687E9D" w:rsidRPr="005E119D" w:rsidRDefault="00687E9D" w:rsidP="009B75B1">
            <w:pPr>
              <w:rPr>
                <w:sz w:val="28"/>
                <w:szCs w:val="28"/>
              </w:rPr>
            </w:pPr>
          </w:p>
        </w:tc>
        <w:tc>
          <w:tcPr>
            <w:tcW w:w="2748" w:type="dxa"/>
          </w:tcPr>
          <w:p w:rsidR="00687E9D" w:rsidRPr="005E119D" w:rsidRDefault="00687E9D" w:rsidP="009B75B1">
            <w:pPr>
              <w:rPr>
                <w:sz w:val="28"/>
                <w:szCs w:val="28"/>
              </w:rPr>
            </w:pPr>
            <w:r w:rsidRPr="005E119D">
              <w:rPr>
                <w:sz w:val="28"/>
                <w:szCs w:val="28"/>
              </w:rPr>
              <w:t>Сапоги резиновые</w:t>
            </w:r>
          </w:p>
        </w:tc>
        <w:tc>
          <w:tcPr>
            <w:tcW w:w="2086" w:type="dxa"/>
          </w:tcPr>
          <w:p w:rsidR="00687E9D" w:rsidRPr="005E119D" w:rsidRDefault="00687E9D" w:rsidP="009B75B1">
            <w:pPr>
              <w:jc w:val="center"/>
              <w:rPr>
                <w:sz w:val="28"/>
                <w:szCs w:val="28"/>
              </w:rPr>
            </w:pPr>
            <w:r w:rsidRPr="005E119D">
              <w:rPr>
                <w:sz w:val="28"/>
                <w:szCs w:val="28"/>
              </w:rPr>
              <w:t>В</w:t>
            </w:r>
          </w:p>
        </w:tc>
        <w:tc>
          <w:tcPr>
            <w:tcW w:w="1185" w:type="dxa"/>
          </w:tcPr>
          <w:p w:rsidR="00687E9D" w:rsidRPr="005E119D" w:rsidRDefault="00687E9D" w:rsidP="009B75B1">
            <w:pPr>
              <w:jc w:val="center"/>
              <w:rPr>
                <w:sz w:val="28"/>
                <w:szCs w:val="28"/>
              </w:rPr>
            </w:pPr>
            <w:r w:rsidRPr="005E119D">
              <w:rPr>
                <w:sz w:val="28"/>
                <w:szCs w:val="28"/>
              </w:rPr>
              <w:t>24</w:t>
            </w:r>
          </w:p>
        </w:tc>
      </w:tr>
      <w:tr w:rsidR="00687E9D" w:rsidRPr="004D28E4" w:rsidTr="009B75B1">
        <w:trPr>
          <w:trHeight w:val="2220"/>
        </w:trPr>
        <w:tc>
          <w:tcPr>
            <w:tcW w:w="770" w:type="dxa"/>
            <w:vMerge/>
          </w:tcPr>
          <w:p w:rsidR="00687E9D" w:rsidRPr="005E119D" w:rsidRDefault="00687E9D" w:rsidP="009B75B1">
            <w:pPr>
              <w:rPr>
                <w:sz w:val="28"/>
                <w:szCs w:val="28"/>
              </w:rPr>
            </w:pPr>
          </w:p>
        </w:tc>
        <w:tc>
          <w:tcPr>
            <w:tcW w:w="3003" w:type="dxa"/>
            <w:vMerge/>
          </w:tcPr>
          <w:p w:rsidR="00687E9D" w:rsidRPr="005E119D" w:rsidRDefault="00687E9D" w:rsidP="009B75B1">
            <w:pPr>
              <w:rPr>
                <w:sz w:val="28"/>
                <w:szCs w:val="28"/>
              </w:rPr>
            </w:pPr>
          </w:p>
        </w:tc>
        <w:tc>
          <w:tcPr>
            <w:tcW w:w="2748" w:type="dxa"/>
          </w:tcPr>
          <w:p w:rsidR="00687E9D" w:rsidRPr="005E119D" w:rsidRDefault="00687E9D" w:rsidP="009B75B1">
            <w:pPr>
              <w:rPr>
                <w:sz w:val="28"/>
                <w:szCs w:val="28"/>
              </w:rPr>
            </w:pPr>
            <w:r>
              <w:rPr>
                <w:sz w:val="28"/>
                <w:szCs w:val="28"/>
              </w:rPr>
              <w:t>Ботинки кожаные</w:t>
            </w:r>
          </w:p>
        </w:tc>
        <w:tc>
          <w:tcPr>
            <w:tcW w:w="2086" w:type="dxa"/>
          </w:tcPr>
          <w:p w:rsidR="00687E9D" w:rsidRPr="005E119D" w:rsidRDefault="00687E9D" w:rsidP="009B75B1">
            <w:pPr>
              <w:jc w:val="center"/>
              <w:rPr>
                <w:sz w:val="28"/>
                <w:szCs w:val="28"/>
              </w:rPr>
            </w:pPr>
            <w:r>
              <w:rPr>
                <w:sz w:val="28"/>
                <w:szCs w:val="28"/>
              </w:rPr>
              <w:t>Ми</w:t>
            </w:r>
          </w:p>
        </w:tc>
        <w:tc>
          <w:tcPr>
            <w:tcW w:w="1185" w:type="dxa"/>
          </w:tcPr>
          <w:p w:rsidR="00687E9D" w:rsidRPr="005E119D" w:rsidRDefault="00687E9D" w:rsidP="009B75B1">
            <w:pPr>
              <w:jc w:val="center"/>
              <w:rPr>
                <w:sz w:val="28"/>
                <w:szCs w:val="28"/>
              </w:rPr>
            </w:pPr>
            <w:r>
              <w:rPr>
                <w:sz w:val="28"/>
                <w:szCs w:val="28"/>
              </w:rPr>
              <w:t>24</w:t>
            </w:r>
          </w:p>
        </w:tc>
      </w:tr>
    </w:tbl>
    <w:p w:rsidR="00687E9D" w:rsidRDefault="00687E9D" w:rsidP="00687E9D">
      <w:pPr>
        <w:rPr>
          <w:sz w:val="28"/>
          <w:szCs w:val="28"/>
        </w:rPr>
      </w:pPr>
    </w:p>
    <w:p w:rsidR="00687E9D" w:rsidRDefault="00687E9D" w:rsidP="00687E9D">
      <w:pPr>
        <w:rPr>
          <w:sz w:val="28"/>
          <w:szCs w:val="28"/>
        </w:rPr>
      </w:pPr>
    </w:p>
    <w:tbl>
      <w:tblPr>
        <w:tblW w:w="9606" w:type="dxa"/>
        <w:jc w:val="center"/>
        <w:tblLook w:val="00A0"/>
      </w:tblPr>
      <w:tblGrid>
        <w:gridCol w:w="4077"/>
        <w:gridCol w:w="2552"/>
        <w:gridCol w:w="425"/>
        <w:gridCol w:w="2268"/>
        <w:gridCol w:w="284"/>
      </w:tblGrid>
      <w:tr w:rsidR="00687E9D" w:rsidRPr="001807D9" w:rsidTr="00DE2E05">
        <w:trPr>
          <w:gridAfter w:val="1"/>
          <w:wAfter w:w="284" w:type="dxa"/>
          <w:jc w:val="center"/>
        </w:trPr>
        <w:tc>
          <w:tcPr>
            <w:tcW w:w="4077" w:type="dxa"/>
          </w:tcPr>
          <w:p w:rsidR="00687E9D" w:rsidRPr="001807D9" w:rsidRDefault="00687E9D" w:rsidP="00BE6BCC">
            <w:pPr>
              <w:jc w:val="center"/>
              <w:rPr>
                <w:sz w:val="28"/>
                <w:szCs w:val="28"/>
              </w:rPr>
            </w:pPr>
            <w:r w:rsidRPr="001807D9">
              <w:rPr>
                <w:sz w:val="28"/>
                <w:szCs w:val="28"/>
              </w:rPr>
              <w:t>Начальник отдела охраны труда</w:t>
            </w:r>
          </w:p>
        </w:tc>
        <w:tc>
          <w:tcPr>
            <w:tcW w:w="2977" w:type="dxa"/>
            <w:gridSpan w:val="2"/>
          </w:tcPr>
          <w:p w:rsidR="00687E9D" w:rsidRPr="001807D9" w:rsidRDefault="00687E9D" w:rsidP="009B75B1">
            <w:pPr>
              <w:rPr>
                <w:sz w:val="28"/>
                <w:szCs w:val="28"/>
              </w:rPr>
            </w:pPr>
          </w:p>
        </w:tc>
        <w:tc>
          <w:tcPr>
            <w:tcW w:w="2268" w:type="dxa"/>
          </w:tcPr>
          <w:p w:rsidR="00687E9D" w:rsidRPr="001807D9" w:rsidRDefault="00687E9D" w:rsidP="009B75B1">
            <w:pPr>
              <w:rPr>
                <w:sz w:val="28"/>
                <w:szCs w:val="28"/>
              </w:rPr>
            </w:pPr>
            <w:r w:rsidRPr="001807D9">
              <w:rPr>
                <w:sz w:val="28"/>
                <w:szCs w:val="28"/>
              </w:rPr>
              <w:t xml:space="preserve">И.В. </w:t>
            </w:r>
            <w:proofErr w:type="spellStart"/>
            <w:r w:rsidRPr="001807D9">
              <w:rPr>
                <w:sz w:val="28"/>
                <w:szCs w:val="28"/>
              </w:rPr>
              <w:t>Цитрикова</w:t>
            </w:r>
            <w:proofErr w:type="spellEnd"/>
          </w:p>
        </w:tc>
      </w:tr>
      <w:tr w:rsidR="00AD54E8" w:rsidRPr="00885B61" w:rsidTr="00DE2E05">
        <w:tblPrEx>
          <w:jc w:val="left"/>
        </w:tblPrEx>
        <w:tc>
          <w:tcPr>
            <w:tcW w:w="6629" w:type="dxa"/>
            <w:gridSpan w:val="2"/>
          </w:tcPr>
          <w:p w:rsidR="00BE6BCC" w:rsidRPr="00885B61" w:rsidRDefault="00BE6BCC" w:rsidP="005B51A9">
            <w:pPr>
              <w:rPr>
                <w:color w:val="FF3399"/>
                <w:sz w:val="28"/>
                <w:szCs w:val="28"/>
              </w:rPr>
            </w:pPr>
          </w:p>
        </w:tc>
        <w:tc>
          <w:tcPr>
            <w:tcW w:w="2977" w:type="dxa"/>
            <w:gridSpan w:val="3"/>
          </w:tcPr>
          <w:p w:rsidR="00AD54E8" w:rsidRDefault="00AD54E8" w:rsidP="005B51A9">
            <w:pPr>
              <w:rPr>
                <w:color w:val="92D050"/>
                <w:sz w:val="28"/>
                <w:szCs w:val="28"/>
              </w:rPr>
            </w:pPr>
          </w:p>
          <w:p w:rsidR="00BE6BCC" w:rsidRPr="00AD54E8" w:rsidRDefault="00BE6BCC" w:rsidP="005B51A9">
            <w:pPr>
              <w:rPr>
                <w:color w:val="92D050"/>
                <w:sz w:val="28"/>
                <w:szCs w:val="28"/>
              </w:rPr>
            </w:pPr>
          </w:p>
        </w:tc>
      </w:tr>
    </w:tbl>
    <w:p w:rsidR="00BE6BCC" w:rsidRPr="00BE6BCC" w:rsidRDefault="00BE6BCC" w:rsidP="00BE6BCC">
      <w:r w:rsidRPr="00BE6BCC">
        <w:t>Приложение 7</w:t>
      </w:r>
    </w:p>
    <w:p w:rsidR="00BE6BCC" w:rsidRDefault="00BE6BCC" w:rsidP="00AD54E8">
      <w:pPr>
        <w:jc w:val="center"/>
        <w:rPr>
          <w:sz w:val="28"/>
          <w:szCs w:val="28"/>
        </w:rPr>
      </w:pPr>
    </w:p>
    <w:p w:rsidR="00AD54E8" w:rsidRPr="00BE6BCC" w:rsidRDefault="00AD54E8" w:rsidP="00AD54E8">
      <w:pPr>
        <w:jc w:val="center"/>
        <w:rPr>
          <w:sz w:val="28"/>
          <w:szCs w:val="28"/>
        </w:rPr>
      </w:pPr>
      <w:r w:rsidRPr="00BE6BCC">
        <w:rPr>
          <w:sz w:val="28"/>
          <w:szCs w:val="28"/>
        </w:rPr>
        <w:t>ПЕРЕЧЕНЬ</w:t>
      </w:r>
    </w:p>
    <w:p w:rsidR="00AD54E8" w:rsidRPr="00BE6BCC" w:rsidRDefault="00AD54E8" w:rsidP="00AD54E8">
      <w:pPr>
        <w:jc w:val="center"/>
        <w:rPr>
          <w:sz w:val="28"/>
          <w:szCs w:val="28"/>
        </w:rPr>
      </w:pPr>
      <w:r w:rsidRPr="00BE6BCC">
        <w:rPr>
          <w:sz w:val="28"/>
          <w:szCs w:val="28"/>
        </w:rPr>
        <w:t>профессий рабочих и должностей служащих, которые обеспечиваются</w:t>
      </w:r>
    </w:p>
    <w:p w:rsidR="00AD54E8" w:rsidRPr="00BE6BCC" w:rsidRDefault="00AD54E8" w:rsidP="00AD54E8">
      <w:pPr>
        <w:jc w:val="center"/>
        <w:rPr>
          <w:sz w:val="28"/>
          <w:szCs w:val="28"/>
        </w:rPr>
      </w:pPr>
      <w:r w:rsidRPr="00BE6BCC">
        <w:rPr>
          <w:sz w:val="28"/>
          <w:szCs w:val="28"/>
        </w:rPr>
        <w:t>смывающими и обезвреживающими средствами</w:t>
      </w:r>
    </w:p>
    <w:p w:rsidR="00AD54E8" w:rsidRPr="00BE6BCC" w:rsidRDefault="00AD54E8" w:rsidP="00AD54E8">
      <w:pPr>
        <w:jc w:val="center"/>
        <w:rPr>
          <w:sz w:val="28"/>
          <w:szCs w:val="28"/>
        </w:rPr>
      </w:pPr>
      <w:r w:rsidRPr="00BE6BCC">
        <w:rPr>
          <w:sz w:val="28"/>
          <w:szCs w:val="28"/>
        </w:rPr>
        <w:lastRenderedPageBreak/>
        <w:t>при выполнении работ с вредными и (или) опасными условиями труда,</w:t>
      </w:r>
    </w:p>
    <w:p w:rsidR="00AD54E8" w:rsidRPr="00BE6BCC" w:rsidRDefault="00AD54E8" w:rsidP="00AD54E8">
      <w:pPr>
        <w:jc w:val="center"/>
        <w:rPr>
          <w:sz w:val="28"/>
          <w:szCs w:val="28"/>
        </w:rPr>
      </w:pPr>
      <w:r w:rsidRPr="00BE6BCC">
        <w:rPr>
          <w:sz w:val="28"/>
          <w:szCs w:val="28"/>
        </w:rPr>
        <w:t>а также работ, связанных с загрязнением кожных покровов</w:t>
      </w:r>
    </w:p>
    <w:p w:rsidR="00AD54E8" w:rsidRDefault="00AD54E8" w:rsidP="00AD54E8">
      <w:pPr>
        <w:rPr>
          <w:sz w:val="28"/>
          <w:szCs w:val="28"/>
        </w:rPr>
      </w:pPr>
    </w:p>
    <w:p w:rsidR="00AD54E8" w:rsidRDefault="00AD54E8" w:rsidP="00AD54E8">
      <w:pPr>
        <w:rPr>
          <w:sz w:val="28"/>
          <w:szCs w:val="28"/>
        </w:rPr>
      </w:pPr>
    </w:p>
    <w:p w:rsidR="00AD54E8" w:rsidRDefault="00AD54E8" w:rsidP="00AD54E8">
      <w:pPr>
        <w:pStyle w:val="af0"/>
        <w:widowControl/>
        <w:numPr>
          <w:ilvl w:val="0"/>
          <w:numId w:val="27"/>
        </w:numPr>
        <w:autoSpaceDE/>
        <w:autoSpaceDN/>
        <w:adjustRightInd/>
        <w:ind w:left="0" w:firstLine="0"/>
        <w:rPr>
          <w:sz w:val="28"/>
          <w:szCs w:val="28"/>
        </w:rPr>
      </w:pPr>
      <w:r w:rsidRPr="009325A5">
        <w:rPr>
          <w:sz w:val="28"/>
          <w:szCs w:val="28"/>
        </w:rPr>
        <w:t>Автомеханик</w:t>
      </w:r>
    </w:p>
    <w:p w:rsidR="00AD54E8" w:rsidRDefault="00AD54E8" w:rsidP="00AD54E8">
      <w:pPr>
        <w:pStyle w:val="af0"/>
        <w:widowControl/>
        <w:numPr>
          <w:ilvl w:val="0"/>
          <w:numId w:val="27"/>
        </w:numPr>
        <w:autoSpaceDE/>
        <w:autoSpaceDN/>
        <w:adjustRightInd/>
        <w:ind w:left="0" w:firstLine="0"/>
        <w:rPr>
          <w:sz w:val="28"/>
          <w:szCs w:val="28"/>
        </w:rPr>
      </w:pPr>
      <w:r w:rsidRPr="009325A5">
        <w:rPr>
          <w:sz w:val="28"/>
          <w:szCs w:val="28"/>
        </w:rPr>
        <w:t>Водитель</w:t>
      </w:r>
      <w:r>
        <w:rPr>
          <w:sz w:val="28"/>
          <w:szCs w:val="28"/>
        </w:rPr>
        <w:t xml:space="preserve"> автомобиля</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Водитель погрузчика</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Грузчик</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Дорожный рабочий</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Жестянщик</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Каменщик</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Кладовщик</w:t>
      </w:r>
    </w:p>
    <w:p w:rsidR="00AD54E8" w:rsidRDefault="00AD54E8" w:rsidP="00AD54E8">
      <w:pPr>
        <w:pStyle w:val="af0"/>
        <w:widowControl/>
        <w:numPr>
          <w:ilvl w:val="0"/>
          <w:numId w:val="27"/>
        </w:numPr>
        <w:autoSpaceDE/>
        <w:autoSpaceDN/>
        <w:adjustRightInd/>
        <w:ind w:left="0" w:firstLine="0"/>
        <w:rPr>
          <w:sz w:val="28"/>
          <w:szCs w:val="28"/>
        </w:rPr>
      </w:pPr>
      <w:r w:rsidRPr="001C69E1">
        <w:rPr>
          <w:spacing w:val="-2"/>
          <w:sz w:val="28"/>
          <w:szCs w:val="28"/>
        </w:rPr>
        <w:t xml:space="preserve">Кровельщик по рулонным кровлям и </w:t>
      </w:r>
      <w:r w:rsidRPr="001C69E1">
        <w:rPr>
          <w:sz w:val="28"/>
          <w:szCs w:val="28"/>
        </w:rPr>
        <w:t>кровлям из штучных материалов</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Маляр</w:t>
      </w:r>
    </w:p>
    <w:p w:rsidR="00AD54E8" w:rsidRPr="00DA0266" w:rsidRDefault="00AD54E8" w:rsidP="00AD54E8">
      <w:pPr>
        <w:pStyle w:val="af0"/>
        <w:widowControl/>
        <w:numPr>
          <w:ilvl w:val="0"/>
          <w:numId w:val="27"/>
        </w:numPr>
        <w:autoSpaceDE/>
        <w:autoSpaceDN/>
        <w:adjustRightInd/>
        <w:ind w:left="0" w:firstLine="0"/>
        <w:rPr>
          <w:sz w:val="28"/>
          <w:szCs w:val="28"/>
        </w:rPr>
      </w:pPr>
      <w:r>
        <w:rPr>
          <w:spacing w:val="-2"/>
          <w:sz w:val="28"/>
          <w:szCs w:val="28"/>
        </w:rPr>
        <w:t>Машинист автовышки и автогидроподъемника</w:t>
      </w:r>
    </w:p>
    <w:p w:rsidR="00AD54E8" w:rsidRPr="00DA0266" w:rsidRDefault="00AD54E8" w:rsidP="00AD54E8">
      <w:pPr>
        <w:pStyle w:val="af0"/>
        <w:widowControl/>
        <w:numPr>
          <w:ilvl w:val="0"/>
          <w:numId w:val="27"/>
        </w:numPr>
        <w:autoSpaceDE/>
        <w:autoSpaceDN/>
        <w:adjustRightInd/>
        <w:ind w:left="0" w:firstLine="0"/>
        <w:rPr>
          <w:sz w:val="28"/>
          <w:szCs w:val="28"/>
        </w:rPr>
      </w:pPr>
      <w:r>
        <w:rPr>
          <w:spacing w:val="-2"/>
          <w:sz w:val="28"/>
          <w:szCs w:val="28"/>
        </w:rPr>
        <w:t>Машинист крана автомобильного</w:t>
      </w:r>
    </w:p>
    <w:p w:rsidR="00AD54E8" w:rsidRPr="009325A5" w:rsidRDefault="00AD54E8" w:rsidP="00AD54E8">
      <w:pPr>
        <w:pStyle w:val="af0"/>
        <w:widowControl/>
        <w:numPr>
          <w:ilvl w:val="0"/>
          <w:numId w:val="27"/>
        </w:numPr>
        <w:autoSpaceDE/>
        <w:autoSpaceDN/>
        <w:adjustRightInd/>
        <w:ind w:left="0" w:firstLine="0"/>
        <w:rPr>
          <w:sz w:val="28"/>
          <w:szCs w:val="28"/>
        </w:rPr>
      </w:pPr>
      <w:r>
        <w:rPr>
          <w:spacing w:val="-2"/>
          <w:sz w:val="28"/>
          <w:szCs w:val="28"/>
        </w:rPr>
        <w:t xml:space="preserve">Машинист </w:t>
      </w:r>
      <w:r w:rsidRPr="001C69E1">
        <w:rPr>
          <w:spacing w:val="-2"/>
          <w:sz w:val="28"/>
          <w:szCs w:val="28"/>
        </w:rPr>
        <w:t>экскаватора</w:t>
      </w:r>
    </w:p>
    <w:p w:rsidR="00AD54E8" w:rsidRPr="009325A5" w:rsidRDefault="00AD54E8" w:rsidP="00AD54E8">
      <w:pPr>
        <w:pStyle w:val="af0"/>
        <w:widowControl/>
        <w:numPr>
          <w:ilvl w:val="0"/>
          <w:numId w:val="27"/>
        </w:numPr>
        <w:autoSpaceDE/>
        <w:autoSpaceDN/>
        <w:adjustRightInd/>
        <w:ind w:left="0" w:firstLine="0"/>
        <w:rPr>
          <w:sz w:val="28"/>
          <w:szCs w:val="28"/>
        </w:rPr>
      </w:pPr>
      <w:r w:rsidRPr="001C69E1">
        <w:rPr>
          <w:spacing w:val="-2"/>
          <w:sz w:val="28"/>
          <w:szCs w:val="28"/>
        </w:rPr>
        <w:t>Машинист (кочегар) котельной</w:t>
      </w:r>
    </w:p>
    <w:p w:rsidR="00AD54E8" w:rsidRPr="00CB73EA" w:rsidRDefault="00AD54E8" w:rsidP="00AD54E8">
      <w:pPr>
        <w:pStyle w:val="af0"/>
        <w:widowControl/>
        <w:numPr>
          <w:ilvl w:val="0"/>
          <w:numId w:val="27"/>
        </w:numPr>
        <w:autoSpaceDE/>
        <w:autoSpaceDN/>
        <w:adjustRightInd/>
        <w:ind w:left="0" w:firstLine="0"/>
        <w:rPr>
          <w:color w:val="000000"/>
          <w:sz w:val="28"/>
          <w:szCs w:val="28"/>
        </w:rPr>
      </w:pPr>
      <w:r w:rsidRPr="00CB73EA">
        <w:rPr>
          <w:color w:val="000000"/>
          <w:sz w:val="28"/>
          <w:szCs w:val="28"/>
        </w:rPr>
        <w:t>Наладчик контрольно-измерительных приборов</w:t>
      </w:r>
      <w:r w:rsidR="002E173B">
        <w:rPr>
          <w:color w:val="000000"/>
          <w:sz w:val="28"/>
          <w:szCs w:val="28"/>
        </w:rPr>
        <w:t xml:space="preserve"> и автоматики</w:t>
      </w:r>
    </w:p>
    <w:p w:rsidR="00AD54E8" w:rsidRPr="00CB73EA" w:rsidRDefault="00AD54E8" w:rsidP="00AD54E8">
      <w:pPr>
        <w:pStyle w:val="af0"/>
        <w:widowControl/>
        <w:numPr>
          <w:ilvl w:val="0"/>
          <w:numId w:val="27"/>
        </w:numPr>
        <w:autoSpaceDE/>
        <w:autoSpaceDN/>
        <w:adjustRightInd/>
        <w:ind w:left="0" w:firstLine="0"/>
        <w:rPr>
          <w:color w:val="000000"/>
          <w:sz w:val="28"/>
          <w:szCs w:val="28"/>
        </w:rPr>
      </w:pPr>
      <w:r w:rsidRPr="00CB73EA">
        <w:rPr>
          <w:color w:val="000000"/>
          <w:sz w:val="28"/>
          <w:szCs w:val="28"/>
        </w:rPr>
        <w:t>Облицовщик-плиточник</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Плотник</w:t>
      </w:r>
    </w:p>
    <w:p w:rsidR="002E173B" w:rsidRDefault="002E173B" w:rsidP="00AD54E8">
      <w:pPr>
        <w:pStyle w:val="af0"/>
        <w:widowControl/>
        <w:numPr>
          <w:ilvl w:val="0"/>
          <w:numId w:val="27"/>
        </w:numPr>
        <w:autoSpaceDE/>
        <w:autoSpaceDN/>
        <w:adjustRightInd/>
        <w:ind w:left="0" w:firstLine="0"/>
        <w:rPr>
          <w:sz w:val="28"/>
          <w:szCs w:val="28"/>
        </w:rPr>
      </w:pPr>
      <w:r>
        <w:rPr>
          <w:sz w:val="28"/>
          <w:szCs w:val="28"/>
        </w:rPr>
        <w:t>Подсобный рабочий</w:t>
      </w:r>
    </w:p>
    <w:p w:rsidR="00AD54E8" w:rsidRPr="009325A5" w:rsidRDefault="00AD54E8" w:rsidP="00AD54E8">
      <w:pPr>
        <w:pStyle w:val="af0"/>
        <w:widowControl/>
        <w:numPr>
          <w:ilvl w:val="0"/>
          <w:numId w:val="27"/>
        </w:numPr>
        <w:autoSpaceDE/>
        <w:autoSpaceDN/>
        <w:adjustRightInd/>
        <w:ind w:left="0" w:firstLine="0"/>
        <w:rPr>
          <w:sz w:val="28"/>
          <w:szCs w:val="28"/>
        </w:rPr>
      </w:pPr>
      <w:r w:rsidRPr="001C69E1">
        <w:rPr>
          <w:spacing w:val="-3"/>
          <w:sz w:val="28"/>
          <w:szCs w:val="28"/>
        </w:rPr>
        <w:t>Рабочий зеленого строительства</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Рабочий по комплексной уборке и содержанию домовладений</w:t>
      </w:r>
    </w:p>
    <w:p w:rsidR="00AD54E8" w:rsidRDefault="00AD54E8" w:rsidP="00AD54E8">
      <w:pPr>
        <w:pStyle w:val="af0"/>
        <w:widowControl/>
        <w:numPr>
          <w:ilvl w:val="0"/>
          <w:numId w:val="27"/>
        </w:numPr>
        <w:autoSpaceDE/>
        <w:autoSpaceDN/>
        <w:adjustRightInd/>
        <w:ind w:left="0" w:firstLine="0"/>
        <w:rPr>
          <w:sz w:val="28"/>
          <w:szCs w:val="28"/>
        </w:rPr>
      </w:pPr>
      <w:r w:rsidRPr="001C69E1">
        <w:rPr>
          <w:spacing w:val="-2"/>
          <w:sz w:val="28"/>
          <w:szCs w:val="28"/>
        </w:rPr>
        <w:t xml:space="preserve">Рабочий по комплексному </w:t>
      </w:r>
      <w:r w:rsidRPr="001C69E1">
        <w:rPr>
          <w:sz w:val="28"/>
          <w:szCs w:val="28"/>
        </w:rPr>
        <w:t xml:space="preserve">обслуживанию </w:t>
      </w:r>
      <w:r w:rsidRPr="001C69E1">
        <w:rPr>
          <w:spacing w:val="-2"/>
          <w:sz w:val="28"/>
          <w:szCs w:val="28"/>
        </w:rPr>
        <w:t xml:space="preserve">и ремонту </w:t>
      </w:r>
      <w:r w:rsidRPr="001C69E1">
        <w:rPr>
          <w:sz w:val="28"/>
          <w:szCs w:val="28"/>
        </w:rPr>
        <w:t>зданий и сооружений</w:t>
      </w:r>
    </w:p>
    <w:p w:rsidR="00AD54E8" w:rsidRPr="00CB73EA" w:rsidRDefault="00AD54E8" w:rsidP="00AD54E8">
      <w:pPr>
        <w:pStyle w:val="af0"/>
        <w:widowControl/>
        <w:numPr>
          <w:ilvl w:val="0"/>
          <w:numId w:val="27"/>
        </w:numPr>
        <w:autoSpaceDE/>
        <w:autoSpaceDN/>
        <w:adjustRightInd/>
        <w:ind w:left="0" w:firstLine="0"/>
        <w:rPr>
          <w:sz w:val="28"/>
          <w:szCs w:val="28"/>
        </w:rPr>
      </w:pPr>
      <w:r w:rsidRPr="001C69E1">
        <w:rPr>
          <w:sz w:val="28"/>
          <w:szCs w:val="28"/>
        </w:rPr>
        <w:t>Рамщик</w:t>
      </w:r>
    </w:p>
    <w:p w:rsidR="00AD54E8" w:rsidRPr="009325A5" w:rsidRDefault="00AD54E8" w:rsidP="00AD54E8">
      <w:pPr>
        <w:pStyle w:val="af0"/>
        <w:widowControl/>
        <w:numPr>
          <w:ilvl w:val="0"/>
          <w:numId w:val="27"/>
        </w:numPr>
        <w:autoSpaceDE/>
        <w:autoSpaceDN/>
        <w:adjustRightInd/>
        <w:ind w:left="0" w:firstLine="0"/>
        <w:rPr>
          <w:sz w:val="28"/>
          <w:szCs w:val="28"/>
        </w:rPr>
      </w:pPr>
      <w:r w:rsidRPr="001C69E1">
        <w:rPr>
          <w:spacing w:val="-2"/>
          <w:sz w:val="28"/>
          <w:szCs w:val="28"/>
        </w:rPr>
        <w:t>Слесарь по ремонту автомобилей</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Слесарь по контрольно-измерительным приборам и автоматике</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Слесарь-ремонтник</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Слесарь-сантехник</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Станочник деревообрабатывающих станков</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Столяр</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Токарь</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Тракторист</w:t>
      </w:r>
    </w:p>
    <w:p w:rsidR="00AD54E8" w:rsidRDefault="00AD54E8" w:rsidP="00AD54E8">
      <w:pPr>
        <w:pStyle w:val="af0"/>
        <w:widowControl/>
        <w:numPr>
          <w:ilvl w:val="0"/>
          <w:numId w:val="27"/>
        </w:numPr>
        <w:autoSpaceDE/>
        <w:autoSpaceDN/>
        <w:adjustRightInd/>
        <w:ind w:left="0" w:firstLine="0"/>
        <w:rPr>
          <w:sz w:val="28"/>
          <w:szCs w:val="28"/>
        </w:rPr>
      </w:pPr>
      <w:r>
        <w:rPr>
          <w:sz w:val="28"/>
          <w:szCs w:val="28"/>
        </w:rPr>
        <w:t>Уборщик помещений</w:t>
      </w:r>
    </w:p>
    <w:p w:rsidR="00AD54E8" w:rsidRDefault="00AD54E8" w:rsidP="00AD54E8">
      <w:pPr>
        <w:pStyle w:val="af0"/>
        <w:widowControl/>
        <w:numPr>
          <w:ilvl w:val="0"/>
          <w:numId w:val="27"/>
        </w:numPr>
        <w:autoSpaceDE/>
        <w:autoSpaceDN/>
        <w:adjustRightInd/>
        <w:ind w:left="0" w:firstLine="0"/>
        <w:rPr>
          <w:sz w:val="28"/>
          <w:szCs w:val="28"/>
        </w:rPr>
      </w:pPr>
      <w:r>
        <w:rPr>
          <w:sz w:val="28"/>
          <w:szCs w:val="28"/>
        </w:rPr>
        <w:t>Уборщик служебных помещений</w:t>
      </w:r>
    </w:p>
    <w:p w:rsidR="00AD54E8" w:rsidRDefault="00AD54E8" w:rsidP="00AD54E8">
      <w:pPr>
        <w:pStyle w:val="af0"/>
        <w:widowControl/>
        <w:numPr>
          <w:ilvl w:val="0"/>
          <w:numId w:val="27"/>
        </w:numPr>
        <w:autoSpaceDE/>
        <w:autoSpaceDN/>
        <w:adjustRightInd/>
        <w:ind w:left="0" w:firstLine="0"/>
        <w:rPr>
          <w:sz w:val="28"/>
          <w:szCs w:val="28"/>
        </w:rPr>
      </w:pPr>
      <w:r>
        <w:rPr>
          <w:sz w:val="28"/>
          <w:szCs w:val="28"/>
        </w:rPr>
        <w:t xml:space="preserve">Уборщик </w:t>
      </w:r>
      <w:r w:rsidRPr="001C69E1">
        <w:rPr>
          <w:sz w:val="28"/>
          <w:szCs w:val="28"/>
        </w:rPr>
        <w:t>производственных</w:t>
      </w:r>
      <w:r>
        <w:rPr>
          <w:sz w:val="28"/>
          <w:szCs w:val="28"/>
        </w:rPr>
        <w:t xml:space="preserve"> помещений</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Уборщик территорий</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Штукатур</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Электрогазосварщик</w:t>
      </w:r>
    </w:p>
    <w:p w:rsidR="00AD54E8" w:rsidRDefault="00AD54E8" w:rsidP="00AD54E8">
      <w:pPr>
        <w:pStyle w:val="af0"/>
        <w:widowControl/>
        <w:numPr>
          <w:ilvl w:val="0"/>
          <w:numId w:val="27"/>
        </w:numPr>
        <w:autoSpaceDE/>
        <w:autoSpaceDN/>
        <w:adjustRightInd/>
        <w:ind w:left="0" w:firstLine="0"/>
        <w:rPr>
          <w:sz w:val="28"/>
          <w:szCs w:val="28"/>
        </w:rPr>
      </w:pPr>
      <w:r w:rsidRPr="001C69E1">
        <w:rPr>
          <w:sz w:val="28"/>
          <w:szCs w:val="28"/>
        </w:rPr>
        <w:t>Электромонтер по ремонту и об</w:t>
      </w:r>
      <w:r>
        <w:rPr>
          <w:sz w:val="28"/>
          <w:szCs w:val="28"/>
        </w:rPr>
        <w:t>служиванию электрооборудования</w:t>
      </w:r>
    </w:p>
    <w:p w:rsidR="00AD54E8" w:rsidRDefault="00AD54E8" w:rsidP="00AD54E8">
      <w:pPr>
        <w:pStyle w:val="af0"/>
        <w:widowControl/>
        <w:numPr>
          <w:ilvl w:val="0"/>
          <w:numId w:val="27"/>
        </w:numPr>
        <w:autoSpaceDE/>
        <w:autoSpaceDN/>
        <w:adjustRightInd/>
        <w:ind w:left="0" w:firstLine="0"/>
        <w:rPr>
          <w:sz w:val="28"/>
          <w:szCs w:val="28"/>
        </w:rPr>
      </w:pPr>
      <w:r>
        <w:rPr>
          <w:sz w:val="28"/>
          <w:szCs w:val="28"/>
        </w:rPr>
        <w:t>Электромонтер по испытаниям и измерениям</w:t>
      </w:r>
    </w:p>
    <w:p w:rsidR="00AD54E8" w:rsidRDefault="00AD54E8" w:rsidP="00AD54E8">
      <w:pPr>
        <w:pStyle w:val="af0"/>
        <w:widowControl/>
        <w:numPr>
          <w:ilvl w:val="0"/>
          <w:numId w:val="27"/>
        </w:numPr>
        <w:autoSpaceDE/>
        <w:autoSpaceDN/>
        <w:adjustRightInd/>
        <w:ind w:left="0" w:firstLine="0"/>
        <w:rPr>
          <w:sz w:val="28"/>
          <w:szCs w:val="28"/>
        </w:rPr>
      </w:pPr>
      <w:r>
        <w:rPr>
          <w:sz w:val="28"/>
          <w:szCs w:val="28"/>
        </w:rPr>
        <w:t xml:space="preserve">Электромонтер </w:t>
      </w:r>
      <w:r w:rsidRPr="001C69E1">
        <w:rPr>
          <w:sz w:val="28"/>
          <w:szCs w:val="28"/>
        </w:rPr>
        <w:t>охранно-пожарной сигнализации</w:t>
      </w:r>
    </w:p>
    <w:p w:rsidR="00AD54E8" w:rsidRDefault="00AD54E8" w:rsidP="00AD54E8">
      <w:pPr>
        <w:pStyle w:val="af0"/>
        <w:widowControl/>
        <w:numPr>
          <w:ilvl w:val="0"/>
          <w:numId w:val="27"/>
        </w:numPr>
        <w:autoSpaceDE/>
        <w:autoSpaceDN/>
        <w:adjustRightInd/>
        <w:ind w:left="0" w:firstLine="0"/>
        <w:rPr>
          <w:sz w:val="28"/>
          <w:szCs w:val="28"/>
        </w:rPr>
      </w:pPr>
      <w:r>
        <w:rPr>
          <w:sz w:val="28"/>
          <w:szCs w:val="28"/>
        </w:rPr>
        <w:t>Старший мастер</w:t>
      </w:r>
    </w:p>
    <w:p w:rsidR="00AD54E8" w:rsidRDefault="00AD54E8" w:rsidP="00AD54E8">
      <w:pPr>
        <w:pStyle w:val="af0"/>
        <w:widowControl/>
        <w:numPr>
          <w:ilvl w:val="0"/>
          <w:numId w:val="27"/>
        </w:numPr>
        <w:autoSpaceDE/>
        <w:autoSpaceDN/>
        <w:adjustRightInd/>
        <w:ind w:left="0" w:firstLine="0"/>
        <w:rPr>
          <w:sz w:val="28"/>
          <w:szCs w:val="28"/>
        </w:rPr>
      </w:pPr>
      <w:r>
        <w:rPr>
          <w:sz w:val="28"/>
          <w:szCs w:val="28"/>
        </w:rPr>
        <w:t>Мастер</w:t>
      </w:r>
    </w:p>
    <w:p w:rsidR="00AD54E8" w:rsidRDefault="00AD54E8" w:rsidP="00AD54E8">
      <w:pPr>
        <w:pStyle w:val="af0"/>
        <w:widowControl/>
        <w:numPr>
          <w:ilvl w:val="0"/>
          <w:numId w:val="27"/>
        </w:numPr>
        <w:autoSpaceDE/>
        <w:autoSpaceDN/>
        <w:adjustRightInd/>
        <w:ind w:left="0" w:firstLine="0"/>
        <w:rPr>
          <w:sz w:val="28"/>
          <w:szCs w:val="28"/>
        </w:rPr>
      </w:pPr>
      <w:r>
        <w:rPr>
          <w:sz w:val="28"/>
          <w:szCs w:val="28"/>
        </w:rPr>
        <w:lastRenderedPageBreak/>
        <w:t>Механик</w:t>
      </w:r>
    </w:p>
    <w:p w:rsidR="00AD54E8" w:rsidRPr="00CB73EA" w:rsidRDefault="00AD54E8" w:rsidP="00AD54E8">
      <w:pPr>
        <w:pStyle w:val="af0"/>
        <w:widowControl/>
        <w:numPr>
          <w:ilvl w:val="0"/>
          <w:numId w:val="27"/>
        </w:numPr>
        <w:autoSpaceDE/>
        <w:autoSpaceDN/>
        <w:adjustRightInd/>
        <w:ind w:left="0" w:firstLine="0"/>
        <w:rPr>
          <w:sz w:val="28"/>
          <w:szCs w:val="28"/>
        </w:rPr>
      </w:pPr>
      <w:r>
        <w:rPr>
          <w:sz w:val="28"/>
          <w:szCs w:val="28"/>
        </w:rPr>
        <w:t>Заведующий складом</w:t>
      </w:r>
    </w:p>
    <w:p w:rsidR="00AD54E8" w:rsidRDefault="00AD54E8" w:rsidP="00AD54E8">
      <w:pPr>
        <w:rPr>
          <w:sz w:val="28"/>
          <w:szCs w:val="28"/>
        </w:rPr>
      </w:pPr>
    </w:p>
    <w:p w:rsidR="00AD54E8" w:rsidRDefault="00AD54E8" w:rsidP="00BE6BCC">
      <w:pPr>
        <w:spacing w:line="360" w:lineRule="exact"/>
        <w:ind w:firstLine="709"/>
        <w:jc w:val="both"/>
        <w:rPr>
          <w:iCs/>
          <w:sz w:val="28"/>
          <w:szCs w:val="28"/>
        </w:rPr>
      </w:pPr>
      <w:r>
        <w:rPr>
          <w:iCs/>
          <w:sz w:val="28"/>
          <w:szCs w:val="28"/>
        </w:rPr>
        <w:t>ПРИМЕЧАНИЕ:</w:t>
      </w:r>
    </w:p>
    <w:p w:rsidR="00AD54E8" w:rsidRPr="00886946" w:rsidRDefault="00AD54E8" w:rsidP="00BE6BCC">
      <w:pPr>
        <w:spacing w:line="360" w:lineRule="exact"/>
        <w:ind w:firstLine="709"/>
        <w:jc w:val="both"/>
        <w:rPr>
          <w:iCs/>
          <w:sz w:val="28"/>
          <w:szCs w:val="28"/>
        </w:rPr>
      </w:pPr>
      <w:r w:rsidRPr="005659C0">
        <w:rPr>
          <w:iCs/>
          <w:sz w:val="28"/>
          <w:szCs w:val="28"/>
        </w:rPr>
        <w:t xml:space="preserve">Норма бесплатной выдачи </w:t>
      </w:r>
      <w:r w:rsidRPr="005659C0">
        <w:rPr>
          <w:color w:val="000000"/>
          <w:sz w:val="28"/>
          <w:szCs w:val="28"/>
        </w:rPr>
        <w:t>мыла или аналогичных по действию смывающих средств – не менее 400</w:t>
      </w:r>
      <w:r w:rsidR="001951F4">
        <w:rPr>
          <w:color w:val="000000"/>
          <w:sz w:val="28"/>
          <w:szCs w:val="28"/>
        </w:rPr>
        <w:t xml:space="preserve"> </w:t>
      </w:r>
      <w:r w:rsidRPr="005659C0">
        <w:rPr>
          <w:color w:val="000000"/>
          <w:sz w:val="28"/>
          <w:szCs w:val="28"/>
        </w:rPr>
        <w:t>г в месяц на одного работника</w:t>
      </w:r>
      <w:r w:rsidRPr="005659C0">
        <w:rPr>
          <w:sz w:val="28"/>
          <w:szCs w:val="28"/>
        </w:rPr>
        <w:t>.</w:t>
      </w:r>
    </w:p>
    <w:p w:rsidR="00AD54E8" w:rsidRDefault="00AD54E8" w:rsidP="00BE6BCC">
      <w:pPr>
        <w:spacing w:line="360" w:lineRule="exact"/>
        <w:rPr>
          <w:sz w:val="28"/>
          <w:szCs w:val="28"/>
        </w:rPr>
      </w:pPr>
    </w:p>
    <w:p w:rsidR="00AD54E8" w:rsidRDefault="00AD54E8" w:rsidP="00AD54E8">
      <w:pPr>
        <w:rPr>
          <w:sz w:val="28"/>
          <w:szCs w:val="28"/>
        </w:rPr>
      </w:pPr>
    </w:p>
    <w:tbl>
      <w:tblPr>
        <w:tblW w:w="9322" w:type="dxa"/>
        <w:tblLook w:val="00A0"/>
      </w:tblPr>
      <w:tblGrid>
        <w:gridCol w:w="4077"/>
        <w:gridCol w:w="2977"/>
        <w:gridCol w:w="2268"/>
      </w:tblGrid>
      <w:tr w:rsidR="00AD54E8" w:rsidRPr="001807D9" w:rsidTr="005B51A9">
        <w:tc>
          <w:tcPr>
            <w:tcW w:w="4077" w:type="dxa"/>
          </w:tcPr>
          <w:p w:rsidR="00AD54E8" w:rsidRPr="001807D9" w:rsidRDefault="00AD54E8" w:rsidP="005B51A9">
            <w:pPr>
              <w:rPr>
                <w:sz w:val="28"/>
                <w:szCs w:val="28"/>
              </w:rPr>
            </w:pPr>
            <w:r w:rsidRPr="001807D9">
              <w:rPr>
                <w:sz w:val="28"/>
                <w:szCs w:val="28"/>
              </w:rPr>
              <w:t>Начальник отдела охраны труда</w:t>
            </w:r>
          </w:p>
        </w:tc>
        <w:tc>
          <w:tcPr>
            <w:tcW w:w="2977" w:type="dxa"/>
          </w:tcPr>
          <w:p w:rsidR="00AD54E8" w:rsidRPr="001807D9" w:rsidRDefault="00AD54E8" w:rsidP="005B51A9">
            <w:pPr>
              <w:rPr>
                <w:sz w:val="28"/>
                <w:szCs w:val="28"/>
              </w:rPr>
            </w:pPr>
          </w:p>
        </w:tc>
        <w:tc>
          <w:tcPr>
            <w:tcW w:w="2268" w:type="dxa"/>
          </w:tcPr>
          <w:p w:rsidR="00AD54E8" w:rsidRPr="001807D9" w:rsidRDefault="00AD54E8" w:rsidP="005B51A9">
            <w:pPr>
              <w:rPr>
                <w:sz w:val="28"/>
                <w:szCs w:val="28"/>
              </w:rPr>
            </w:pPr>
            <w:r w:rsidRPr="001807D9">
              <w:rPr>
                <w:sz w:val="28"/>
                <w:szCs w:val="28"/>
              </w:rPr>
              <w:t xml:space="preserve">И.В. </w:t>
            </w:r>
            <w:proofErr w:type="spellStart"/>
            <w:r w:rsidRPr="001807D9">
              <w:rPr>
                <w:sz w:val="28"/>
                <w:szCs w:val="28"/>
              </w:rPr>
              <w:t>Цитрикова</w:t>
            </w:r>
            <w:proofErr w:type="spellEnd"/>
          </w:p>
        </w:tc>
      </w:tr>
      <w:tr w:rsidR="00AD54E8" w:rsidRPr="001807D9" w:rsidTr="005B51A9">
        <w:tc>
          <w:tcPr>
            <w:tcW w:w="4077" w:type="dxa"/>
          </w:tcPr>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Default="00AD54E8" w:rsidP="005B51A9">
            <w:pPr>
              <w:rPr>
                <w:sz w:val="28"/>
                <w:szCs w:val="28"/>
              </w:rPr>
            </w:pPr>
          </w:p>
          <w:p w:rsidR="00AD54E8" w:rsidRPr="001807D9" w:rsidRDefault="00AD54E8" w:rsidP="005B51A9">
            <w:pPr>
              <w:rPr>
                <w:sz w:val="28"/>
                <w:szCs w:val="28"/>
              </w:rPr>
            </w:pPr>
          </w:p>
        </w:tc>
        <w:tc>
          <w:tcPr>
            <w:tcW w:w="2977" w:type="dxa"/>
          </w:tcPr>
          <w:p w:rsidR="00AD54E8" w:rsidRPr="001807D9" w:rsidRDefault="00AD54E8" w:rsidP="005B51A9">
            <w:pPr>
              <w:rPr>
                <w:sz w:val="28"/>
                <w:szCs w:val="28"/>
              </w:rPr>
            </w:pPr>
          </w:p>
        </w:tc>
        <w:tc>
          <w:tcPr>
            <w:tcW w:w="2268" w:type="dxa"/>
          </w:tcPr>
          <w:p w:rsidR="00AD54E8" w:rsidRPr="001807D9" w:rsidRDefault="00AD54E8" w:rsidP="005B51A9">
            <w:pPr>
              <w:rPr>
                <w:sz w:val="28"/>
                <w:szCs w:val="28"/>
              </w:rPr>
            </w:pPr>
          </w:p>
        </w:tc>
      </w:tr>
    </w:tbl>
    <w:p w:rsidR="00AD54E8" w:rsidRDefault="00AD54E8" w:rsidP="005311A4">
      <w:pPr>
        <w:rPr>
          <w:sz w:val="28"/>
          <w:szCs w:val="28"/>
        </w:rPr>
      </w:pPr>
    </w:p>
    <w:p w:rsidR="00DB5446" w:rsidRDefault="00DB5446" w:rsidP="005311A4">
      <w:pPr>
        <w:rPr>
          <w:sz w:val="28"/>
          <w:szCs w:val="28"/>
        </w:rPr>
      </w:pPr>
    </w:p>
    <w:tbl>
      <w:tblPr>
        <w:tblW w:w="0" w:type="auto"/>
        <w:tblLook w:val="00A0"/>
      </w:tblPr>
      <w:tblGrid>
        <w:gridCol w:w="6629"/>
      </w:tblGrid>
      <w:tr w:rsidR="00776E36" w:rsidRPr="00A95D01" w:rsidTr="005B51A9">
        <w:tc>
          <w:tcPr>
            <w:tcW w:w="6629" w:type="dxa"/>
          </w:tcPr>
          <w:p w:rsidR="00776E36" w:rsidRPr="00885B61" w:rsidRDefault="00776E36" w:rsidP="005B51A9">
            <w:pPr>
              <w:rPr>
                <w:color w:val="FF3399"/>
                <w:sz w:val="28"/>
                <w:szCs w:val="28"/>
              </w:rPr>
            </w:pPr>
          </w:p>
        </w:tc>
      </w:tr>
    </w:tbl>
    <w:p w:rsidR="00A95D01" w:rsidRPr="00776E36" w:rsidRDefault="00776E36" w:rsidP="00A95D01">
      <w:r w:rsidRPr="00776E36">
        <w:t>Приложение 8</w:t>
      </w:r>
    </w:p>
    <w:p w:rsidR="00A95D01" w:rsidRDefault="00A95D01" w:rsidP="00A95D01">
      <w:pPr>
        <w:rPr>
          <w:sz w:val="28"/>
          <w:szCs w:val="28"/>
        </w:rPr>
      </w:pPr>
    </w:p>
    <w:p w:rsidR="00A95D01" w:rsidRPr="00A95D01" w:rsidRDefault="00A95D01" w:rsidP="00A95D01">
      <w:pPr>
        <w:jc w:val="center"/>
        <w:rPr>
          <w:sz w:val="28"/>
          <w:szCs w:val="28"/>
        </w:rPr>
      </w:pPr>
      <w:r w:rsidRPr="00A95D01">
        <w:rPr>
          <w:sz w:val="28"/>
          <w:szCs w:val="28"/>
        </w:rPr>
        <w:t>ПЕРЕЧЕНЬ</w:t>
      </w:r>
    </w:p>
    <w:p w:rsidR="00A95D01" w:rsidRPr="00A95D01" w:rsidRDefault="00A95D01" w:rsidP="00A95D01">
      <w:pPr>
        <w:jc w:val="center"/>
        <w:rPr>
          <w:iCs/>
          <w:sz w:val="28"/>
          <w:szCs w:val="28"/>
        </w:rPr>
      </w:pPr>
      <w:r w:rsidRPr="00A95D01">
        <w:rPr>
          <w:iCs/>
          <w:sz w:val="28"/>
          <w:szCs w:val="28"/>
        </w:rPr>
        <w:t>профессий рабочих и должностей служащих работников,</w:t>
      </w:r>
    </w:p>
    <w:p w:rsidR="00A95D01" w:rsidRPr="00A95D01" w:rsidRDefault="00A95D01" w:rsidP="00A95D01">
      <w:pPr>
        <w:jc w:val="center"/>
        <w:rPr>
          <w:iCs/>
          <w:sz w:val="28"/>
          <w:szCs w:val="28"/>
        </w:rPr>
      </w:pPr>
      <w:proofErr w:type="gramStart"/>
      <w:r w:rsidRPr="00A95D01">
        <w:rPr>
          <w:iCs/>
          <w:sz w:val="28"/>
          <w:szCs w:val="28"/>
        </w:rPr>
        <w:t>которые</w:t>
      </w:r>
      <w:proofErr w:type="gramEnd"/>
      <w:r w:rsidRPr="00A95D01">
        <w:rPr>
          <w:iCs/>
          <w:sz w:val="28"/>
          <w:szCs w:val="28"/>
        </w:rPr>
        <w:t xml:space="preserve"> обеспечиваются </w:t>
      </w:r>
      <w:r w:rsidRPr="00A95D01">
        <w:rPr>
          <w:sz w:val="28"/>
          <w:szCs w:val="28"/>
        </w:rPr>
        <w:t xml:space="preserve">дерматологическими </w:t>
      </w:r>
      <w:r w:rsidRPr="00A95D01">
        <w:rPr>
          <w:iCs/>
          <w:sz w:val="28"/>
          <w:szCs w:val="28"/>
        </w:rPr>
        <w:t>средствами</w:t>
      </w:r>
    </w:p>
    <w:p w:rsidR="00A95D01" w:rsidRPr="00A95D01" w:rsidRDefault="00A95D01" w:rsidP="00A95D01">
      <w:pPr>
        <w:jc w:val="center"/>
        <w:rPr>
          <w:iCs/>
          <w:sz w:val="28"/>
          <w:szCs w:val="28"/>
        </w:rPr>
      </w:pPr>
      <w:r w:rsidRPr="00A95D01">
        <w:rPr>
          <w:iCs/>
          <w:sz w:val="28"/>
          <w:szCs w:val="28"/>
        </w:rPr>
        <w:t>при выполнении работ с вредными и (или) опасными условиями труда,</w:t>
      </w:r>
    </w:p>
    <w:p w:rsidR="00A95D01" w:rsidRPr="00A95D01" w:rsidRDefault="00A95D01" w:rsidP="00A95D01">
      <w:pPr>
        <w:jc w:val="center"/>
        <w:rPr>
          <w:iCs/>
          <w:sz w:val="28"/>
          <w:szCs w:val="28"/>
        </w:rPr>
      </w:pPr>
      <w:r w:rsidRPr="00A95D01">
        <w:rPr>
          <w:iCs/>
          <w:sz w:val="28"/>
          <w:szCs w:val="28"/>
        </w:rPr>
        <w:lastRenderedPageBreak/>
        <w:t>а также работ, связанных с загрязнениями кожных покровов</w:t>
      </w:r>
    </w:p>
    <w:tbl>
      <w:tblPr>
        <w:tblpPr w:leftFromText="180" w:rightFromText="180" w:vertAnchor="text" w:horzAnchor="margin" w:tblpXSpec="center" w:tblpY="22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965"/>
        <w:gridCol w:w="1890"/>
        <w:gridCol w:w="2580"/>
        <w:gridCol w:w="2212"/>
      </w:tblGrid>
      <w:tr w:rsidR="00776E36" w:rsidTr="00776E36">
        <w:tc>
          <w:tcPr>
            <w:tcW w:w="817" w:type="dxa"/>
          </w:tcPr>
          <w:p w:rsidR="00776E36" w:rsidRPr="00F56C85" w:rsidRDefault="00776E36" w:rsidP="00776E36">
            <w:pPr>
              <w:jc w:val="center"/>
              <w:rPr>
                <w:sz w:val="28"/>
                <w:szCs w:val="28"/>
              </w:rPr>
            </w:pPr>
            <w:r w:rsidRPr="00F56C85">
              <w:rPr>
                <w:sz w:val="28"/>
                <w:szCs w:val="28"/>
              </w:rPr>
              <w:t xml:space="preserve">№ </w:t>
            </w:r>
            <w:proofErr w:type="spellStart"/>
            <w:proofErr w:type="gramStart"/>
            <w:r w:rsidRPr="00F56C85">
              <w:rPr>
                <w:sz w:val="28"/>
                <w:szCs w:val="28"/>
              </w:rPr>
              <w:t>п</w:t>
            </w:r>
            <w:proofErr w:type="spellEnd"/>
            <w:proofErr w:type="gramEnd"/>
            <w:r w:rsidRPr="00F56C85">
              <w:rPr>
                <w:sz w:val="28"/>
                <w:szCs w:val="28"/>
              </w:rPr>
              <w:t>/</w:t>
            </w:r>
            <w:proofErr w:type="spellStart"/>
            <w:r w:rsidRPr="00F56C85">
              <w:rPr>
                <w:sz w:val="28"/>
                <w:szCs w:val="28"/>
              </w:rPr>
              <w:t>п</w:t>
            </w:r>
            <w:proofErr w:type="spellEnd"/>
          </w:p>
        </w:tc>
        <w:tc>
          <w:tcPr>
            <w:tcW w:w="1965" w:type="dxa"/>
          </w:tcPr>
          <w:p w:rsidR="00776E36" w:rsidRPr="00F56C85" w:rsidRDefault="00776E36" w:rsidP="00776E36">
            <w:pPr>
              <w:jc w:val="center"/>
              <w:rPr>
                <w:sz w:val="28"/>
                <w:szCs w:val="28"/>
              </w:rPr>
            </w:pPr>
            <w:r w:rsidRPr="00F56C85">
              <w:rPr>
                <w:sz w:val="28"/>
                <w:szCs w:val="28"/>
              </w:rPr>
              <w:t>Наименование профессий и должностей работников</w:t>
            </w:r>
          </w:p>
        </w:tc>
        <w:tc>
          <w:tcPr>
            <w:tcW w:w="1890" w:type="dxa"/>
          </w:tcPr>
          <w:p w:rsidR="00776E36" w:rsidRPr="00F56C85" w:rsidRDefault="00776E36" w:rsidP="00776E36">
            <w:pPr>
              <w:ind w:right="-108"/>
              <w:rPr>
                <w:sz w:val="28"/>
                <w:szCs w:val="28"/>
              </w:rPr>
            </w:pPr>
            <w:r w:rsidRPr="00F56C85">
              <w:rPr>
                <w:sz w:val="28"/>
                <w:szCs w:val="28"/>
              </w:rPr>
              <w:t>Наименование структурного подразделения</w:t>
            </w:r>
          </w:p>
        </w:tc>
        <w:tc>
          <w:tcPr>
            <w:tcW w:w="2580" w:type="dxa"/>
          </w:tcPr>
          <w:p w:rsidR="00776E36" w:rsidRPr="00F56C85" w:rsidRDefault="00776E36" w:rsidP="00776E36">
            <w:pPr>
              <w:jc w:val="center"/>
              <w:rPr>
                <w:sz w:val="28"/>
                <w:szCs w:val="28"/>
              </w:rPr>
            </w:pPr>
            <w:r w:rsidRPr="00F56C85">
              <w:rPr>
                <w:sz w:val="28"/>
                <w:szCs w:val="28"/>
              </w:rPr>
              <w:t>Наименование дерматологических средств</w:t>
            </w:r>
          </w:p>
        </w:tc>
        <w:tc>
          <w:tcPr>
            <w:tcW w:w="2212" w:type="dxa"/>
          </w:tcPr>
          <w:p w:rsidR="00776E36" w:rsidRPr="00F56C85" w:rsidRDefault="00776E36" w:rsidP="00776E36">
            <w:pPr>
              <w:jc w:val="center"/>
              <w:rPr>
                <w:sz w:val="28"/>
                <w:szCs w:val="28"/>
              </w:rPr>
            </w:pPr>
            <w:r w:rsidRPr="00F56C85">
              <w:rPr>
                <w:sz w:val="28"/>
                <w:szCs w:val="28"/>
              </w:rPr>
              <w:t xml:space="preserve">Количество выдаваемых </w:t>
            </w:r>
            <w:proofErr w:type="spellStart"/>
            <w:proofErr w:type="gramStart"/>
            <w:r w:rsidRPr="00F56C85">
              <w:rPr>
                <w:sz w:val="28"/>
                <w:szCs w:val="28"/>
              </w:rPr>
              <w:t>дерматологи-ческих</w:t>
            </w:r>
            <w:proofErr w:type="spellEnd"/>
            <w:proofErr w:type="gramEnd"/>
            <w:r w:rsidRPr="00F56C85">
              <w:rPr>
                <w:sz w:val="28"/>
                <w:szCs w:val="28"/>
              </w:rPr>
              <w:t xml:space="preserve"> средств</w:t>
            </w:r>
          </w:p>
        </w:tc>
      </w:tr>
      <w:tr w:rsidR="00776E36" w:rsidTr="00776E36">
        <w:tc>
          <w:tcPr>
            <w:tcW w:w="817" w:type="dxa"/>
          </w:tcPr>
          <w:p w:rsidR="00776E36" w:rsidRPr="00F56C85" w:rsidRDefault="00776E36" w:rsidP="00776E36">
            <w:pPr>
              <w:jc w:val="center"/>
              <w:rPr>
                <w:sz w:val="28"/>
                <w:szCs w:val="28"/>
              </w:rPr>
            </w:pPr>
            <w:r w:rsidRPr="00F56C85">
              <w:rPr>
                <w:sz w:val="28"/>
                <w:szCs w:val="28"/>
              </w:rPr>
              <w:t>1</w:t>
            </w:r>
          </w:p>
        </w:tc>
        <w:tc>
          <w:tcPr>
            <w:tcW w:w="1965" w:type="dxa"/>
          </w:tcPr>
          <w:p w:rsidR="00776E36" w:rsidRPr="00F56C85" w:rsidRDefault="00776E36" w:rsidP="00776E36">
            <w:pPr>
              <w:jc w:val="center"/>
              <w:rPr>
                <w:sz w:val="28"/>
                <w:szCs w:val="28"/>
              </w:rPr>
            </w:pPr>
            <w:r w:rsidRPr="00F56C85">
              <w:rPr>
                <w:sz w:val="28"/>
                <w:szCs w:val="28"/>
              </w:rPr>
              <w:t>3</w:t>
            </w:r>
          </w:p>
        </w:tc>
        <w:tc>
          <w:tcPr>
            <w:tcW w:w="1890" w:type="dxa"/>
          </w:tcPr>
          <w:p w:rsidR="00776E36" w:rsidRPr="00F56C85" w:rsidRDefault="00776E36" w:rsidP="00776E36">
            <w:pPr>
              <w:jc w:val="center"/>
              <w:rPr>
                <w:sz w:val="28"/>
                <w:szCs w:val="28"/>
              </w:rPr>
            </w:pPr>
            <w:r w:rsidRPr="00F56C85">
              <w:rPr>
                <w:sz w:val="28"/>
                <w:szCs w:val="28"/>
              </w:rPr>
              <w:t>2</w:t>
            </w:r>
          </w:p>
        </w:tc>
        <w:tc>
          <w:tcPr>
            <w:tcW w:w="2580" w:type="dxa"/>
          </w:tcPr>
          <w:p w:rsidR="00776E36" w:rsidRPr="00F56C85" w:rsidRDefault="00776E36" w:rsidP="00776E36">
            <w:pPr>
              <w:jc w:val="center"/>
              <w:rPr>
                <w:sz w:val="28"/>
                <w:szCs w:val="28"/>
              </w:rPr>
            </w:pPr>
            <w:r w:rsidRPr="00F56C85">
              <w:rPr>
                <w:sz w:val="28"/>
                <w:szCs w:val="28"/>
              </w:rPr>
              <w:t>4</w:t>
            </w:r>
          </w:p>
        </w:tc>
        <w:tc>
          <w:tcPr>
            <w:tcW w:w="2212" w:type="dxa"/>
          </w:tcPr>
          <w:p w:rsidR="00776E36" w:rsidRPr="00F56C85" w:rsidRDefault="00776E36" w:rsidP="00776E36">
            <w:pPr>
              <w:jc w:val="center"/>
              <w:rPr>
                <w:sz w:val="28"/>
                <w:szCs w:val="28"/>
              </w:rPr>
            </w:pPr>
            <w:r w:rsidRPr="00F56C85">
              <w:rPr>
                <w:sz w:val="28"/>
                <w:szCs w:val="28"/>
              </w:rPr>
              <w:t>5</w:t>
            </w:r>
          </w:p>
        </w:tc>
      </w:tr>
      <w:tr w:rsidR="00776E36" w:rsidTr="00776E36">
        <w:tc>
          <w:tcPr>
            <w:tcW w:w="817" w:type="dxa"/>
          </w:tcPr>
          <w:p w:rsidR="00776E36" w:rsidRPr="00F56C85" w:rsidRDefault="00776E36" w:rsidP="00776E36">
            <w:pPr>
              <w:jc w:val="center"/>
              <w:rPr>
                <w:sz w:val="28"/>
                <w:szCs w:val="28"/>
              </w:rPr>
            </w:pPr>
            <w:r w:rsidRPr="00F56C85">
              <w:rPr>
                <w:sz w:val="28"/>
                <w:szCs w:val="28"/>
              </w:rPr>
              <w:t>1</w:t>
            </w:r>
          </w:p>
        </w:tc>
        <w:tc>
          <w:tcPr>
            <w:tcW w:w="1965" w:type="dxa"/>
          </w:tcPr>
          <w:p w:rsidR="00776E36" w:rsidRPr="00F56C85" w:rsidRDefault="00776E36" w:rsidP="00776E36">
            <w:pPr>
              <w:rPr>
                <w:sz w:val="28"/>
                <w:szCs w:val="28"/>
              </w:rPr>
            </w:pPr>
            <w:r w:rsidRPr="00F56C85">
              <w:rPr>
                <w:sz w:val="28"/>
                <w:szCs w:val="28"/>
              </w:rPr>
              <w:t>Слесарь по ремонту автомобилей</w:t>
            </w:r>
          </w:p>
        </w:tc>
        <w:tc>
          <w:tcPr>
            <w:tcW w:w="1890" w:type="dxa"/>
          </w:tcPr>
          <w:p w:rsidR="00776E36" w:rsidRPr="00F56C85" w:rsidRDefault="00776E36" w:rsidP="00776E36">
            <w:pPr>
              <w:jc w:val="center"/>
              <w:rPr>
                <w:sz w:val="28"/>
                <w:szCs w:val="28"/>
              </w:rPr>
            </w:pPr>
            <w:r w:rsidRPr="00F56C85">
              <w:rPr>
                <w:sz w:val="28"/>
                <w:szCs w:val="28"/>
              </w:rPr>
              <w:t>АТУ</w:t>
            </w:r>
          </w:p>
        </w:tc>
        <w:tc>
          <w:tcPr>
            <w:tcW w:w="2580" w:type="dxa"/>
          </w:tcPr>
          <w:p w:rsidR="00776E36" w:rsidRPr="00F56C85" w:rsidRDefault="00776E36" w:rsidP="00776E36">
            <w:pPr>
              <w:jc w:val="center"/>
              <w:rPr>
                <w:sz w:val="28"/>
                <w:szCs w:val="28"/>
              </w:rPr>
            </w:pPr>
            <w:r w:rsidRPr="00F56C85">
              <w:rPr>
                <w:sz w:val="28"/>
                <w:szCs w:val="28"/>
              </w:rPr>
              <w:t xml:space="preserve">Дерматологические </w:t>
            </w:r>
            <w:r w:rsidRPr="00F56C85">
              <w:rPr>
                <w:color w:val="000000"/>
                <w:sz w:val="28"/>
                <w:szCs w:val="28"/>
              </w:rPr>
              <w:t>гидрофильные средства (мази)</w:t>
            </w:r>
          </w:p>
        </w:tc>
        <w:tc>
          <w:tcPr>
            <w:tcW w:w="2212" w:type="dxa"/>
          </w:tcPr>
          <w:p w:rsidR="00776E36" w:rsidRPr="00F56C85" w:rsidRDefault="00776E36" w:rsidP="00776E36">
            <w:pPr>
              <w:jc w:val="center"/>
              <w:rPr>
                <w:sz w:val="28"/>
                <w:szCs w:val="28"/>
              </w:rPr>
            </w:pPr>
            <w:r w:rsidRPr="00F56C85">
              <w:rPr>
                <w:sz w:val="28"/>
                <w:szCs w:val="28"/>
              </w:rPr>
              <w:t>5 г для разового нанесения на кожные покровы</w:t>
            </w:r>
          </w:p>
        </w:tc>
      </w:tr>
      <w:tr w:rsidR="00776E36" w:rsidTr="00776E36">
        <w:tc>
          <w:tcPr>
            <w:tcW w:w="817" w:type="dxa"/>
          </w:tcPr>
          <w:p w:rsidR="00776E36" w:rsidRPr="00F56C85" w:rsidRDefault="00776E36" w:rsidP="00776E36">
            <w:pPr>
              <w:jc w:val="center"/>
              <w:rPr>
                <w:sz w:val="28"/>
                <w:szCs w:val="28"/>
              </w:rPr>
            </w:pPr>
            <w:r w:rsidRPr="00F56C85">
              <w:rPr>
                <w:sz w:val="28"/>
                <w:szCs w:val="28"/>
              </w:rPr>
              <w:t>2</w:t>
            </w:r>
          </w:p>
        </w:tc>
        <w:tc>
          <w:tcPr>
            <w:tcW w:w="1965" w:type="dxa"/>
          </w:tcPr>
          <w:p w:rsidR="00776E36" w:rsidRPr="00F56C85" w:rsidRDefault="00776E36" w:rsidP="00776E36">
            <w:pPr>
              <w:rPr>
                <w:iCs/>
                <w:sz w:val="28"/>
                <w:szCs w:val="28"/>
              </w:rPr>
            </w:pPr>
            <w:r w:rsidRPr="00F56C85">
              <w:rPr>
                <w:iCs/>
                <w:sz w:val="28"/>
                <w:szCs w:val="28"/>
              </w:rPr>
              <w:t>Маляр</w:t>
            </w:r>
          </w:p>
        </w:tc>
        <w:tc>
          <w:tcPr>
            <w:tcW w:w="1890" w:type="dxa"/>
          </w:tcPr>
          <w:p w:rsidR="00776E36" w:rsidRPr="00F56C85" w:rsidRDefault="00776E36" w:rsidP="00776E36">
            <w:pPr>
              <w:jc w:val="center"/>
              <w:rPr>
                <w:sz w:val="28"/>
                <w:szCs w:val="28"/>
              </w:rPr>
            </w:pPr>
            <w:r w:rsidRPr="00F56C85">
              <w:rPr>
                <w:sz w:val="28"/>
                <w:szCs w:val="28"/>
              </w:rPr>
              <w:t>ЖЭУ, РСЦ</w:t>
            </w:r>
          </w:p>
        </w:tc>
        <w:tc>
          <w:tcPr>
            <w:tcW w:w="2580" w:type="dxa"/>
          </w:tcPr>
          <w:p w:rsidR="00776E36" w:rsidRPr="00F56C85" w:rsidRDefault="00776E36" w:rsidP="00776E36">
            <w:pPr>
              <w:jc w:val="center"/>
              <w:rPr>
                <w:sz w:val="28"/>
                <w:szCs w:val="28"/>
              </w:rPr>
            </w:pPr>
            <w:r w:rsidRPr="00F56C85">
              <w:rPr>
                <w:sz w:val="28"/>
                <w:szCs w:val="28"/>
              </w:rPr>
              <w:t xml:space="preserve">Дерматологические </w:t>
            </w:r>
            <w:r w:rsidRPr="00F56C85">
              <w:rPr>
                <w:color w:val="000000"/>
                <w:sz w:val="28"/>
                <w:szCs w:val="28"/>
              </w:rPr>
              <w:t>гидрофильные средства (мази)</w:t>
            </w:r>
          </w:p>
        </w:tc>
        <w:tc>
          <w:tcPr>
            <w:tcW w:w="2212" w:type="dxa"/>
          </w:tcPr>
          <w:p w:rsidR="00776E36" w:rsidRPr="00F56C85" w:rsidRDefault="00776E36" w:rsidP="00776E36">
            <w:pPr>
              <w:jc w:val="center"/>
              <w:rPr>
                <w:sz w:val="28"/>
                <w:szCs w:val="28"/>
              </w:rPr>
            </w:pPr>
            <w:r w:rsidRPr="00F56C85">
              <w:rPr>
                <w:sz w:val="28"/>
                <w:szCs w:val="28"/>
              </w:rPr>
              <w:t>5 г для разового нанесения на кожные покровы</w:t>
            </w:r>
          </w:p>
        </w:tc>
      </w:tr>
      <w:tr w:rsidR="00776E36" w:rsidTr="00776E36">
        <w:tc>
          <w:tcPr>
            <w:tcW w:w="817" w:type="dxa"/>
          </w:tcPr>
          <w:p w:rsidR="00776E36" w:rsidRPr="00F56C85" w:rsidRDefault="00776E36" w:rsidP="00776E36">
            <w:pPr>
              <w:jc w:val="center"/>
              <w:rPr>
                <w:sz w:val="28"/>
                <w:szCs w:val="28"/>
              </w:rPr>
            </w:pPr>
            <w:r w:rsidRPr="00F56C85">
              <w:rPr>
                <w:sz w:val="28"/>
                <w:szCs w:val="28"/>
              </w:rPr>
              <w:t>3</w:t>
            </w:r>
          </w:p>
        </w:tc>
        <w:tc>
          <w:tcPr>
            <w:tcW w:w="1965" w:type="dxa"/>
          </w:tcPr>
          <w:p w:rsidR="00776E36" w:rsidRPr="00F56C85" w:rsidRDefault="00776E36" w:rsidP="00776E36">
            <w:pPr>
              <w:rPr>
                <w:iCs/>
                <w:sz w:val="28"/>
                <w:szCs w:val="28"/>
              </w:rPr>
            </w:pPr>
            <w:r w:rsidRPr="00F56C85">
              <w:rPr>
                <w:iCs/>
                <w:sz w:val="28"/>
                <w:szCs w:val="28"/>
              </w:rPr>
              <w:t>Уборщик помещений</w:t>
            </w:r>
          </w:p>
        </w:tc>
        <w:tc>
          <w:tcPr>
            <w:tcW w:w="1890" w:type="dxa"/>
          </w:tcPr>
          <w:p w:rsidR="00776E36" w:rsidRPr="00F56C85" w:rsidRDefault="00776E36" w:rsidP="00776E36">
            <w:pPr>
              <w:jc w:val="center"/>
              <w:rPr>
                <w:sz w:val="28"/>
                <w:szCs w:val="28"/>
              </w:rPr>
            </w:pPr>
            <w:r w:rsidRPr="00F56C85">
              <w:rPr>
                <w:sz w:val="28"/>
                <w:szCs w:val="28"/>
              </w:rPr>
              <w:t>ЖЭУ, АТУ, АУП</w:t>
            </w:r>
          </w:p>
        </w:tc>
        <w:tc>
          <w:tcPr>
            <w:tcW w:w="2580" w:type="dxa"/>
          </w:tcPr>
          <w:p w:rsidR="00776E36" w:rsidRPr="00F56C85" w:rsidRDefault="00776E36" w:rsidP="00776E36">
            <w:pPr>
              <w:ind w:left="-108" w:firstLine="108"/>
              <w:jc w:val="center"/>
              <w:rPr>
                <w:color w:val="000000"/>
                <w:sz w:val="28"/>
                <w:szCs w:val="28"/>
              </w:rPr>
            </w:pPr>
            <w:r w:rsidRPr="00F56C85">
              <w:rPr>
                <w:sz w:val="28"/>
                <w:szCs w:val="28"/>
              </w:rPr>
              <w:t xml:space="preserve">Дерматологические </w:t>
            </w:r>
            <w:r w:rsidRPr="00F56C85">
              <w:rPr>
                <w:color w:val="000000"/>
                <w:sz w:val="28"/>
                <w:szCs w:val="28"/>
              </w:rPr>
              <w:t>гидрофобные средства (мази)</w:t>
            </w:r>
          </w:p>
        </w:tc>
        <w:tc>
          <w:tcPr>
            <w:tcW w:w="2212" w:type="dxa"/>
          </w:tcPr>
          <w:p w:rsidR="00776E36" w:rsidRPr="00F56C85" w:rsidRDefault="00776E36" w:rsidP="00776E36">
            <w:pPr>
              <w:jc w:val="center"/>
              <w:rPr>
                <w:sz w:val="28"/>
                <w:szCs w:val="28"/>
              </w:rPr>
            </w:pPr>
            <w:r w:rsidRPr="00F56C85">
              <w:rPr>
                <w:sz w:val="28"/>
                <w:szCs w:val="28"/>
              </w:rPr>
              <w:t>5 г для разового нанесения на кожные покровы</w:t>
            </w:r>
          </w:p>
          <w:p w:rsidR="00776E36" w:rsidRPr="00F56C85" w:rsidRDefault="00776E36" w:rsidP="00776E36">
            <w:pPr>
              <w:jc w:val="center"/>
              <w:rPr>
                <w:sz w:val="28"/>
                <w:szCs w:val="28"/>
              </w:rPr>
            </w:pPr>
          </w:p>
        </w:tc>
      </w:tr>
      <w:tr w:rsidR="00776E36" w:rsidTr="00776E36">
        <w:tc>
          <w:tcPr>
            <w:tcW w:w="817" w:type="dxa"/>
          </w:tcPr>
          <w:p w:rsidR="00776E36" w:rsidRPr="00F56C85" w:rsidRDefault="00776E36" w:rsidP="00776E36">
            <w:pPr>
              <w:jc w:val="center"/>
              <w:rPr>
                <w:sz w:val="28"/>
                <w:szCs w:val="28"/>
              </w:rPr>
            </w:pPr>
            <w:r w:rsidRPr="00F56C85">
              <w:rPr>
                <w:sz w:val="28"/>
                <w:szCs w:val="28"/>
              </w:rPr>
              <w:t>4</w:t>
            </w:r>
          </w:p>
        </w:tc>
        <w:tc>
          <w:tcPr>
            <w:tcW w:w="1965" w:type="dxa"/>
          </w:tcPr>
          <w:p w:rsidR="00776E36" w:rsidRPr="00F56C85" w:rsidRDefault="00776E36" w:rsidP="00776E36">
            <w:pPr>
              <w:rPr>
                <w:sz w:val="28"/>
                <w:szCs w:val="28"/>
              </w:rPr>
            </w:pPr>
            <w:r w:rsidRPr="00F56C85">
              <w:rPr>
                <w:iCs/>
                <w:sz w:val="28"/>
                <w:szCs w:val="28"/>
              </w:rPr>
              <w:t>Рабочий по комплексной уборке и содержанию домовладений (</w:t>
            </w:r>
            <w:r w:rsidRPr="00F56C85">
              <w:rPr>
                <w:sz w:val="28"/>
                <w:szCs w:val="28"/>
              </w:rPr>
              <w:t>влажная уборка и дезинфекция подъездов)</w:t>
            </w:r>
          </w:p>
        </w:tc>
        <w:tc>
          <w:tcPr>
            <w:tcW w:w="1890" w:type="dxa"/>
          </w:tcPr>
          <w:p w:rsidR="00776E36" w:rsidRPr="00F56C85" w:rsidRDefault="00776E36" w:rsidP="00776E36">
            <w:pPr>
              <w:jc w:val="center"/>
              <w:rPr>
                <w:sz w:val="28"/>
                <w:szCs w:val="28"/>
              </w:rPr>
            </w:pPr>
            <w:r w:rsidRPr="00F56C85">
              <w:rPr>
                <w:sz w:val="28"/>
                <w:szCs w:val="28"/>
              </w:rPr>
              <w:t>ЖЭУ</w:t>
            </w:r>
          </w:p>
        </w:tc>
        <w:tc>
          <w:tcPr>
            <w:tcW w:w="2580" w:type="dxa"/>
          </w:tcPr>
          <w:p w:rsidR="00776E36" w:rsidRPr="00F56C85" w:rsidRDefault="00776E36" w:rsidP="00776E36">
            <w:pPr>
              <w:ind w:left="-108" w:firstLine="108"/>
              <w:jc w:val="center"/>
              <w:rPr>
                <w:color w:val="000000"/>
                <w:sz w:val="28"/>
                <w:szCs w:val="28"/>
              </w:rPr>
            </w:pPr>
            <w:r w:rsidRPr="00F56C85">
              <w:rPr>
                <w:sz w:val="28"/>
                <w:szCs w:val="28"/>
              </w:rPr>
              <w:t xml:space="preserve">Дерматологические </w:t>
            </w:r>
            <w:r w:rsidRPr="00F56C85">
              <w:rPr>
                <w:color w:val="000000"/>
                <w:sz w:val="28"/>
                <w:szCs w:val="28"/>
              </w:rPr>
              <w:t>гидрофобные средства (мази)</w:t>
            </w:r>
          </w:p>
        </w:tc>
        <w:tc>
          <w:tcPr>
            <w:tcW w:w="2212" w:type="dxa"/>
          </w:tcPr>
          <w:p w:rsidR="00776E36" w:rsidRPr="00F56C85" w:rsidRDefault="00776E36" w:rsidP="00776E36">
            <w:pPr>
              <w:jc w:val="center"/>
              <w:rPr>
                <w:sz w:val="28"/>
                <w:szCs w:val="28"/>
              </w:rPr>
            </w:pPr>
            <w:r w:rsidRPr="00F56C85">
              <w:rPr>
                <w:sz w:val="28"/>
                <w:szCs w:val="28"/>
              </w:rPr>
              <w:t>5 г для разового нанесения на кожные покровы</w:t>
            </w:r>
          </w:p>
        </w:tc>
      </w:tr>
    </w:tbl>
    <w:p w:rsidR="00A95D01" w:rsidRDefault="00A95D01" w:rsidP="00A95D01">
      <w:pPr>
        <w:rPr>
          <w:sz w:val="28"/>
          <w:szCs w:val="28"/>
        </w:rPr>
      </w:pPr>
    </w:p>
    <w:p w:rsidR="00A95D01" w:rsidRPr="00223E5E" w:rsidRDefault="00A95D01" w:rsidP="00A95D01">
      <w:pPr>
        <w:rPr>
          <w:sz w:val="28"/>
          <w:szCs w:val="28"/>
        </w:rPr>
      </w:pPr>
    </w:p>
    <w:p w:rsidR="00A95D01" w:rsidRDefault="00A95D01" w:rsidP="00A95D01">
      <w:pPr>
        <w:rPr>
          <w:sz w:val="28"/>
        </w:rPr>
      </w:pPr>
    </w:p>
    <w:tbl>
      <w:tblPr>
        <w:tblW w:w="0" w:type="auto"/>
        <w:tblLook w:val="00A0"/>
      </w:tblPr>
      <w:tblGrid>
        <w:gridCol w:w="2235"/>
        <w:gridCol w:w="5103"/>
        <w:gridCol w:w="2139"/>
      </w:tblGrid>
      <w:tr w:rsidR="00A95D01" w:rsidRPr="00F468AC" w:rsidTr="005B51A9">
        <w:tc>
          <w:tcPr>
            <w:tcW w:w="2235" w:type="dxa"/>
          </w:tcPr>
          <w:p w:rsidR="00A95D01" w:rsidRPr="00F468AC" w:rsidRDefault="00A95D01" w:rsidP="00776E36">
            <w:pPr>
              <w:rPr>
                <w:color w:val="000000"/>
                <w:sz w:val="28"/>
                <w:szCs w:val="28"/>
              </w:rPr>
            </w:pPr>
            <w:r w:rsidRPr="00F468AC">
              <w:rPr>
                <w:color w:val="000000"/>
                <w:sz w:val="28"/>
                <w:szCs w:val="28"/>
              </w:rPr>
              <w:t>Начальник ООТ</w:t>
            </w:r>
          </w:p>
        </w:tc>
        <w:tc>
          <w:tcPr>
            <w:tcW w:w="5103" w:type="dxa"/>
          </w:tcPr>
          <w:p w:rsidR="00A95D01" w:rsidRPr="00F468AC" w:rsidRDefault="00A95D01" w:rsidP="00776E36">
            <w:pPr>
              <w:rPr>
                <w:color w:val="000000"/>
                <w:sz w:val="28"/>
                <w:szCs w:val="28"/>
              </w:rPr>
            </w:pPr>
          </w:p>
        </w:tc>
        <w:tc>
          <w:tcPr>
            <w:tcW w:w="2139" w:type="dxa"/>
          </w:tcPr>
          <w:p w:rsidR="00A95D01" w:rsidRPr="00F468AC" w:rsidRDefault="00A95D01" w:rsidP="00776E36">
            <w:pPr>
              <w:rPr>
                <w:color w:val="000000"/>
                <w:sz w:val="28"/>
                <w:szCs w:val="28"/>
              </w:rPr>
            </w:pPr>
            <w:proofErr w:type="spellStart"/>
            <w:r>
              <w:rPr>
                <w:color w:val="000000"/>
                <w:sz w:val="28"/>
                <w:szCs w:val="28"/>
              </w:rPr>
              <w:t>И.В.</w:t>
            </w:r>
            <w:r w:rsidRPr="00F468AC">
              <w:rPr>
                <w:color w:val="000000"/>
                <w:sz w:val="28"/>
                <w:szCs w:val="28"/>
              </w:rPr>
              <w:t>Цитрикова</w:t>
            </w:r>
            <w:proofErr w:type="spellEnd"/>
          </w:p>
        </w:tc>
      </w:tr>
    </w:tbl>
    <w:p w:rsidR="00A95D01" w:rsidRDefault="00A95D01" w:rsidP="00A95D01"/>
    <w:p w:rsidR="00A95D01" w:rsidRDefault="00A95D01" w:rsidP="00A95D01"/>
    <w:p w:rsidR="00A95D01" w:rsidRDefault="00A95D01" w:rsidP="00A95D01"/>
    <w:p w:rsidR="00A95D01" w:rsidRDefault="00A95D01" w:rsidP="00A95D01"/>
    <w:p w:rsidR="00A95D01" w:rsidRDefault="00A95D01" w:rsidP="00A95D01"/>
    <w:p w:rsidR="00A95D01" w:rsidRDefault="00A95D01" w:rsidP="00A95D01"/>
    <w:tbl>
      <w:tblPr>
        <w:tblW w:w="9606" w:type="dxa"/>
        <w:tblLook w:val="00A0"/>
      </w:tblPr>
      <w:tblGrid>
        <w:gridCol w:w="6629"/>
        <w:gridCol w:w="2977"/>
      </w:tblGrid>
      <w:tr w:rsidR="00A95D01" w:rsidRPr="00885B61" w:rsidTr="005B51A9">
        <w:tc>
          <w:tcPr>
            <w:tcW w:w="6629" w:type="dxa"/>
          </w:tcPr>
          <w:p w:rsidR="00A95D01" w:rsidRPr="00885B61" w:rsidRDefault="00A95D01" w:rsidP="005B51A9">
            <w:pPr>
              <w:rPr>
                <w:color w:val="FF3399"/>
                <w:sz w:val="28"/>
                <w:szCs w:val="28"/>
              </w:rPr>
            </w:pPr>
          </w:p>
        </w:tc>
        <w:tc>
          <w:tcPr>
            <w:tcW w:w="2977" w:type="dxa"/>
          </w:tcPr>
          <w:p w:rsidR="00A95D01" w:rsidRPr="00A95D01" w:rsidRDefault="00A95D01" w:rsidP="005B51A9">
            <w:pPr>
              <w:rPr>
                <w:color w:val="92D050"/>
                <w:sz w:val="28"/>
                <w:szCs w:val="28"/>
              </w:rPr>
            </w:pPr>
          </w:p>
        </w:tc>
      </w:tr>
    </w:tbl>
    <w:p w:rsidR="00A95D01" w:rsidRPr="00776E36" w:rsidRDefault="00776E36" w:rsidP="00A95D01">
      <w:r w:rsidRPr="00776E36">
        <w:t>Приложение 9</w:t>
      </w:r>
    </w:p>
    <w:p w:rsidR="00A95D01" w:rsidRPr="00FE3989" w:rsidRDefault="00A95D01" w:rsidP="00A95D01">
      <w:pPr>
        <w:rPr>
          <w:sz w:val="28"/>
          <w:szCs w:val="28"/>
        </w:rPr>
      </w:pPr>
    </w:p>
    <w:p w:rsidR="00A95D01" w:rsidRPr="00A95D01" w:rsidRDefault="00A95D01" w:rsidP="00A95D01">
      <w:pPr>
        <w:jc w:val="center"/>
      </w:pPr>
      <w:r w:rsidRPr="00A95D01">
        <w:rPr>
          <w:sz w:val="28"/>
          <w:szCs w:val="28"/>
        </w:rPr>
        <w:t>ПЕРЕЧЕНЬ</w:t>
      </w:r>
    </w:p>
    <w:p w:rsidR="00A95D01" w:rsidRPr="00A95D01" w:rsidRDefault="00A95D01" w:rsidP="00A95D01">
      <w:pPr>
        <w:jc w:val="center"/>
        <w:rPr>
          <w:iCs/>
          <w:sz w:val="28"/>
          <w:szCs w:val="28"/>
        </w:rPr>
      </w:pPr>
      <w:r w:rsidRPr="00A95D01">
        <w:rPr>
          <w:iCs/>
          <w:sz w:val="28"/>
          <w:szCs w:val="28"/>
        </w:rPr>
        <w:t>профессий рабочих и должностей служащих,</w:t>
      </w:r>
    </w:p>
    <w:p w:rsidR="00A95D01" w:rsidRPr="00A95D01" w:rsidRDefault="00A95D01" w:rsidP="00A95D01">
      <w:pPr>
        <w:jc w:val="center"/>
        <w:rPr>
          <w:iCs/>
          <w:sz w:val="28"/>
          <w:szCs w:val="28"/>
        </w:rPr>
      </w:pPr>
      <w:proofErr w:type="gramStart"/>
      <w:r w:rsidRPr="00A95D01">
        <w:rPr>
          <w:iCs/>
          <w:sz w:val="28"/>
          <w:szCs w:val="28"/>
        </w:rPr>
        <w:t>занятых на работах с вредными веществами,</w:t>
      </w:r>
      <w:proofErr w:type="gramEnd"/>
    </w:p>
    <w:p w:rsidR="00A95D01" w:rsidRPr="00A95D01" w:rsidRDefault="00A95D01" w:rsidP="00A95D01">
      <w:pPr>
        <w:jc w:val="center"/>
        <w:rPr>
          <w:iCs/>
          <w:sz w:val="28"/>
          <w:szCs w:val="28"/>
        </w:rPr>
      </w:pPr>
      <w:proofErr w:type="gramStart"/>
      <w:r w:rsidRPr="00A95D01">
        <w:rPr>
          <w:iCs/>
          <w:sz w:val="28"/>
          <w:szCs w:val="28"/>
        </w:rPr>
        <w:t>дающих</w:t>
      </w:r>
      <w:proofErr w:type="gramEnd"/>
      <w:r w:rsidRPr="00A95D01">
        <w:rPr>
          <w:iCs/>
          <w:sz w:val="28"/>
          <w:szCs w:val="28"/>
        </w:rPr>
        <w:t xml:space="preserve"> право на обеспечение молоком</w:t>
      </w:r>
    </w:p>
    <w:p w:rsidR="00A95D01" w:rsidRPr="00A95D01" w:rsidRDefault="00A95D01" w:rsidP="00A95D01">
      <w:pPr>
        <w:jc w:val="center"/>
        <w:rPr>
          <w:i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60"/>
        <w:gridCol w:w="2170"/>
        <w:gridCol w:w="1834"/>
        <w:gridCol w:w="2516"/>
      </w:tblGrid>
      <w:tr w:rsidR="00A95D01" w:rsidRPr="00A95D01" w:rsidTr="005B51A9">
        <w:tc>
          <w:tcPr>
            <w:tcW w:w="567" w:type="dxa"/>
            <w:tcBorders>
              <w:bottom w:val="single" w:sz="4" w:space="0" w:color="000000"/>
            </w:tcBorders>
          </w:tcPr>
          <w:p w:rsidR="00A95D01" w:rsidRPr="00A95D01" w:rsidRDefault="00A95D01" w:rsidP="005B51A9">
            <w:pPr>
              <w:jc w:val="center"/>
              <w:rPr>
                <w:iCs/>
                <w:sz w:val="26"/>
                <w:szCs w:val="26"/>
              </w:rPr>
            </w:pPr>
            <w:r w:rsidRPr="00A95D01">
              <w:rPr>
                <w:iCs/>
                <w:sz w:val="26"/>
                <w:szCs w:val="26"/>
              </w:rPr>
              <w:lastRenderedPageBreak/>
              <w:t>№</w:t>
            </w:r>
          </w:p>
          <w:p w:rsidR="00A95D01" w:rsidRPr="00A95D01" w:rsidRDefault="00A95D01" w:rsidP="005B51A9">
            <w:pPr>
              <w:jc w:val="center"/>
              <w:rPr>
                <w:iCs/>
                <w:sz w:val="26"/>
                <w:szCs w:val="26"/>
              </w:rPr>
            </w:pPr>
            <w:proofErr w:type="spellStart"/>
            <w:proofErr w:type="gramStart"/>
            <w:r w:rsidRPr="00A95D01">
              <w:rPr>
                <w:iCs/>
                <w:sz w:val="26"/>
                <w:szCs w:val="26"/>
              </w:rPr>
              <w:t>п</w:t>
            </w:r>
            <w:proofErr w:type="spellEnd"/>
            <w:proofErr w:type="gramEnd"/>
            <w:r w:rsidRPr="00A95D01">
              <w:rPr>
                <w:iCs/>
                <w:sz w:val="26"/>
                <w:szCs w:val="26"/>
              </w:rPr>
              <w:t>/</w:t>
            </w:r>
            <w:proofErr w:type="spellStart"/>
            <w:r w:rsidRPr="00A95D01">
              <w:rPr>
                <w:iCs/>
                <w:sz w:val="26"/>
                <w:szCs w:val="26"/>
              </w:rPr>
              <w:t>п</w:t>
            </w:r>
            <w:proofErr w:type="spellEnd"/>
          </w:p>
        </w:tc>
        <w:tc>
          <w:tcPr>
            <w:tcW w:w="2660" w:type="dxa"/>
            <w:tcBorders>
              <w:bottom w:val="single" w:sz="4" w:space="0" w:color="000000"/>
            </w:tcBorders>
          </w:tcPr>
          <w:p w:rsidR="00A95D01" w:rsidRPr="00A95D01" w:rsidRDefault="00A95D01" w:rsidP="005B51A9">
            <w:pPr>
              <w:jc w:val="center"/>
              <w:rPr>
                <w:iCs/>
                <w:sz w:val="26"/>
                <w:szCs w:val="26"/>
              </w:rPr>
            </w:pPr>
            <w:r w:rsidRPr="00A95D01">
              <w:rPr>
                <w:sz w:val="26"/>
                <w:szCs w:val="26"/>
              </w:rPr>
              <w:t>Наименование профессии, должности</w:t>
            </w:r>
          </w:p>
        </w:tc>
        <w:tc>
          <w:tcPr>
            <w:tcW w:w="2170" w:type="dxa"/>
          </w:tcPr>
          <w:p w:rsidR="00A95D01" w:rsidRPr="00A95D01" w:rsidRDefault="00A95D01" w:rsidP="005B51A9">
            <w:pPr>
              <w:jc w:val="center"/>
              <w:rPr>
                <w:iCs/>
                <w:sz w:val="26"/>
                <w:szCs w:val="26"/>
              </w:rPr>
            </w:pPr>
            <w:r w:rsidRPr="00A95D01">
              <w:rPr>
                <w:iCs/>
                <w:sz w:val="26"/>
                <w:szCs w:val="26"/>
              </w:rPr>
              <w:t>Вид выполняемой работы</w:t>
            </w:r>
          </w:p>
        </w:tc>
        <w:tc>
          <w:tcPr>
            <w:tcW w:w="1834" w:type="dxa"/>
          </w:tcPr>
          <w:p w:rsidR="00A95D01" w:rsidRPr="00A95D01" w:rsidRDefault="00A95D01" w:rsidP="005B51A9">
            <w:pPr>
              <w:jc w:val="center"/>
              <w:rPr>
                <w:iCs/>
                <w:sz w:val="26"/>
                <w:szCs w:val="26"/>
              </w:rPr>
            </w:pPr>
            <w:r w:rsidRPr="00A95D01">
              <w:rPr>
                <w:sz w:val="26"/>
                <w:szCs w:val="26"/>
              </w:rPr>
              <w:t>Пункт перечня вредных веществ, при работе с которыми в профилактических целях показано употребление молока</w:t>
            </w:r>
          </w:p>
        </w:tc>
        <w:tc>
          <w:tcPr>
            <w:tcW w:w="2516" w:type="dxa"/>
          </w:tcPr>
          <w:p w:rsidR="00A95D01" w:rsidRPr="00A95D01" w:rsidRDefault="00A95D01" w:rsidP="005B51A9">
            <w:pPr>
              <w:jc w:val="center"/>
              <w:rPr>
                <w:iCs/>
                <w:sz w:val="26"/>
                <w:szCs w:val="26"/>
              </w:rPr>
            </w:pPr>
            <w:r w:rsidRPr="00A95D01">
              <w:rPr>
                <w:sz w:val="26"/>
                <w:szCs w:val="26"/>
              </w:rPr>
              <w:t>Наименование вредных веществ</w:t>
            </w:r>
          </w:p>
        </w:tc>
      </w:tr>
      <w:tr w:rsidR="00A95D01" w:rsidRPr="00A95D01" w:rsidTr="005B51A9">
        <w:tc>
          <w:tcPr>
            <w:tcW w:w="567" w:type="dxa"/>
            <w:tcBorders>
              <w:bottom w:val="nil"/>
            </w:tcBorders>
          </w:tcPr>
          <w:p w:rsidR="00A95D01" w:rsidRPr="00A95D01" w:rsidRDefault="00A95D01" w:rsidP="005B51A9">
            <w:pPr>
              <w:ind w:left="128" w:hanging="128"/>
              <w:jc w:val="center"/>
              <w:rPr>
                <w:iCs/>
                <w:sz w:val="26"/>
                <w:szCs w:val="26"/>
              </w:rPr>
            </w:pPr>
            <w:r w:rsidRPr="00A95D01">
              <w:rPr>
                <w:iCs/>
                <w:sz w:val="26"/>
                <w:szCs w:val="26"/>
              </w:rPr>
              <w:t>1</w:t>
            </w:r>
          </w:p>
        </w:tc>
        <w:tc>
          <w:tcPr>
            <w:tcW w:w="2660" w:type="dxa"/>
            <w:tcBorders>
              <w:bottom w:val="nil"/>
            </w:tcBorders>
          </w:tcPr>
          <w:p w:rsidR="00A95D01" w:rsidRPr="00A95D01" w:rsidRDefault="00A95D01" w:rsidP="005B51A9">
            <w:pPr>
              <w:shd w:val="clear" w:color="auto" w:fill="FFFFFF"/>
              <w:rPr>
                <w:iCs/>
                <w:sz w:val="26"/>
                <w:szCs w:val="26"/>
              </w:rPr>
            </w:pPr>
            <w:r w:rsidRPr="00A95D01">
              <w:rPr>
                <w:sz w:val="26"/>
                <w:szCs w:val="26"/>
              </w:rPr>
              <w:t>Дорожный рабочий</w:t>
            </w:r>
          </w:p>
        </w:tc>
        <w:tc>
          <w:tcPr>
            <w:tcW w:w="2170" w:type="dxa"/>
          </w:tcPr>
          <w:p w:rsidR="00A95D01" w:rsidRPr="00A95D01" w:rsidRDefault="00A95D01" w:rsidP="005B51A9">
            <w:pPr>
              <w:rPr>
                <w:iCs/>
                <w:sz w:val="26"/>
                <w:szCs w:val="26"/>
              </w:rPr>
            </w:pPr>
            <w:r w:rsidRPr="00A95D01">
              <w:rPr>
                <w:sz w:val="26"/>
                <w:szCs w:val="26"/>
              </w:rPr>
              <w:t>при работе с асфальтобетоном</w:t>
            </w:r>
          </w:p>
        </w:tc>
        <w:tc>
          <w:tcPr>
            <w:tcW w:w="1834" w:type="dxa"/>
          </w:tcPr>
          <w:p w:rsidR="00A95D01" w:rsidRPr="00A95D01" w:rsidRDefault="00A95D01" w:rsidP="005B51A9">
            <w:pPr>
              <w:jc w:val="center"/>
              <w:rPr>
                <w:iCs/>
                <w:sz w:val="26"/>
                <w:szCs w:val="26"/>
              </w:rPr>
            </w:pPr>
            <w:r w:rsidRPr="00A95D01">
              <w:rPr>
                <w:iCs/>
                <w:sz w:val="26"/>
                <w:szCs w:val="26"/>
              </w:rPr>
              <w:t>п.6</w:t>
            </w:r>
          </w:p>
        </w:tc>
        <w:tc>
          <w:tcPr>
            <w:tcW w:w="2516" w:type="dxa"/>
          </w:tcPr>
          <w:p w:rsidR="00A95D01" w:rsidRPr="00A95D01" w:rsidRDefault="00A95D01" w:rsidP="005B51A9">
            <w:pPr>
              <w:rPr>
                <w:iCs/>
                <w:sz w:val="26"/>
                <w:szCs w:val="26"/>
              </w:rPr>
            </w:pPr>
            <w:r w:rsidRPr="00A95D01">
              <w:rPr>
                <w:iCs/>
                <w:sz w:val="26"/>
                <w:szCs w:val="26"/>
              </w:rPr>
              <w:t>фенолы</w:t>
            </w:r>
          </w:p>
        </w:tc>
      </w:tr>
      <w:tr w:rsidR="00A95D01" w:rsidRPr="00A95D01" w:rsidTr="005B51A9">
        <w:tc>
          <w:tcPr>
            <w:tcW w:w="567" w:type="dxa"/>
            <w:tcBorders>
              <w:top w:val="nil"/>
              <w:bottom w:val="single" w:sz="4" w:space="0" w:color="000000"/>
            </w:tcBorders>
          </w:tcPr>
          <w:p w:rsidR="00A95D01" w:rsidRPr="00A95D01" w:rsidRDefault="00A95D01" w:rsidP="005B51A9">
            <w:pPr>
              <w:ind w:left="128" w:hanging="128"/>
              <w:jc w:val="center"/>
              <w:rPr>
                <w:iCs/>
                <w:sz w:val="26"/>
                <w:szCs w:val="26"/>
              </w:rPr>
            </w:pPr>
          </w:p>
        </w:tc>
        <w:tc>
          <w:tcPr>
            <w:tcW w:w="2660" w:type="dxa"/>
            <w:tcBorders>
              <w:top w:val="nil"/>
              <w:bottom w:val="single" w:sz="4" w:space="0" w:color="000000"/>
            </w:tcBorders>
          </w:tcPr>
          <w:p w:rsidR="00A95D01" w:rsidRPr="00A95D01" w:rsidRDefault="00A95D01" w:rsidP="005B51A9">
            <w:pPr>
              <w:shd w:val="clear" w:color="auto" w:fill="FFFFFF"/>
              <w:rPr>
                <w:sz w:val="26"/>
                <w:szCs w:val="26"/>
              </w:rPr>
            </w:pPr>
          </w:p>
        </w:tc>
        <w:tc>
          <w:tcPr>
            <w:tcW w:w="2170" w:type="dxa"/>
          </w:tcPr>
          <w:p w:rsidR="00A95D01" w:rsidRPr="00A95D01" w:rsidRDefault="00A95D01" w:rsidP="005B51A9">
            <w:pPr>
              <w:shd w:val="clear" w:color="auto" w:fill="FFFFFF"/>
              <w:jc w:val="both"/>
              <w:rPr>
                <w:iCs/>
                <w:sz w:val="26"/>
                <w:szCs w:val="26"/>
              </w:rPr>
            </w:pPr>
            <w:r w:rsidRPr="00A95D01">
              <w:rPr>
                <w:iCs/>
                <w:sz w:val="26"/>
                <w:szCs w:val="26"/>
              </w:rPr>
              <w:t>при работе с бензорезом</w:t>
            </w:r>
          </w:p>
        </w:tc>
        <w:tc>
          <w:tcPr>
            <w:tcW w:w="1834" w:type="dxa"/>
          </w:tcPr>
          <w:p w:rsidR="00A95D01" w:rsidRPr="00A95D01" w:rsidRDefault="00A95D01" w:rsidP="005B51A9">
            <w:pPr>
              <w:jc w:val="center"/>
              <w:rPr>
                <w:iCs/>
                <w:sz w:val="26"/>
                <w:szCs w:val="26"/>
              </w:rPr>
            </w:pPr>
            <w:r w:rsidRPr="00A95D01">
              <w:rPr>
                <w:iCs/>
                <w:sz w:val="26"/>
                <w:szCs w:val="26"/>
              </w:rPr>
              <w:t>п.33</w:t>
            </w:r>
          </w:p>
        </w:tc>
        <w:tc>
          <w:tcPr>
            <w:tcW w:w="2516" w:type="dxa"/>
          </w:tcPr>
          <w:p w:rsidR="00A95D01" w:rsidRPr="00A95D01" w:rsidRDefault="00A95D01" w:rsidP="005B51A9">
            <w:pPr>
              <w:rPr>
                <w:iCs/>
                <w:sz w:val="26"/>
                <w:szCs w:val="26"/>
              </w:rPr>
            </w:pPr>
            <w:r w:rsidRPr="00A95D01">
              <w:rPr>
                <w:iCs/>
                <w:sz w:val="26"/>
                <w:szCs w:val="26"/>
              </w:rPr>
              <w:t>соединения кремния</w:t>
            </w:r>
          </w:p>
        </w:tc>
      </w:tr>
      <w:tr w:rsidR="00A95D01" w:rsidRPr="00A95D01" w:rsidTr="005B51A9">
        <w:tc>
          <w:tcPr>
            <w:tcW w:w="567" w:type="dxa"/>
            <w:tcBorders>
              <w:bottom w:val="nil"/>
            </w:tcBorders>
          </w:tcPr>
          <w:p w:rsidR="00A95D01" w:rsidRPr="00A95D01" w:rsidRDefault="00A95D01" w:rsidP="005B51A9">
            <w:pPr>
              <w:ind w:left="128" w:hanging="128"/>
              <w:jc w:val="center"/>
              <w:rPr>
                <w:iCs/>
                <w:sz w:val="26"/>
                <w:szCs w:val="26"/>
              </w:rPr>
            </w:pPr>
            <w:r w:rsidRPr="00A95D01">
              <w:rPr>
                <w:iCs/>
                <w:sz w:val="26"/>
                <w:szCs w:val="26"/>
              </w:rPr>
              <w:t>2</w:t>
            </w:r>
          </w:p>
        </w:tc>
        <w:tc>
          <w:tcPr>
            <w:tcW w:w="2660" w:type="dxa"/>
            <w:tcBorders>
              <w:bottom w:val="nil"/>
            </w:tcBorders>
          </w:tcPr>
          <w:p w:rsidR="00A95D01" w:rsidRPr="00A95D01" w:rsidRDefault="00A95D01" w:rsidP="005B51A9">
            <w:pPr>
              <w:rPr>
                <w:iCs/>
                <w:sz w:val="26"/>
                <w:szCs w:val="26"/>
              </w:rPr>
            </w:pPr>
            <w:r w:rsidRPr="00A95D01">
              <w:rPr>
                <w:iCs/>
                <w:sz w:val="26"/>
                <w:szCs w:val="26"/>
              </w:rPr>
              <w:t>Кровельщик по рулонным кровлям и кровлям из штучных материалов</w:t>
            </w:r>
          </w:p>
        </w:tc>
        <w:tc>
          <w:tcPr>
            <w:tcW w:w="2170" w:type="dxa"/>
          </w:tcPr>
          <w:p w:rsidR="00A95D01" w:rsidRPr="00A95D01" w:rsidRDefault="00A95D01" w:rsidP="005B51A9">
            <w:pPr>
              <w:rPr>
                <w:iCs/>
                <w:sz w:val="26"/>
                <w:szCs w:val="26"/>
              </w:rPr>
            </w:pPr>
            <w:r w:rsidRPr="00A95D01">
              <w:rPr>
                <w:iCs/>
                <w:sz w:val="26"/>
                <w:szCs w:val="26"/>
              </w:rPr>
              <w:t xml:space="preserve">при работе с газом </w:t>
            </w:r>
            <w:proofErr w:type="spellStart"/>
            <w:proofErr w:type="gramStart"/>
            <w:r w:rsidRPr="00A95D01">
              <w:rPr>
                <w:iCs/>
                <w:sz w:val="26"/>
                <w:szCs w:val="26"/>
              </w:rPr>
              <w:t>пропан-бутаном</w:t>
            </w:r>
            <w:proofErr w:type="spellEnd"/>
            <w:proofErr w:type="gramEnd"/>
          </w:p>
        </w:tc>
        <w:tc>
          <w:tcPr>
            <w:tcW w:w="1834" w:type="dxa"/>
          </w:tcPr>
          <w:p w:rsidR="00A95D01" w:rsidRPr="00A95D01" w:rsidRDefault="00A95D01" w:rsidP="005B51A9">
            <w:pPr>
              <w:jc w:val="center"/>
              <w:rPr>
                <w:iCs/>
                <w:sz w:val="26"/>
                <w:szCs w:val="26"/>
              </w:rPr>
            </w:pPr>
            <w:r w:rsidRPr="00A95D01">
              <w:rPr>
                <w:iCs/>
                <w:sz w:val="26"/>
                <w:szCs w:val="26"/>
              </w:rPr>
              <w:t>п.1</w:t>
            </w:r>
          </w:p>
        </w:tc>
        <w:tc>
          <w:tcPr>
            <w:tcW w:w="2516" w:type="dxa"/>
          </w:tcPr>
          <w:p w:rsidR="00A95D01" w:rsidRPr="00A95D01" w:rsidRDefault="00A95D01" w:rsidP="005B51A9">
            <w:pPr>
              <w:rPr>
                <w:iCs/>
                <w:sz w:val="26"/>
                <w:szCs w:val="26"/>
              </w:rPr>
            </w:pPr>
            <w:r w:rsidRPr="00A95D01">
              <w:rPr>
                <w:iCs/>
                <w:sz w:val="26"/>
                <w:szCs w:val="26"/>
              </w:rPr>
              <w:t>углеводороды ряда метана</w:t>
            </w:r>
          </w:p>
        </w:tc>
      </w:tr>
      <w:tr w:rsidR="00A95D01" w:rsidRPr="00A95D01" w:rsidTr="005B51A9">
        <w:tc>
          <w:tcPr>
            <w:tcW w:w="567" w:type="dxa"/>
            <w:tcBorders>
              <w:top w:val="nil"/>
              <w:bottom w:val="single" w:sz="4" w:space="0" w:color="000000"/>
            </w:tcBorders>
          </w:tcPr>
          <w:p w:rsidR="00A95D01" w:rsidRPr="00A95D01" w:rsidRDefault="00A95D01" w:rsidP="005B51A9">
            <w:pPr>
              <w:ind w:left="128" w:hanging="128"/>
              <w:jc w:val="center"/>
              <w:rPr>
                <w:iCs/>
                <w:sz w:val="26"/>
                <w:szCs w:val="26"/>
              </w:rPr>
            </w:pPr>
          </w:p>
        </w:tc>
        <w:tc>
          <w:tcPr>
            <w:tcW w:w="2660" w:type="dxa"/>
            <w:tcBorders>
              <w:top w:val="nil"/>
              <w:bottom w:val="single" w:sz="4" w:space="0" w:color="000000"/>
            </w:tcBorders>
          </w:tcPr>
          <w:p w:rsidR="00A95D01" w:rsidRPr="00A95D01" w:rsidRDefault="00A95D01" w:rsidP="005B51A9">
            <w:pPr>
              <w:rPr>
                <w:iCs/>
                <w:sz w:val="26"/>
                <w:szCs w:val="26"/>
              </w:rPr>
            </w:pPr>
          </w:p>
        </w:tc>
        <w:tc>
          <w:tcPr>
            <w:tcW w:w="2170" w:type="dxa"/>
            <w:tcBorders>
              <w:bottom w:val="single" w:sz="4" w:space="0" w:color="000000"/>
            </w:tcBorders>
          </w:tcPr>
          <w:p w:rsidR="00A95D01" w:rsidRPr="00A95D01" w:rsidRDefault="00A95D01" w:rsidP="005B51A9">
            <w:pPr>
              <w:rPr>
                <w:iCs/>
                <w:sz w:val="26"/>
                <w:szCs w:val="26"/>
              </w:rPr>
            </w:pPr>
            <w:r w:rsidRPr="00A95D01">
              <w:rPr>
                <w:iCs/>
                <w:sz w:val="26"/>
                <w:szCs w:val="26"/>
              </w:rPr>
              <w:t>при укладке рулонного кровельного покрытия</w:t>
            </w:r>
          </w:p>
        </w:tc>
        <w:tc>
          <w:tcPr>
            <w:tcW w:w="1834" w:type="dxa"/>
          </w:tcPr>
          <w:p w:rsidR="00A95D01" w:rsidRPr="00A95D01" w:rsidRDefault="00A95D01" w:rsidP="005B51A9">
            <w:pPr>
              <w:jc w:val="center"/>
              <w:rPr>
                <w:iCs/>
                <w:sz w:val="26"/>
                <w:szCs w:val="26"/>
              </w:rPr>
            </w:pPr>
            <w:r w:rsidRPr="00A95D01">
              <w:rPr>
                <w:iCs/>
                <w:sz w:val="26"/>
                <w:szCs w:val="26"/>
              </w:rPr>
              <w:t>п.6</w:t>
            </w:r>
          </w:p>
        </w:tc>
        <w:tc>
          <w:tcPr>
            <w:tcW w:w="2516" w:type="dxa"/>
          </w:tcPr>
          <w:p w:rsidR="00A95D01" w:rsidRPr="00A95D01" w:rsidRDefault="00A95D01" w:rsidP="005B51A9">
            <w:pPr>
              <w:rPr>
                <w:iCs/>
                <w:sz w:val="26"/>
                <w:szCs w:val="26"/>
              </w:rPr>
            </w:pPr>
            <w:r w:rsidRPr="00A95D01">
              <w:rPr>
                <w:iCs/>
                <w:sz w:val="26"/>
                <w:szCs w:val="26"/>
              </w:rPr>
              <w:t>фенолы</w:t>
            </w:r>
          </w:p>
        </w:tc>
      </w:tr>
      <w:tr w:rsidR="00A95D01" w:rsidRPr="00A95D01" w:rsidTr="005B51A9">
        <w:tc>
          <w:tcPr>
            <w:tcW w:w="567" w:type="dxa"/>
            <w:tcBorders>
              <w:bottom w:val="nil"/>
            </w:tcBorders>
          </w:tcPr>
          <w:p w:rsidR="00A95D01" w:rsidRPr="00A95D01" w:rsidRDefault="00A95D01" w:rsidP="005B51A9">
            <w:pPr>
              <w:ind w:left="128" w:hanging="128"/>
              <w:jc w:val="center"/>
              <w:rPr>
                <w:iCs/>
                <w:sz w:val="26"/>
                <w:szCs w:val="26"/>
              </w:rPr>
            </w:pPr>
            <w:r w:rsidRPr="00A95D01">
              <w:rPr>
                <w:iCs/>
                <w:sz w:val="26"/>
                <w:szCs w:val="26"/>
              </w:rPr>
              <w:t>3</w:t>
            </w:r>
          </w:p>
        </w:tc>
        <w:tc>
          <w:tcPr>
            <w:tcW w:w="2660" w:type="dxa"/>
            <w:tcBorders>
              <w:bottom w:val="nil"/>
            </w:tcBorders>
          </w:tcPr>
          <w:p w:rsidR="00A95D01" w:rsidRPr="00A95D01" w:rsidRDefault="00A95D01" w:rsidP="005B51A9">
            <w:pPr>
              <w:rPr>
                <w:iCs/>
                <w:sz w:val="26"/>
                <w:szCs w:val="26"/>
              </w:rPr>
            </w:pPr>
            <w:r w:rsidRPr="00A95D01">
              <w:rPr>
                <w:iCs/>
                <w:sz w:val="26"/>
                <w:szCs w:val="26"/>
              </w:rPr>
              <w:t>Маляр</w:t>
            </w:r>
          </w:p>
        </w:tc>
        <w:tc>
          <w:tcPr>
            <w:tcW w:w="2170" w:type="dxa"/>
            <w:tcBorders>
              <w:bottom w:val="nil"/>
            </w:tcBorders>
          </w:tcPr>
          <w:p w:rsidR="00A95D01" w:rsidRPr="00A95D01" w:rsidRDefault="00A95D01" w:rsidP="005B51A9">
            <w:pPr>
              <w:rPr>
                <w:iCs/>
                <w:sz w:val="26"/>
                <w:szCs w:val="26"/>
              </w:rPr>
            </w:pPr>
            <w:r w:rsidRPr="00A95D01">
              <w:rPr>
                <w:iCs/>
                <w:sz w:val="26"/>
                <w:szCs w:val="26"/>
              </w:rPr>
              <w:t>при работе с масляными красками</w:t>
            </w:r>
          </w:p>
        </w:tc>
        <w:tc>
          <w:tcPr>
            <w:tcW w:w="1834" w:type="dxa"/>
          </w:tcPr>
          <w:p w:rsidR="00A95D01" w:rsidRPr="00A95D01" w:rsidRDefault="00A95D01" w:rsidP="005B51A9">
            <w:pPr>
              <w:jc w:val="center"/>
              <w:rPr>
                <w:iCs/>
                <w:sz w:val="26"/>
                <w:szCs w:val="26"/>
              </w:rPr>
            </w:pPr>
            <w:r w:rsidRPr="00A95D01">
              <w:rPr>
                <w:iCs/>
                <w:sz w:val="26"/>
                <w:szCs w:val="26"/>
              </w:rPr>
              <w:t>п.1</w:t>
            </w:r>
          </w:p>
        </w:tc>
        <w:tc>
          <w:tcPr>
            <w:tcW w:w="2516" w:type="dxa"/>
          </w:tcPr>
          <w:p w:rsidR="00A95D01" w:rsidRPr="00A95D01" w:rsidRDefault="00A95D01" w:rsidP="005B51A9">
            <w:pPr>
              <w:rPr>
                <w:iCs/>
                <w:sz w:val="26"/>
                <w:szCs w:val="26"/>
              </w:rPr>
            </w:pPr>
            <w:r w:rsidRPr="00A95D01">
              <w:rPr>
                <w:iCs/>
                <w:sz w:val="26"/>
                <w:szCs w:val="26"/>
              </w:rPr>
              <w:t xml:space="preserve">ароматические углеводороды: </w:t>
            </w:r>
            <w:r w:rsidRPr="00A95D01">
              <w:rPr>
                <w:i/>
                <w:iCs/>
                <w:sz w:val="26"/>
                <w:szCs w:val="26"/>
              </w:rPr>
              <w:t>ксилол, толуол, бензол</w:t>
            </w:r>
          </w:p>
        </w:tc>
      </w:tr>
      <w:tr w:rsidR="00A95D01" w:rsidRPr="00A95D01" w:rsidTr="005B51A9">
        <w:tc>
          <w:tcPr>
            <w:tcW w:w="567" w:type="dxa"/>
            <w:tcBorders>
              <w:top w:val="nil"/>
            </w:tcBorders>
          </w:tcPr>
          <w:p w:rsidR="00A95D01" w:rsidRPr="00A95D01" w:rsidRDefault="00A95D01" w:rsidP="005B51A9">
            <w:pPr>
              <w:ind w:left="128" w:hanging="128"/>
              <w:jc w:val="center"/>
              <w:rPr>
                <w:iCs/>
                <w:sz w:val="26"/>
                <w:szCs w:val="26"/>
              </w:rPr>
            </w:pPr>
          </w:p>
        </w:tc>
        <w:tc>
          <w:tcPr>
            <w:tcW w:w="2660" w:type="dxa"/>
            <w:tcBorders>
              <w:top w:val="nil"/>
            </w:tcBorders>
          </w:tcPr>
          <w:p w:rsidR="00A95D01" w:rsidRPr="00A95D01" w:rsidRDefault="00A95D01" w:rsidP="005B51A9">
            <w:pPr>
              <w:rPr>
                <w:iCs/>
                <w:sz w:val="26"/>
                <w:szCs w:val="26"/>
              </w:rPr>
            </w:pPr>
          </w:p>
        </w:tc>
        <w:tc>
          <w:tcPr>
            <w:tcW w:w="2170" w:type="dxa"/>
            <w:tcBorders>
              <w:top w:val="nil"/>
            </w:tcBorders>
          </w:tcPr>
          <w:p w:rsidR="00A95D01" w:rsidRPr="00A95D01" w:rsidRDefault="00A95D01" w:rsidP="005B51A9">
            <w:pPr>
              <w:rPr>
                <w:iCs/>
                <w:sz w:val="26"/>
                <w:szCs w:val="26"/>
              </w:rPr>
            </w:pPr>
          </w:p>
        </w:tc>
        <w:tc>
          <w:tcPr>
            <w:tcW w:w="1834" w:type="dxa"/>
          </w:tcPr>
          <w:p w:rsidR="00A95D01" w:rsidRPr="00A95D01" w:rsidRDefault="00A95D01" w:rsidP="005B51A9">
            <w:pPr>
              <w:jc w:val="center"/>
              <w:rPr>
                <w:iCs/>
                <w:sz w:val="26"/>
                <w:szCs w:val="26"/>
              </w:rPr>
            </w:pPr>
            <w:r w:rsidRPr="00A95D01">
              <w:rPr>
                <w:iCs/>
                <w:sz w:val="26"/>
                <w:szCs w:val="26"/>
              </w:rPr>
              <w:t>п.11</w:t>
            </w:r>
          </w:p>
        </w:tc>
        <w:tc>
          <w:tcPr>
            <w:tcW w:w="2516" w:type="dxa"/>
          </w:tcPr>
          <w:p w:rsidR="00A95D01" w:rsidRPr="00A95D01" w:rsidRDefault="00A95D01" w:rsidP="005B51A9">
            <w:pPr>
              <w:rPr>
                <w:iCs/>
                <w:sz w:val="26"/>
                <w:szCs w:val="26"/>
              </w:rPr>
            </w:pPr>
            <w:r w:rsidRPr="00A95D01">
              <w:rPr>
                <w:iCs/>
                <w:sz w:val="26"/>
                <w:szCs w:val="26"/>
              </w:rPr>
              <w:t xml:space="preserve">альдегиды и </w:t>
            </w:r>
            <w:proofErr w:type="gramStart"/>
            <w:r w:rsidRPr="00A95D01">
              <w:rPr>
                <w:iCs/>
                <w:sz w:val="26"/>
                <w:szCs w:val="26"/>
              </w:rPr>
              <w:t>кетоны</w:t>
            </w:r>
            <w:proofErr w:type="gramEnd"/>
            <w:r w:rsidRPr="00A95D01">
              <w:rPr>
                <w:iCs/>
                <w:sz w:val="26"/>
                <w:szCs w:val="26"/>
              </w:rPr>
              <w:t xml:space="preserve"> замещенные и незамещенные: </w:t>
            </w:r>
            <w:r w:rsidRPr="00A95D01">
              <w:rPr>
                <w:i/>
                <w:iCs/>
                <w:sz w:val="26"/>
                <w:szCs w:val="26"/>
              </w:rPr>
              <w:t>ацетон</w:t>
            </w:r>
            <w:r w:rsidRPr="00A95D01">
              <w:rPr>
                <w:iCs/>
                <w:sz w:val="26"/>
                <w:szCs w:val="26"/>
              </w:rPr>
              <w:t xml:space="preserve"> и другие представители этого ряда</w:t>
            </w:r>
          </w:p>
        </w:tc>
      </w:tr>
      <w:tr w:rsidR="00A95D01" w:rsidRPr="00A95D01" w:rsidTr="005B51A9">
        <w:tc>
          <w:tcPr>
            <w:tcW w:w="567" w:type="dxa"/>
          </w:tcPr>
          <w:p w:rsidR="00A95D01" w:rsidRPr="00A95D01" w:rsidRDefault="00A95D01" w:rsidP="005B51A9">
            <w:pPr>
              <w:ind w:left="128" w:hanging="128"/>
              <w:jc w:val="center"/>
              <w:rPr>
                <w:iCs/>
                <w:sz w:val="26"/>
                <w:szCs w:val="26"/>
              </w:rPr>
            </w:pPr>
            <w:r w:rsidRPr="00A95D01">
              <w:rPr>
                <w:iCs/>
                <w:sz w:val="26"/>
                <w:szCs w:val="26"/>
              </w:rPr>
              <w:t>4</w:t>
            </w:r>
          </w:p>
        </w:tc>
        <w:tc>
          <w:tcPr>
            <w:tcW w:w="2660" w:type="dxa"/>
          </w:tcPr>
          <w:p w:rsidR="00A95D01" w:rsidRPr="00A95D01" w:rsidRDefault="00A95D01" w:rsidP="005B51A9">
            <w:pPr>
              <w:shd w:val="clear" w:color="auto" w:fill="FFFFFF"/>
              <w:tabs>
                <w:tab w:val="left" w:pos="374"/>
              </w:tabs>
              <w:rPr>
                <w:iCs/>
                <w:sz w:val="26"/>
                <w:szCs w:val="26"/>
              </w:rPr>
            </w:pPr>
            <w:r w:rsidRPr="00A95D01">
              <w:rPr>
                <w:iCs/>
                <w:sz w:val="26"/>
                <w:szCs w:val="26"/>
              </w:rPr>
              <w:t>Машинист (кочегар) котельной</w:t>
            </w:r>
          </w:p>
        </w:tc>
        <w:tc>
          <w:tcPr>
            <w:tcW w:w="2170" w:type="dxa"/>
          </w:tcPr>
          <w:p w:rsidR="00A95D01" w:rsidRPr="00A95D01" w:rsidRDefault="00A95D01" w:rsidP="005B51A9">
            <w:pPr>
              <w:rPr>
                <w:iCs/>
                <w:sz w:val="26"/>
                <w:szCs w:val="26"/>
              </w:rPr>
            </w:pPr>
            <w:r w:rsidRPr="00A95D01">
              <w:rPr>
                <w:iCs/>
                <w:sz w:val="26"/>
                <w:szCs w:val="26"/>
              </w:rPr>
              <w:t>при чистке котла</w:t>
            </w:r>
          </w:p>
        </w:tc>
        <w:tc>
          <w:tcPr>
            <w:tcW w:w="1834" w:type="dxa"/>
          </w:tcPr>
          <w:p w:rsidR="00A95D01" w:rsidRPr="00A95D01" w:rsidRDefault="00A95D01" w:rsidP="005B51A9">
            <w:pPr>
              <w:jc w:val="center"/>
              <w:rPr>
                <w:iCs/>
                <w:sz w:val="26"/>
                <w:szCs w:val="26"/>
              </w:rPr>
            </w:pPr>
            <w:r w:rsidRPr="00A95D01">
              <w:rPr>
                <w:iCs/>
                <w:sz w:val="26"/>
                <w:szCs w:val="26"/>
              </w:rPr>
              <w:t>п.52</w:t>
            </w:r>
          </w:p>
        </w:tc>
        <w:tc>
          <w:tcPr>
            <w:tcW w:w="2516" w:type="dxa"/>
          </w:tcPr>
          <w:p w:rsidR="00A95D01" w:rsidRPr="00A95D01" w:rsidRDefault="00A95D01" w:rsidP="005B51A9">
            <w:pPr>
              <w:rPr>
                <w:iCs/>
                <w:sz w:val="26"/>
                <w:szCs w:val="26"/>
              </w:rPr>
            </w:pPr>
            <w:r w:rsidRPr="00A95D01">
              <w:rPr>
                <w:iCs/>
                <w:sz w:val="26"/>
                <w:szCs w:val="26"/>
              </w:rPr>
              <w:t>все виды сажи</w:t>
            </w:r>
          </w:p>
        </w:tc>
      </w:tr>
      <w:tr w:rsidR="00A95D01" w:rsidRPr="00A95D01" w:rsidTr="005B51A9">
        <w:tc>
          <w:tcPr>
            <w:tcW w:w="567" w:type="dxa"/>
          </w:tcPr>
          <w:p w:rsidR="00A95D01" w:rsidRPr="00A95D01" w:rsidRDefault="00A95D01" w:rsidP="005B51A9">
            <w:pPr>
              <w:ind w:left="128" w:hanging="128"/>
              <w:jc w:val="center"/>
              <w:rPr>
                <w:iCs/>
                <w:sz w:val="26"/>
                <w:szCs w:val="26"/>
              </w:rPr>
            </w:pPr>
            <w:r w:rsidRPr="00A95D01">
              <w:rPr>
                <w:iCs/>
                <w:sz w:val="26"/>
                <w:szCs w:val="26"/>
              </w:rPr>
              <w:t>5</w:t>
            </w:r>
          </w:p>
        </w:tc>
        <w:tc>
          <w:tcPr>
            <w:tcW w:w="2660" w:type="dxa"/>
          </w:tcPr>
          <w:p w:rsidR="00A95D01" w:rsidRPr="00A95D01" w:rsidRDefault="00A95D01" w:rsidP="005B51A9">
            <w:pPr>
              <w:shd w:val="clear" w:color="auto" w:fill="FFFFFF"/>
              <w:rPr>
                <w:iCs/>
                <w:sz w:val="26"/>
                <w:szCs w:val="26"/>
              </w:rPr>
            </w:pPr>
            <w:r w:rsidRPr="00A95D01">
              <w:rPr>
                <w:iCs/>
                <w:sz w:val="26"/>
                <w:szCs w:val="26"/>
              </w:rPr>
              <w:t>Рабочий зеленого строительства</w:t>
            </w:r>
          </w:p>
        </w:tc>
        <w:tc>
          <w:tcPr>
            <w:tcW w:w="2170" w:type="dxa"/>
          </w:tcPr>
          <w:p w:rsidR="00A95D01" w:rsidRPr="00A95D01" w:rsidRDefault="00A95D01" w:rsidP="005B51A9">
            <w:pPr>
              <w:rPr>
                <w:iCs/>
                <w:sz w:val="26"/>
                <w:szCs w:val="26"/>
              </w:rPr>
            </w:pPr>
            <w:r w:rsidRPr="00A95D01">
              <w:rPr>
                <w:iCs/>
                <w:sz w:val="26"/>
                <w:szCs w:val="26"/>
              </w:rPr>
              <w:t>при работе с ядохимикатами</w:t>
            </w:r>
          </w:p>
        </w:tc>
        <w:tc>
          <w:tcPr>
            <w:tcW w:w="1834" w:type="dxa"/>
          </w:tcPr>
          <w:p w:rsidR="00A95D01" w:rsidRPr="00A95D01" w:rsidRDefault="00A95D01" w:rsidP="005B51A9">
            <w:pPr>
              <w:jc w:val="center"/>
              <w:rPr>
                <w:iCs/>
                <w:sz w:val="26"/>
                <w:szCs w:val="26"/>
              </w:rPr>
            </w:pPr>
            <w:r w:rsidRPr="00A95D01">
              <w:rPr>
                <w:iCs/>
                <w:sz w:val="26"/>
                <w:szCs w:val="26"/>
              </w:rPr>
              <w:t>п.57</w:t>
            </w:r>
          </w:p>
        </w:tc>
        <w:tc>
          <w:tcPr>
            <w:tcW w:w="2516" w:type="dxa"/>
          </w:tcPr>
          <w:p w:rsidR="00A95D01" w:rsidRPr="00A95D01" w:rsidRDefault="00A95D01" w:rsidP="005B51A9">
            <w:pPr>
              <w:rPr>
                <w:iCs/>
                <w:sz w:val="26"/>
                <w:szCs w:val="26"/>
              </w:rPr>
            </w:pPr>
            <w:r w:rsidRPr="00A95D01">
              <w:rPr>
                <w:iCs/>
                <w:sz w:val="26"/>
                <w:szCs w:val="26"/>
              </w:rPr>
              <w:t>ядохимикаты</w:t>
            </w:r>
          </w:p>
        </w:tc>
      </w:tr>
      <w:tr w:rsidR="00A95D01" w:rsidRPr="00A95D01" w:rsidTr="005B51A9">
        <w:tc>
          <w:tcPr>
            <w:tcW w:w="567" w:type="dxa"/>
            <w:tcBorders>
              <w:bottom w:val="single" w:sz="4" w:space="0" w:color="000000"/>
            </w:tcBorders>
          </w:tcPr>
          <w:p w:rsidR="00A95D01" w:rsidRPr="00A95D01" w:rsidRDefault="00A95D01" w:rsidP="005B51A9">
            <w:pPr>
              <w:ind w:left="128" w:hanging="128"/>
              <w:jc w:val="center"/>
              <w:rPr>
                <w:iCs/>
                <w:sz w:val="26"/>
                <w:szCs w:val="26"/>
              </w:rPr>
            </w:pPr>
            <w:r w:rsidRPr="00A95D01">
              <w:rPr>
                <w:iCs/>
                <w:sz w:val="26"/>
                <w:szCs w:val="26"/>
              </w:rPr>
              <w:t>6</w:t>
            </w:r>
          </w:p>
        </w:tc>
        <w:tc>
          <w:tcPr>
            <w:tcW w:w="2660" w:type="dxa"/>
            <w:tcBorders>
              <w:bottom w:val="single" w:sz="4" w:space="0" w:color="000000"/>
            </w:tcBorders>
          </w:tcPr>
          <w:p w:rsidR="00A95D01" w:rsidRPr="00A95D01" w:rsidRDefault="00A95D01" w:rsidP="005B51A9">
            <w:pPr>
              <w:shd w:val="clear" w:color="auto" w:fill="FFFFFF"/>
              <w:rPr>
                <w:iCs/>
                <w:sz w:val="26"/>
                <w:szCs w:val="26"/>
              </w:rPr>
            </w:pPr>
            <w:r w:rsidRPr="00A95D01">
              <w:rPr>
                <w:iCs/>
                <w:sz w:val="26"/>
                <w:szCs w:val="26"/>
              </w:rPr>
              <w:t>Рабочий по комплексному обслуживанию зданий и сооружений</w:t>
            </w:r>
          </w:p>
        </w:tc>
        <w:tc>
          <w:tcPr>
            <w:tcW w:w="2170" w:type="dxa"/>
          </w:tcPr>
          <w:p w:rsidR="00A95D01" w:rsidRPr="00A95D01" w:rsidRDefault="00A95D01" w:rsidP="005B51A9">
            <w:pPr>
              <w:rPr>
                <w:iCs/>
                <w:sz w:val="26"/>
                <w:szCs w:val="26"/>
              </w:rPr>
            </w:pPr>
            <w:r w:rsidRPr="00A95D01">
              <w:rPr>
                <w:iCs/>
                <w:sz w:val="26"/>
                <w:szCs w:val="26"/>
              </w:rPr>
              <w:t>при чистке вентиляционных каналов</w:t>
            </w:r>
          </w:p>
        </w:tc>
        <w:tc>
          <w:tcPr>
            <w:tcW w:w="1834" w:type="dxa"/>
          </w:tcPr>
          <w:p w:rsidR="00A95D01" w:rsidRPr="00A95D01" w:rsidRDefault="00A95D01" w:rsidP="005B51A9">
            <w:pPr>
              <w:jc w:val="center"/>
              <w:rPr>
                <w:sz w:val="26"/>
                <w:szCs w:val="26"/>
              </w:rPr>
            </w:pPr>
            <w:r w:rsidRPr="00A95D01">
              <w:rPr>
                <w:sz w:val="26"/>
                <w:szCs w:val="26"/>
              </w:rPr>
              <w:t>п.52</w:t>
            </w:r>
          </w:p>
        </w:tc>
        <w:tc>
          <w:tcPr>
            <w:tcW w:w="2516" w:type="dxa"/>
          </w:tcPr>
          <w:p w:rsidR="00A95D01" w:rsidRPr="00A95D01" w:rsidRDefault="00A95D01" w:rsidP="005B51A9">
            <w:pPr>
              <w:rPr>
                <w:iCs/>
                <w:sz w:val="26"/>
                <w:szCs w:val="26"/>
              </w:rPr>
            </w:pPr>
            <w:r w:rsidRPr="00A95D01">
              <w:rPr>
                <w:iCs/>
                <w:sz w:val="26"/>
                <w:szCs w:val="26"/>
              </w:rPr>
              <w:t>все виды сажи</w:t>
            </w:r>
          </w:p>
        </w:tc>
      </w:tr>
      <w:tr w:rsidR="00A95D01" w:rsidRPr="00A95D01" w:rsidTr="005B51A9">
        <w:tc>
          <w:tcPr>
            <w:tcW w:w="567" w:type="dxa"/>
            <w:tcBorders>
              <w:bottom w:val="nil"/>
            </w:tcBorders>
          </w:tcPr>
          <w:p w:rsidR="00A95D01" w:rsidRPr="00A95D01" w:rsidRDefault="00A95D01" w:rsidP="005B51A9">
            <w:pPr>
              <w:ind w:left="128" w:hanging="128"/>
              <w:jc w:val="center"/>
              <w:rPr>
                <w:iCs/>
                <w:sz w:val="26"/>
                <w:szCs w:val="26"/>
              </w:rPr>
            </w:pPr>
            <w:r w:rsidRPr="00A95D01">
              <w:rPr>
                <w:iCs/>
                <w:sz w:val="26"/>
                <w:szCs w:val="26"/>
              </w:rPr>
              <w:t>7</w:t>
            </w:r>
          </w:p>
        </w:tc>
        <w:tc>
          <w:tcPr>
            <w:tcW w:w="2660" w:type="dxa"/>
            <w:tcBorders>
              <w:bottom w:val="nil"/>
            </w:tcBorders>
          </w:tcPr>
          <w:p w:rsidR="00A95D01" w:rsidRPr="00A95D01" w:rsidRDefault="00A95D01" w:rsidP="005B51A9">
            <w:pPr>
              <w:shd w:val="clear" w:color="auto" w:fill="FFFFFF"/>
              <w:rPr>
                <w:iCs/>
                <w:sz w:val="26"/>
                <w:szCs w:val="26"/>
              </w:rPr>
            </w:pPr>
            <w:r w:rsidRPr="00A95D01">
              <w:rPr>
                <w:iCs/>
                <w:sz w:val="26"/>
                <w:szCs w:val="26"/>
              </w:rPr>
              <w:t>Рабочий по комплексной уборке и содержанию домовладений</w:t>
            </w:r>
          </w:p>
        </w:tc>
        <w:tc>
          <w:tcPr>
            <w:tcW w:w="2170" w:type="dxa"/>
          </w:tcPr>
          <w:p w:rsidR="00A95D01" w:rsidRPr="00A95D01" w:rsidRDefault="00A95D01" w:rsidP="005B51A9">
            <w:pPr>
              <w:rPr>
                <w:iCs/>
                <w:sz w:val="26"/>
                <w:szCs w:val="26"/>
              </w:rPr>
            </w:pPr>
            <w:r w:rsidRPr="00A95D01">
              <w:rPr>
                <w:iCs/>
                <w:sz w:val="26"/>
                <w:szCs w:val="26"/>
              </w:rPr>
              <w:t>при работе с хлором</w:t>
            </w:r>
          </w:p>
        </w:tc>
        <w:tc>
          <w:tcPr>
            <w:tcW w:w="1834" w:type="dxa"/>
          </w:tcPr>
          <w:p w:rsidR="00A95D01" w:rsidRPr="00A95D01" w:rsidRDefault="00A95D01" w:rsidP="005B51A9">
            <w:pPr>
              <w:jc w:val="center"/>
              <w:rPr>
                <w:iCs/>
                <w:sz w:val="26"/>
                <w:szCs w:val="26"/>
              </w:rPr>
            </w:pPr>
            <w:r w:rsidRPr="00A95D01">
              <w:rPr>
                <w:iCs/>
                <w:sz w:val="26"/>
                <w:szCs w:val="26"/>
              </w:rPr>
              <w:t>п.22</w:t>
            </w:r>
          </w:p>
        </w:tc>
        <w:tc>
          <w:tcPr>
            <w:tcW w:w="2516" w:type="dxa"/>
          </w:tcPr>
          <w:p w:rsidR="00A95D01" w:rsidRPr="00A95D01" w:rsidRDefault="00A95D01" w:rsidP="005B51A9">
            <w:pPr>
              <w:rPr>
                <w:iCs/>
                <w:sz w:val="26"/>
                <w:szCs w:val="26"/>
              </w:rPr>
            </w:pPr>
            <w:r w:rsidRPr="00A95D01">
              <w:rPr>
                <w:iCs/>
                <w:sz w:val="26"/>
                <w:szCs w:val="26"/>
              </w:rPr>
              <w:t xml:space="preserve">галогены и </w:t>
            </w:r>
            <w:proofErr w:type="spellStart"/>
            <w:proofErr w:type="gramStart"/>
            <w:r w:rsidRPr="00A95D01">
              <w:rPr>
                <w:iCs/>
                <w:sz w:val="26"/>
                <w:szCs w:val="26"/>
              </w:rPr>
              <w:t>галогенопроизвод-ные</w:t>
            </w:r>
            <w:proofErr w:type="spellEnd"/>
            <w:proofErr w:type="gramEnd"/>
            <w:r w:rsidRPr="00A95D01">
              <w:rPr>
                <w:iCs/>
                <w:sz w:val="26"/>
                <w:szCs w:val="26"/>
              </w:rPr>
              <w:t xml:space="preserve">: </w:t>
            </w:r>
            <w:r w:rsidRPr="00A95D01">
              <w:rPr>
                <w:i/>
                <w:iCs/>
                <w:sz w:val="26"/>
                <w:szCs w:val="26"/>
              </w:rPr>
              <w:t>хлор</w:t>
            </w:r>
          </w:p>
        </w:tc>
      </w:tr>
      <w:tr w:rsidR="00A95D01" w:rsidRPr="00A95D01" w:rsidTr="005B51A9">
        <w:tc>
          <w:tcPr>
            <w:tcW w:w="567" w:type="dxa"/>
            <w:tcBorders>
              <w:top w:val="nil"/>
            </w:tcBorders>
          </w:tcPr>
          <w:p w:rsidR="00A95D01" w:rsidRPr="00A95D01" w:rsidRDefault="00A95D01" w:rsidP="005B51A9">
            <w:pPr>
              <w:ind w:left="128" w:hanging="128"/>
              <w:jc w:val="center"/>
              <w:rPr>
                <w:iCs/>
                <w:sz w:val="26"/>
                <w:szCs w:val="26"/>
              </w:rPr>
            </w:pPr>
          </w:p>
        </w:tc>
        <w:tc>
          <w:tcPr>
            <w:tcW w:w="2660" w:type="dxa"/>
            <w:tcBorders>
              <w:top w:val="nil"/>
            </w:tcBorders>
          </w:tcPr>
          <w:p w:rsidR="00A95D01" w:rsidRPr="00A95D01" w:rsidRDefault="00A95D01" w:rsidP="005B51A9">
            <w:pPr>
              <w:shd w:val="clear" w:color="auto" w:fill="FFFFFF"/>
              <w:rPr>
                <w:iCs/>
                <w:sz w:val="26"/>
                <w:szCs w:val="26"/>
              </w:rPr>
            </w:pPr>
          </w:p>
        </w:tc>
        <w:tc>
          <w:tcPr>
            <w:tcW w:w="2170" w:type="dxa"/>
          </w:tcPr>
          <w:p w:rsidR="00A95D01" w:rsidRPr="00A95D01" w:rsidRDefault="00A95D01" w:rsidP="005B51A9">
            <w:pPr>
              <w:rPr>
                <w:iCs/>
                <w:sz w:val="26"/>
                <w:szCs w:val="26"/>
              </w:rPr>
            </w:pPr>
            <w:r w:rsidRPr="00A95D01">
              <w:rPr>
                <w:iCs/>
                <w:sz w:val="26"/>
                <w:szCs w:val="26"/>
              </w:rPr>
              <w:t xml:space="preserve">при уборке </w:t>
            </w:r>
            <w:proofErr w:type="spellStart"/>
            <w:r w:rsidRPr="00A95D01">
              <w:rPr>
                <w:iCs/>
                <w:sz w:val="26"/>
                <w:szCs w:val="26"/>
              </w:rPr>
              <w:t>мусорокамер</w:t>
            </w:r>
            <w:proofErr w:type="spellEnd"/>
          </w:p>
        </w:tc>
        <w:tc>
          <w:tcPr>
            <w:tcW w:w="1834" w:type="dxa"/>
          </w:tcPr>
          <w:p w:rsidR="00A95D01" w:rsidRPr="00A95D01" w:rsidRDefault="00A95D01" w:rsidP="005B51A9">
            <w:pPr>
              <w:jc w:val="center"/>
              <w:rPr>
                <w:iCs/>
                <w:sz w:val="26"/>
                <w:szCs w:val="26"/>
              </w:rPr>
            </w:pPr>
            <w:r w:rsidRPr="00A95D01">
              <w:rPr>
                <w:iCs/>
                <w:sz w:val="26"/>
                <w:szCs w:val="26"/>
              </w:rPr>
              <w:t>п.51</w:t>
            </w:r>
          </w:p>
        </w:tc>
        <w:tc>
          <w:tcPr>
            <w:tcW w:w="2516" w:type="dxa"/>
          </w:tcPr>
          <w:p w:rsidR="00A95D01" w:rsidRPr="00A95D01" w:rsidRDefault="00A95D01" w:rsidP="005B51A9">
            <w:pPr>
              <w:rPr>
                <w:iCs/>
                <w:sz w:val="26"/>
                <w:szCs w:val="26"/>
              </w:rPr>
            </w:pPr>
            <w:r w:rsidRPr="00A95D01">
              <w:rPr>
                <w:iCs/>
                <w:sz w:val="26"/>
                <w:szCs w:val="26"/>
              </w:rPr>
              <w:t xml:space="preserve">компоненты микробиологического биологического </w:t>
            </w:r>
            <w:r w:rsidRPr="00A95D01">
              <w:rPr>
                <w:iCs/>
                <w:sz w:val="26"/>
                <w:szCs w:val="26"/>
              </w:rPr>
              <w:lastRenderedPageBreak/>
              <w:t>происхождения и синтеза</w:t>
            </w:r>
          </w:p>
        </w:tc>
      </w:tr>
      <w:tr w:rsidR="00A95D01" w:rsidRPr="00A95D01" w:rsidTr="005B51A9">
        <w:tc>
          <w:tcPr>
            <w:tcW w:w="567" w:type="dxa"/>
            <w:tcBorders>
              <w:bottom w:val="single" w:sz="4" w:space="0" w:color="000000"/>
            </w:tcBorders>
          </w:tcPr>
          <w:p w:rsidR="00A95D01" w:rsidRPr="00A95D01" w:rsidRDefault="00A95D01" w:rsidP="005B51A9">
            <w:pPr>
              <w:ind w:left="128" w:hanging="128"/>
              <w:jc w:val="center"/>
              <w:rPr>
                <w:iCs/>
                <w:sz w:val="26"/>
                <w:szCs w:val="26"/>
              </w:rPr>
            </w:pPr>
            <w:r w:rsidRPr="00A95D01">
              <w:rPr>
                <w:iCs/>
                <w:sz w:val="26"/>
                <w:szCs w:val="26"/>
              </w:rPr>
              <w:lastRenderedPageBreak/>
              <w:t>8</w:t>
            </w:r>
          </w:p>
        </w:tc>
        <w:tc>
          <w:tcPr>
            <w:tcW w:w="2660" w:type="dxa"/>
            <w:tcBorders>
              <w:bottom w:val="single" w:sz="4" w:space="0" w:color="000000"/>
            </w:tcBorders>
          </w:tcPr>
          <w:p w:rsidR="00A95D01" w:rsidRPr="00A95D01" w:rsidRDefault="00A95D01" w:rsidP="005B51A9">
            <w:pPr>
              <w:shd w:val="clear" w:color="auto" w:fill="FFFFFF"/>
              <w:rPr>
                <w:iCs/>
                <w:sz w:val="26"/>
                <w:szCs w:val="26"/>
              </w:rPr>
            </w:pPr>
            <w:r w:rsidRPr="00A95D01">
              <w:rPr>
                <w:sz w:val="26"/>
                <w:szCs w:val="26"/>
              </w:rPr>
              <w:t>Рамщик</w:t>
            </w:r>
          </w:p>
        </w:tc>
        <w:tc>
          <w:tcPr>
            <w:tcW w:w="2170" w:type="dxa"/>
            <w:tcBorders>
              <w:bottom w:val="single" w:sz="4" w:space="0" w:color="000000"/>
            </w:tcBorders>
          </w:tcPr>
          <w:p w:rsidR="00A95D01" w:rsidRPr="00A95D01" w:rsidRDefault="00A95D01" w:rsidP="005B51A9">
            <w:pPr>
              <w:rPr>
                <w:iCs/>
                <w:sz w:val="26"/>
                <w:szCs w:val="26"/>
              </w:rPr>
            </w:pPr>
          </w:p>
        </w:tc>
        <w:tc>
          <w:tcPr>
            <w:tcW w:w="1834" w:type="dxa"/>
          </w:tcPr>
          <w:p w:rsidR="00A95D01" w:rsidRPr="00A95D01" w:rsidRDefault="00A95D01" w:rsidP="005B51A9">
            <w:pPr>
              <w:jc w:val="center"/>
              <w:rPr>
                <w:iCs/>
                <w:sz w:val="26"/>
                <w:szCs w:val="26"/>
              </w:rPr>
            </w:pPr>
            <w:r w:rsidRPr="00A95D01">
              <w:rPr>
                <w:iCs/>
                <w:sz w:val="26"/>
                <w:szCs w:val="26"/>
              </w:rPr>
              <w:t>п.55</w:t>
            </w:r>
          </w:p>
        </w:tc>
        <w:tc>
          <w:tcPr>
            <w:tcW w:w="2516" w:type="dxa"/>
          </w:tcPr>
          <w:p w:rsidR="00A95D01" w:rsidRPr="00A95D01" w:rsidRDefault="00A95D01" w:rsidP="005B51A9">
            <w:pPr>
              <w:rPr>
                <w:iCs/>
                <w:sz w:val="26"/>
                <w:szCs w:val="26"/>
              </w:rPr>
            </w:pPr>
            <w:r w:rsidRPr="00A95D01">
              <w:rPr>
                <w:iCs/>
                <w:sz w:val="26"/>
                <w:szCs w:val="26"/>
              </w:rPr>
              <w:t>пыль растительного происхождения</w:t>
            </w:r>
          </w:p>
        </w:tc>
      </w:tr>
      <w:tr w:rsidR="00A95D01" w:rsidRPr="00A95D01" w:rsidTr="005B51A9">
        <w:tc>
          <w:tcPr>
            <w:tcW w:w="567" w:type="dxa"/>
            <w:tcBorders>
              <w:bottom w:val="nil"/>
            </w:tcBorders>
          </w:tcPr>
          <w:p w:rsidR="00A95D01" w:rsidRPr="00A95D01" w:rsidRDefault="00A95D01" w:rsidP="005B51A9">
            <w:pPr>
              <w:ind w:left="128" w:hanging="128"/>
              <w:jc w:val="center"/>
              <w:rPr>
                <w:iCs/>
                <w:sz w:val="26"/>
                <w:szCs w:val="26"/>
              </w:rPr>
            </w:pPr>
            <w:r w:rsidRPr="00A95D01">
              <w:rPr>
                <w:iCs/>
                <w:sz w:val="26"/>
                <w:szCs w:val="26"/>
              </w:rPr>
              <w:t>9</w:t>
            </w:r>
          </w:p>
        </w:tc>
        <w:tc>
          <w:tcPr>
            <w:tcW w:w="2660" w:type="dxa"/>
            <w:tcBorders>
              <w:bottom w:val="nil"/>
            </w:tcBorders>
          </w:tcPr>
          <w:p w:rsidR="00A95D01" w:rsidRPr="00A95D01" w:rsidRDefault="00A95D01" w:rsidP="005B51A9">
            <w:pPr>
              <w:shd w:val="clear" w:color="auto" w:fill="FFFFFF"/>
              <w:rPr>
                <w:iCs/>
                <w:sz w:val="26"/>
                <w:szCs w:val="26"/>
              </w:rPr>
            </w:pPr>
            <w:r w:rsidRPr="00A95D01">
              <w:rPr>
                <w:iCs/>
                <w:sz w:val="26"/>
                <w:szCs w:val="26"/>
              </w:rPr>
              <w:t>Слесарь-сантехник</w:t>
            </w:r>
          </w:p>
        </w:tc>
        <w:tc>
          <w:tcPr>
            <w:tcW w:w="2170" w:type="dxa"/>
            <w:tcBorders>
              <w:bottom w:val="nil"/>
            </w:tcBorders>
          </w:tcPr>
          <w:p w:rsidR="00A95D01" w:rsidRPr="00A95D01" w:rsidRDefault="00A95D01" w:rsidP="005B51A9">
            <w:pPr>
              <w:rPr>
                <w:iCs/>
                <w:sz w:val="26"/>
                <w:szCs w:val="26"/>
              </w:rPr>
            </w:pPr>
            <w:r w:rsidRPr="00A95D01">
              <w:rPr>
                <w:iCs/>
                <w:sz w:val="26"/>
                <w:szCs w:val="26"/>
              </w:rPr>
              <w:t>(</w:t>
            </w:r>
            <w:proofErr w:type="gramStart"/>
            <w:r w:rsidRPr="00A95D01">
              <w:rPr>
                <w:iCs/>
                <w:sz w:val="26"/>
                <w:szCs w:val="26"/>
              </w:rPr>
              <w:t>обслуживающий</w:t>
            </w:r>
            <w:proofErr w:type="gramEnd"/>
            <w:r w:rsidRPr="00A95D01">
              <w:rPr>
                <w:iCs/>
                <w:sz w:val="26"/>
                <w:szCs w:val="26"/>
              </w:rPr>
              <w:t xml:space="preserve"> водонагреватели)</w:t>
            </w:r>
          </w:p>
          <w:p w:rsidR="00A95D01" w:rsidRPr="00A95D01" w:rsidRDefault="00A95D01" w:rsidP="005B51A9">
            <w:pPr>
              <w:rPr>
                <w:iCs/>
                <w:sz w:val="26"/>
                <w:szCs w:val="26"/>
              </w:rPr>
            </w:pPr>
            <w:r w:rsidRPr="00A95D01">
              <w:rPr>
                <w:iCs/>
                <w:sz w:val="26"/>
                <w:szCs w:val="26"/>
              </w:rPr>
              <w:t>при работе с кислотой</w:t>
            </w:r>
          </w:p>
        </w:tc>
        <w:tc>
          <w:tcPr>
            <w:tcW w:w="1834" w:type="dxa"/>
          </w:tcPr>
          <w:p w:rsidR="00A95D01" w:rsidRPr="00A95D01" w:rsidRDefault="00A95D01" w:rsidP="005B51A9">
            <w:pPr>
              <w:jc w:val="center"/>
              <w:rPr>
                <w:iCs/>
                <w:sz w:val="26"/>
                <w:szCs w:val="26"/>
              </w:rPr>
            </w:pPr>
            <w:r w:rsidRPr="00A95D01">
              <w:rPr>
                <w:iCs/>
                <w:sz w:val="26"/>
                <w:szCs w:val="26"/>
              </w:rPr>
              <w:t>п.23</w:t>
            </w:r>
          </w:p>
        </w:tc>
        <w:tc>
          <w:tcPr>
            <w:tcW w:w="2516" w:type="dxa"/>
          </w:tcPr>
          <w:p w:rsidR="00A95D01" w:rsidRPr="00A95D01" w:rsidRDefault="00A95D01" w:rsidP="005B51A9">
            <w:pPr>
              <w:rPr>
                <w:iCs/>
                <w:sz w:val="26"/>
                <w:szCs w:val="26"/>
              </w:rPr>
            </w:pPr>
            <w:r w:rsidRPr="00A95D01">
              <w:rPr>
                <w:iCs/>
                <w:sz w:val="26"/>
                <w:szCs w:val="26"/>
              </w:rPr>
              <w:t>серная кислота</w:t>
            </w:r>
          </w:p>
        </w:tc>
      </w:tr>
      <w:tr w:rsidR="00A95D01" w:rsidRPr="00A95D01" w:rsidTr="005B51A9">
        <w:tc>
          <w:tcPr>
            <w:tcW w:w="567" w:type="dxa"/>
            <w:tcBorders>
              <w:top w:val="nil"/>
              <w:bottom w:val="nil"/>
            </w:tcBorders>
          </w:tcPr>
          <w:p w:rsidR="00A95D01" w:rsidRPr="00A95D01" w:rsidRDefault="00A95D01" w:rsidP="005B51A9">
            <w:pPr>
              <w:ind w:left="128" w:hanging="128"/>
              <w:jc w:val="center"/>
              <w:rPr>
                <w:iCs/>
                <w:sz w:val="26"/>
                <w:szCs w:val="26"/>
              </w:rPr>
            </w:pPr>
          </w:p>
        </w:tc>
        <w:tc>
          <w:tcPr>
            <w:tcW w:w="2660" w:type="dxa"/>
            <w:tcBorders>
              <w:top w:val="nil"/>
              <w:bottom w:val="nil"/>
            </w:tcBorders>
          </w:tcPr>
          <w:p w:rsidR="00A95D01" w:rsidRPr="00A95D01" w:rsidRDefault="00A95D01" w:rsidP="005B51A9">
            <w:pPr>
              <w:shd w:val="clear" w:color="auto" w:fill="FFFFFF"/>
              <w:rPr>
                <w:iCs/>
                <w:sz w:val="26"/>
                <w:szCs w:val="26"/>
              </w:rPr>
            </w:pPr>
          </w:p>
        </w:tc>
        <w:tc>
          <w:tcPr>
            <w:tcW w:w="2170" w:type="dxa"/>
            <w:tcBorders>
              <w:top w:val="nil"/>
              <w:bottom w:val="nil"/>
            </w:tcBorders>
          </w:tcPr>
          <w:p w:rsidR="00A95D01" w:rsidRPr="00A95D01" w:rsidRDefault="00A95D01" w:rsidP="005B51A9">
            <w:pPr>
              <w:rPr>
                <w:iCs/>
                <w:sz w:val="26"/>
                <w:szCs w:val="26"/>
              </w:rPr>
            </w:pPr>
          </w:p>
        </w:tc>
        <w:tc>
          <w:tcPr>
            <w:tcW w:w="1834" w:type="dxa"/>
          </w:tcPr>
          <w:p w:rsidR="00A95D01" w:rsidRPr="00A95D01" w:rsidRDefault="00A95D01" w:rsidP="005B51A9">
            <w:pPr>
              <w:jc w:val="center"/>
              <w:rPr>
                <w:iCs/>
                <w:sz w:val="26"/>
                <w:szCs w:val="26"/>
              </w:rPr>
            </w:pPr>
            <w:r w:rsidRPr="00A95D01">
              <w:rPr>
                <w:iCs/>
                <w:sz w:val="26"/>
                <w:szCs w:val="26"/>
              </w:rPr>
              <w:t>п.26</w:t>
            </w:r>
          </w:p>
        </w:tc>
        <w:tc>
          <w:tcPr>
            <w:tcW w:w="2516" w:type="dxa"/>
          </w:tcPr>
          <w:p w:rsidR="00A95D01" w:rsidRPr="00A95D01" w:rsidRDefault="00A95D01" w:rsidP="005B51A9">
            <w:pPr>
              <w:rPr>
                <w:iCs/>
                <w:sz w:val="26"/>
                <w:szCs w:val="26"/>
              </w:rPr>
            </w:pPr>
            <w:r w:rsidRPr="00A95D01">
              <w:rPr>
                <w:iCs/>
                <w:sz w:val="26"/>
                <w:szCs w:val="26"/>
              </w:rPr>
              <w:t>азотная кислота</w:t>
            </w:r>
          </w:p>
        </w:tc>
      </w:tr>
      <w:tr w:rsidR="00A95D01" w:rsidRPr="00A95D01" w:rsidTr="005B51A9">
        <w:tc>
          <w:tcPr>
            <w:tcW w:w="567" w:type="dxa"/>
            <w:tcBorders>
              <w:top w:val="nil"/>
              <w:bottom w:val="nil"/>
            </w:tcBorders>
          </w:tcPr>
          <w:p w:rsidR="00A95D01" w:rsidRPr="00A95D01" w:rsidRDefault="00A95D01" w:rsidP="005B51A9">
            <w:pPr>
              <w:ind w:left="128" w:hanging="128"/>
              <w:jc w:val="center"/>
              <w:rPr>
                <w:iCs/>
                <w:sz w:val="26"/>
                <w:szCs w:val="26"/>
              </w:rPr>
            </w:pPr>
          </w:p>
        </w:tc>
        <w:tc>
          <w:tcPr>
            <w:tcW w:w="2660" w:type="dxa"/>
            <w:tcBorders>
              <w:top w:val="nil"/>
              <w:bottom w:val="nil"/>
            </w:tcBorders>
          </w:tcPr>
          <w:p w:rsidR="00A95D01" w:rsidRPr="00A95D01" w:rsidRDefault="00A95D01" w:rsidP="005B51A9">
            <w:pPr>
              <w:shd w:val="clear" w:color="auto" w:fill="FFFFFF"/>
              <w:rPr>
                <w:iCs/>
                <w:sz w:val="26"/>
                <w:szCs w:val="26"/>
              </w:rPr>
            </w:pPr>
          </w:p>
        </w:tc>
        <w:tc>
          <w:tcPr>
            <w:tcW w:w="2170" w:type="dxa"/>
            <w:tcBorders>
              <w:top w:val="nil"/>
            </w:tcBorders>
          </w:tcPr>
          <w:p w:rsidR="00A95D01" w:rsidRPr="00A95D01" w:rsidRDefault="00A95D01" w:rsidP="005B51A9">
            <w:pPr>
              <w:rPr>
                <w:iCs/>
                <w:sz w:val="26"/>
                <w:szCs w:val="26"/>
              </w:rPr>
            </w:pPr>
          </w:p>
        </w:tc>
        <w:tc>
          <w:tcPr>
            <w:tcW w:w="1834" w:type="dxa"/>
          </w:tcPr>
          <w:p w:rsidR="00A95D01" w:rsidRPr="00A95D01" w:rsidRDefault="00A95D01" w:rsidP="005B51A9">
            <w:pPr>
              <w:jc w:val="center"/>
              <w:rPr>
                <w:iCs/>
                <w:sz w:val="26"/>
                <w:szCs w:val="26"/>
              </w:rPr>
            </w:pPr>
            <w:r w:rsidRPr="00A95D01">
              <w:rPr>
                <w:iCs/>
                <w:sz w:val="26"/>
                <w:szCs w:val="26"/>
              </w:rPr>
              <w:t>п.27</w:t>
            </w:r>
          </w:p>
        </w:tc>
        <w:tc>
          <w:tcPr>
            <w:tcW w:w="2516" w:type="dxa"/>
          </w:tcPr>
          <w:p w:rsidR="00A95D01" w:rsidRPr="00A95D01" w:rsidRDefault="00A95D01" w:rsidP="005B51A9">
            <w:pPr>
              <w:rPr>
                <w:iCs/>
                <w:sz w:val="26"/>
                <w:szCs w:val="26"/>
              </w:rPr>
            </w:pPr>
            <w:r w:rsidRPr="00A95D01">
              <w:rPr>
                <w:iCs/>
                <w:sz w:val="26"/>
                <w:szCs w:val="26"/>
              </w:rPr>
              <w:t>фосфорная кислота</w:t>
            </w:r>
          </w:p>
        </w:tc>
      </w:tr>
      <w:tr w:rsidR="00A95D01" w:rsidRPr="00A95D01" w:rsidTr="005B51A9">
        <w:tc>
          <w:tcPr>
            <w:tcW w:w="567" w:type="dxa"/>
            <w:tcBorders>
              <w:top w:val="nil"/>
              <w:bottom w:val="nil"/>
            </w:tcBorders>
          </w:tcPr>
          <w:p w:rsidR="00A95D01" w:rsidRPr="00A95D01" w:rsidRDefault="00A95D01" w:rsidP="005B51A9">
            <w:pPr>
              <w:ind w:left="128" w:hanging="128"/>
              <w:jc w:val="center"/>
              <w:rPr>
                <w:iCs/>
                <w:sz w:val="26"/>
                <w:szCs w:val="26"/>
              </w:rPr>
            </w:pPr>
          </w:p>
        </w:tc>
        <w:tc>
          <w:tcPr>
            <w:tcW w:w="2660" w:type="dxa"/>
            <w:tcBorders>
              <w:top w:val="nil"/>
              <w:bottom w:val="nil"/>
            </w:tcBorders>
          </w:tcPr>
          <w:p w:rsidR="00A95D01" w:rsidRPr="00A95D01" w:rsidRDefault="00A95D01" w:rsidP="005B51A9">
            <w:pPr>
              <w:shd w:val="clear" w:color="auto" w:fill="FFFFFF"/>
              <w:rPr>
                <w:iCs/>
                <w:sz w:val="26"/>
                <w:szCs w:val="26"/>
              </w:rPr>
            </w:pPr>
          </w:p>
        </w:tc>
        <w:tc>
          <w:tcPr>
            <w:tcW w:w="2170" w:type="dxa"/>
          </w:tcPr>
          <w:p w:rsidR="00A95D01" w:rsidRPr="00A95D01" w:rsidRDefault="00A95D01" w:rsidP="005B51A9">
            <w:pPr>
              <w:rPr>
                <w:iCs/>
                <w:sz w:val="26"/>
                <w:szCs w:val="26"/>
              </w:rPr>
            </w:pPr>
            <w:r w:rsidRPr="00A95D01">
              <w:rPr>
                <w:iCs/>
                <w:sz w:val="26"/>
                <w:szCs w:val="26"/>
              </w:rPr>
              <w:t>при ремонте и чистке канализационной системы</w:t>
            </w:r>
          </w:p>
        </w:tc>
        <w:tc>
          <w:tcPr>
            <w:tcW w:w="1834" w:type="dxa"/>
          </w:tcPr>
          <w:p w:rsidR="00A95D01" w:rsidRPr="00A95D01" w:rsidRDefault="00A95D01" w:rsidP="005B51A9">
            <w:pPr>
              <w:jc w:val="center"/>
              <w:rPr>
                <w:iCs/>
                <w:sz w:val="26"/>
                <w:szCs w:val="26"/>
              </w:rPr>
            </w:pPr>
            <w:r w:rsidRPr="00A95D01">
              <w:rPr>
                <w:iCs/>
                <w:sz w:val="26"/>
                <w:szCs w:val="26"/>
              </w:rPr>
              <w:t>п.51</w:t>
            </w:r>
          </w:p>
        </w:tc>
        <w:tc>
          <w:tcPr>
            <w:tcW w:w="2516" w:type="dxa"/>
          </w:tcPr>
          <w:p w:rsidR="00A95D01" w:rsidRPr="00A95D01" w:rsidRDefault="00A95D01" w:rsidP="005B51A9">
            <w:pPr>
              <w:rPr>
                <w:iCs/>
                <w:sz w:val="26"/>
                <w:szCs w:val="26"/>
              </w:rPr>
            </w:pPr>
            <w:r w:rsidRPr="00A95D01">
              <w:rPr>
                <w:iCs/>
                <w:sz w:val="26"/>
                <w:szCs w:val="26"/>
              </w:rPr>
              <w:t>компоненты микробиологического биологического происхождения и синтеза</w:t>
            </w:r>
          </w:p>
        </w:tc>
      </w:tr>
      <w:tr w:rsidR="00A95D01" w:rsidRPr="00A95D01" w:rsidTr="005B51A9">
        <w:tc>
          <w:tcPr>
            <w:tcW w:w="567" w:type="dxa"/>
            <w:tcBorders>
              <w:top w:val="nil"/>
            </w:tcBorders>
          </w:tcPr>
          <w:p w:rsidR="00A95D01" w:rsidRPr="00A95D01" w:rsidRDefault="00A95D01" w:rsidP="005B51A9">
            <w:pPr>
              <w:ind w:left="128" w:hanging="128"/>
              <w:jc w:val="center"/>
              <w:rPr>
                <w:iCs/>
                <w:sz w:val="26"/>
                <w:szCs w:val="26"/>
              </w:rPr>
            </w:pPr>
          </w:p>
        </w:tc>
        <w:tc>
          <w:tcPr>
            <w:tcW w:w="2660" w:type="dxa"/>
            <w:tcBorders>
              <w:top w:val="nil"/>
            </w:tcBorders>
          </w:tcPr>
          <w:p w:rsidR="00A95D01" w:rsidRPr="00A95D01" w:rsidRDefault="00A95D01" w:rsidP="005B51A9">
            <w:pPr>
              <w:shd w:val="clear" w:color="auto" w:fill="FFFFFF"/>
              <w:rPr>
                <w:iCs/>
                <w:sz w:val="26"/>
                <w:szCs w:val="26"/>
              </w:rPr>
            </w:pPr>
          </w:p>
        </w:tc>
        <w:tc>
          <w:tcPr>
            <w:tcW w:w="2170" w:type="dxa"/>
          </w:tcPr>
          <w:p w:rsidR="00A95D01" w:rsidRPr="00A95D01" w:rsidRDefault="00A95D01" w:rsidP="005B51A9">
            <w:pPr>
              <w:rPr>
                <w:iCs/>
                <w:sz w:val="26"/>
                <w:szCs w:val="26"/>
              </w:rPr>
            </w:pPr>
            <w:r w:rsidRPr="00A95D01">
              <w:rPr>
                <w:iCs/>
                <w:sz w:val="26"/>
                <w:szCs w:val="26"/>
              </w:rPr>
              <w:t>при выполнении изоляционных работ</w:t>
            </w:r>
          </w:p>
        </w:tc>
        <w:tc>
          <w:tcPr>
            <w:tcW w:w="1834" w:type="dxa"/>
          </w:tcPr>
          <w:p w:rsidR="00A95D01" w:rsidRPr="00A95D01" w:rsidRDefault="00A95D01" w:rsidP="005B51A9">
            <w:pPr>
              <w:jc w:val="center"/>
              <w:rPr>
                <w:iCs/>
                <w:sz w:val="26"/>
                <w:szCs w:val="26"/>
              </w:rPr>
            </w:pPr>
            <w:r w:rsidRPr="00A95D01">
              <w:rPr>
                <w:iCs/>
                <w:sz w:val="26"/>
                <w:szCs w:val="26"/>
              </w:rPr>
              <w:t>п.33</w:t>
            </w:r>
          </w:p>
        </w:tc>
        <w:tc>
          <w:tcPr>
            <w:tcW w:w="2516" w:type="dxa"/>
          </w:tcPr>
          <w:p w:rsidR="00A95D01" w:rsidRPr="00A95D01" w:rsidRDefault="00A95D01" w:rsidP="005B51A9">
            <w:pPr>
              <w:rPr>
                <w:iCs/>
                <w:sz w:val="26"/>
                <w:szCs w:val="26"/>
              </w:rPr>
            </w:pPr>
            <w:r w:rsidRPr="00A95D01">
              <w:rPr>
                <w:iCs/>
                <w:sz w:val="26"/>
                <w:szCs w:val="26"/>
              </w:rPr>
              <w:t>соединения кремния</w:t>
            </w:r>
          </w:p>
        </w:tc>
      </w:tr>
      <w:tr w:rsidR="00A95D01" w:rsidRPr="00A95D01" w:rsidTr="005B51A9">
        <w:tc>
          <w:tcPr>
            <w:tcW w:w="567" w:type="dxa"/>
          </w:tcPr>
          <w:p w:rsidR="00A95D01" w:rsidRPr="00A95D01" w:rsidRDefault="00A95D01" w:rsidP="005B51A9">
            <w:pPr>
              <w:ind w:left="128" w:hanging="128"/>
              <w:jc w:val="center"/>
              <w:rPr>
                <w:iCs/>
                <w:sz w:val="26"/>
                <w:szCs w:val="26"/>
              </w:rPr>
            </w:pPr>
            <w:r w:rsidRPr="00A95D01">
              <w:rPr>
                <w:iCs/>
                <w:sz w:val="26"/>
                <w:szCs w:val="26"/>
              </w:rPr>
              <w:t>10</w:t>
            </w:r>
          </w:p>
        </w:tc>
        <w:tc>
          <w:tcPr>
            <w:tcW w:w="2660" w:type="dxa"/>
          </w:tcPr>
          <w:p w:rsidR="00A95D01" w:rsidRPr="00A95D01" w:rsidRDefault="00A95D01" w:rsidP="005B51A9">
            <w:pPr>
              <w:shd w:val="clear" w:color="auto" w:fill="FFFFFF"/>
              <w:rPr>
                <w:iCs/>
                <w:sz w:val="26"/>
                <w:szCs w:val="26"/>
              </w:rPr>
            </w:pPr>
            <w:r w:rsidRPr="00A95D01">
              <w:rPr>
                <w:iCs/>
                <w:sz w:val="26"/>
                <w:szCs w:val="26"/>
              </w:rPr>
              <w:t>Станочник деревообрабатывающих станков</w:t>
            </w:r>
          </w:p>
        </w:tc>
        <w:tc>
          <w:tcPr>
            <w:tcW w:w="2170" w:type="dxa"/>
          </w:tcPr>
          <w:p w:rsidR="00A95D01" w:rsidRPr="00A95D01" w:rsidRDefault="00A95D01" w:rsidP="005B51A9">
            <w:pPr>
              <w:rPr>
                <w:iCs/>
                <w:sz w:val="26"/>
                <w:szCs w:val="26"/>
              </w:rPr>
            </w:pPr>
          </w:p>
        </w:tc>
        <w:tc>
          <w:tcPr>
            <w:tcW w:w="1834" w:type="dxa"/>
          </w:tcPr>
          <w:p w:rsidR="00A95D01" w:rsidRPr="00A95D01" w:rsidRDefault="00A95D01" w:rsidP="005B51A9">
            <w:pPr>
              <w:jc w:val="center"/>
              <w:rPr>
                <w:iCs/>
                <w:sz w:val="26"/>
                <w:szCs w:val="26"/>
              </w:rPr>
            </w:pPr>
            <w:r w:rsidRPr="00A95D01">
              <w:rPr>
                <w:iCs/>
                <w:sz w:val="26"/>
                <w:szCs w:val="26"/>
              </w:rPr>
              <w:t>п.55</w:t>
            </w:r>
          </w:p>
        </w:tc>
        <w:tc>
          <w:tcPr>
            <w:tcW w:w="2516" w:type="dxa"/>
          </w:tcPr>
          <w:p w:rsidR="00A95D01" w:rsidRPr="00A95D01" w:rsidRDefault="00A95D01" w:rsidP="005B51A9">
            <w:pPr>
              <w:rPr>
                <w:iCs/>
                <w:sz w:val="26"/>
                <w:szCs w:val="26"/>
              </w:rPr>
            </w:pPr>
            <w:r w:rsidRPr="00A95D01">
              <w:rPr>
                <w:iCs/>
                <w:sz w:val="26"/>
                <w:szCs w:val="26"/>
              </w:rPr>
              <w:t>пыль растительного происхождения</w:t>
            </w:r>
          </w:p>
        </w:tc>
      </w:tr>
      <w:tr w:rsidR="00A95D01" w:rsidRPr="00A95D01" w:rsidTr="005B51A9">
        <w:tc>
          <w:tcPr>
            <w:tcW w:w="567" w:type="dxa"/>
          </w:tcPr>
          <w:p w:rsidR="00A95D01" w:rsidRPr="00A95D01" w:rsidRDefault="00A95D01" w:rsidP="005B51A9">
            <w:pPr>
              <w:ind w:left="128" w:hanging="128"/>
              <w:jc w:val="center"/>
              <w:rPr>
                <w:iCs/>
                <w:sz w:val="26"/>
                <w:szCs w:val="26"/>
              </w:rPr>
            </w:pPr>
            <w:r w:rsidRPr="00A95D01">
              <w:rPr>
                <w:iCs/>
                <w:sz w:val="26"/>
                <w:szCs w:val="26"/>
              </w:rPr>
              <w:t>11</w:t>
            </w:r>
          </w:p>
        </w:tc>
        <w:tc>
          <w:tcPr>
            <w:tcW w:w="2660" w:type="dxa"/>
          </w:tcPr>
          <w:p w:rsidR="00A95D01" w:rsidRPr="00A95D01" w:rsidRDefault="00A95D01" w:rsidP="005B51A9">
            <w:pPr>
              <w:shd w:val="clear" w:color="auto" w:fill="FFFFFF"/>
              <w:rPr>
                <w:iCs/>
                <w:sz w:val="26"/>
                <w:szCs w:val="26"/>
              </w:rPr>
            </w:pPr>
            <w:r w:rsidRPr="00A95D01">
              <w:rPr>
                <w:iCs/>
                <w:sz w:val="26"/>
                <w:szCs w:val="26"/>
              </w:rPr>
              <w:t>Штукатур</w:t>
            </w:r>
          </w:p>
        </w:tc>
        <w:tc>
          <w:tcPr>
            <w:tcW w:w="2170" w:type="dxa"/>
          </w:tcPr>
          <w:p w:rsidR="00A95D01" w:rsidRPr="00A95D01" w:rsidRDefault="00A95D01" w:rsidP="005B51A9">
            <w:pPr>
              <w:rPr>
                <w:iCs/>
                <w:sz w:val="26"/>
                <w:szCs w:val="26"/>
              </w:rPr>
            </w:pPr>
            <w:r w:rsidRPr="00A95D01">
              <w:rPr>
                <w:iCs/>
                <w:sz w:val="26"/>
                <w:szCs w:val="26"/>
              </w:rPr>
              <w:t>при зачистке поверхности</w:t>
            </w:r>
          </w:p>
        </w:tc>
        <w:tc>
          <w:tcPr>
            <w:tcW w:w="1834" w:type="dxa"/>
          </w:tcPr>
          <w:p w:rsidR="00A95D01" w:rsidRPr="00A95D01" w:rsidRDefault="00A95D01" w:rsidP="005B51A9">
            <w:pPr>
              <w:jc w:val="center"/>
              <w:rPr>
                <w:iCs/>
                <w:sz w:val="26"/>
                <w:szCs w:val="26"/>
              </w:rPr>
            </w:pPr>
            <w:r w:rsidRPr="00A95D01">
              <w:rPr>
                <w:iCs/>
                <w:sz w:val="26"/>
                <w:szCs w:val="26"/>
              </w:rPr>
              <w:t>п.33</w:t>
            </w:r>
          </w:p>
        </w:tc>
        <w:tc>
          <w:tcPr>
            <w:tcW w:w="2516" w:type="dxa"/>
          </w:tcPr>
          <w:p w:rsidR="00A95D01" w:rsidRPr="00A95D01" w:rsidRDefault="00A95D01" w:rsidP="005B51A9">
            <w:pPr>
              <w:rPr>
                <w:iCs/>
                <w:sz w:val="26"/>
                <w:szCs w:val="26"/>
              </w:rPr>
            </w:pPr>
            <w:r w:rsidRPr="00A95D01">
              <w:rPr>
                <w:iCs/>
                <w:sz w:val="26"/>
                <w:szCs w:val="26"/>
              </w:rPr>
              <w:t>соединения кремния</w:t>
            </w:r>
          </w:p>
        </w:tc>
      </w:tr>
      <w:tr w:rsidR="00A95D01" w:rsidRPr="00A95D01" w:rsidTr="005B51A9">
        <w:tc>
          <w:tcPr>
            <w:tcW w:w="567" w:type="dxa"/>
          </w:tcPr>
          <w:p w:rsidR="00A95D01" w:rsidRPr="00A95D01" w:rsidRDefault="00A95D01" w:rsidP="005B51A9">
            <w:pPr>
              <w:ind w:left="128" w:hanging="128"/>
              <w:jc w:val="center"/>
              <w:rPr>
                <w:iCs/>
                <w:sz w:val="26"/>
                <w:szCs w:val="26"/>
              </w:rPr>
            </w:pPr>
            <w:r w:rsidRPr="00A95D01">
              <w:rPr>
                <w:iCs/>
                <w:sz w:val="26"/>
                <w:szCs w:val="26"/>
              </w:rPr>
              <w:t>12</w:t>
            </w:r>
          </w:p>
        </w:tc>
        <w:tc>
          <w:tcPr>
            <w:tcW w:w="2660" w:type="dxa"/>
          </w:tcPr>
          <w:p w:rsidR="00A95D01" w:rsidRPr="00A95D01" w:rsidRDefault="00A95D01" w:rsidP="005B51A9">
            <w:pPr>
              <w:shd w:val="clear" w:color="auto" w:fill="FFFFFF"/>
              <w:rPr>
                <w:iCs/>
                <w:sz w:val="26"/>
                <w:szCs w:val="26"/>
              </w:rPr>
            </w:pPr>
            <w:r w:rsidRPr="00A95D01">
              <w:rPr>
                <w:iCs/>
                <w:sz w:val="26"/>
                <w:szCs w:val="26"/>
              </w:rPr>
              <w:t>Уборщик помещений</w:t>
            </w:r>
          </w:p>
        </w:tc>
        <w:tc>
          <w:tcPr>
            <w:tcW w:w="2170" w:type="dxa"/>
          </w:tcPr>
          <w:p w:rsidR="00A95D01" w:rsidRPr="00A95D01" w:rsidRDefault="00A95D01" w:rsidP="005B51A9">
            <w:pPr>
              <w:rPr>
                <w:iCs/>
                <w:sz w:val="26"/>
                <w:szCs w:val="26"/>
              </w:rPr>
            </w:pPr>
            <w:r w:rsidRPr="00A95D01">
              <w:rPr>
                <w:iCs/>
                <w:sz w:val="26"/>
                <w:szCs w:val="26"/>
              </w:rPr>
              <w:t>при работе с хлором</w:t>
            </w:r>
          </w:p>
        </w:tc>
        <w:tc>
          <w:tcPr>
            <w:tcW w:w="1834" w:type="dxa"/>
          </w:tcPr>
          <w:p w:rsidR="00A95D01" w:rsidRPr="00A95D01" w:rsidRDefault="00A95D01" w:rsidP="005B51A9">
            <w:pPr>
              <w:jc w:val="center"/>
              <w:rPr>
                <w:iCs/>
                <w:sz w:val="26"/>
                <w:szCs w:val="26"/>
              </w:rPr>
            </w:pPr>
            <w:r w:rsidRPr="00A95D01">
              <w:rPr>
                <w:iCs/>
                <w:sz w:val="26"/>
                <w:szCs w:val="26"/>
              </w:rPr>
              <w:t>п.22</w:t>
            </w:r>
          </w:p>
        </w:tc>
        <w:tc>
          <w:tcPr>
            <w:tcW w:w="2516" w:type="dxa"/>
          </w:tcPr>
          <w:p w:rsidR="00A95D01" w:rsidRPr="00A95D01" w:rsidRDefault="00A95D01" w:rsidP="005B51A9">
            <w:pPr>
              <w:rPr>
                <w:iCs/>
                <w:sz w:val="26"/>
                <w:szCs w:val="26"/>
              </w:rPr>
            </w:pPr>
            <w:r w:rsidRPr="00A95D01">
              <w:rPr>
                <w:iCs/>
                <w:sz w:val="26"/>
                <w:szCs w:val="26"/>
              </w:rPr>
              <w:t xml:space="preserve">галогены и </w:t>
            </w:r>
            <w:proofErr w:type="spellStart"/>
            <w:proofErr w:type="gramStart"/>
            <w:r w:rsidRPr="00A95D01">
              <w:rPr>
                <w:iCs/>
                <w:sz w:val="26"/>
                <w:szCs w:val="26"/>
              </w:rPr>
              <w:t>галогенопроизвод-ные</w:t>
            </w:r>
            <w:proofErr w:type="spellEnd"/>
            <w:proofErr w:type="gramEnd"/>
            <w:r w:rsidRPr="00A95D01">
              <w:rPr>
                <w:iCs/>
                <w:sz w:val="26"/>
                <w:szCs w:val="26"/>
              </w:rPr>
              <w:t xml:space="preserve">: </w:t>
            </w:r>
            <w:r w:rsidRPr="00A95D01">
              <w:rPr>
                <w:i/>
                <w:iCs/>
                <w:sz w:val="26"/>
                <w:szCs w:val="26"/>
              </w:rPr>
              <w:t>хлор</w:t>
            </w:r>
          </w:p>
        </w:tc>
      </w:tr>
      <w:tr w:rsidR="00A95D01" w:rsidRPr="00A95D01" w:rsidTr="005B51A9">
        <w:tc>
          <w:tcPr>
            <w:tcW w:w="567" w:type="dxa"/>
          </w:tcPr>
          <w:p w:rsidR="00A95D01" w:rsidRPr="00A95D01" w:rsidRDefault="00A95D01" w:rsidP="005B51A9">
            <w:pPr>
              <w:ind w:left="128" w:hanging="128"/>
              <w:jc w:val="center"/>
              <w:rPr>
                <w:iCs/>
                <w:sz w:val="26"/>
                <w:szCs w:val="26"/>
              </w:rPr>
            </w:pPr>
            <w:r w:rsidRPr="00A95D01">
              <w:rPr>
                <w:iCs/>
                <w:sz w:val="26"/>
                <w:szCs w:val="26"/>
              </w:rPr>
              <w:t>13</w:t>
            </w:r>
          </w:p>
        </w:tc>
        <w:tc>
          <w:tcPr>
            <w:tcW w:w="2660" w:type="dxa"/>
          </w:tcPr>
          <w:p w:rsidR="00A95D01" w:rsidRPr="00A95D01" w:rsidRDefault="00A95D01" w:rsidP="005B51A9">
            <w:pPr>
              <w:shd w:val="clear" w:color="auto" w:fill="FFFFFF"/>
              <w:rPr>
                <w:iCs/>
                <w:sz w:val="26"/>
                <w:szCs w:val="26"/>
              </w:rPr>
            </w:pPr>
            <w:r w:rsidRPr="00A95D01">
              <w:rPr>
                <w:iCs/>
                <w:sz w:val="26"/>
                <w:szCs w:val="26"/>
              </w:rPr>
              <w:t>Электрогазосварщик</w:t>
            </w:r>
          </w:p>
        </w:tc>
        <w:tc>
          <w:tcPr>
            <w:tcW w:w="2170" w:type="dxa"/>
          </w:tcPr>
          <w:p w:rsidR="00A95D01" w:rsidRPr="00A95D01" w:rsidRDefault="00A95D01" w:rsidP="005B51A9">
            <w:pPr>
              <w:rPr>
                <w:iCs/>
                <w:sz w:val="26"/>
                <w:szCs w:val="26"/>
              </w:rPr>
            </w:pPr>
          </w:p>
        </w:tc>
        <w:tc>
          <w:tcPr>
            <w:tcW w:w="1834" w:type="dxa"/>
          </w:tcPr>
          <w:p w:rsidR="00A95D01" w:rsidRPr="00A95D01" w:rsidRDefault="00A95D01" w:rsidP="005B51A9">
            <w:pPr>
              <w:jc w:val="center"/>
              <w:rPr>
                <w:iCs/>
                <w:sz w:val="26"/>
                <w:szCs w:val="26"/>
              </w:rPr>
            </w:pPr>
            <w:r w:rsidRPr="00A95D01">
              <w:rPr>
                <w:iCs/>
                <w:sz w:val="26"/>
                <w:szCs w:val="26"/>
              </w:rPr>
              <w:t>п.35</w:t>
            </w:r>
          </w:p>
        </w:tc>
        <w:tc>
          <w:tcPr>
            <w:tcW w:w="2516" w:type="dxa"/>
          </w:tcPr>
          <w:p w:rsidR="00A95D01" w:rsidRPr="00A95D01" w:rsidRDefault="00A95D01" w:rsidP="005B51A9">
            <w:pPr>
              <w:rPr>
                <w:iCs/>
                <w:sz w:val="26"/>
                <w:szCs w:val="26"/>
              </w:rPr>
            </w:pPr>
            <w:r w:rsidRPr="00A95D01">
              <w:rPr>
                <w:iCs/>
                <w:sz w:val="26"/>
                <w:szCs w:val="26"/>
              </w:rPr>
              <w:t>марганец и его соединения</w:t>
            </w:r>
          </w:p>
        </w:tc>
      </w:tr>
    </w:tbl>
    <w:p w:rsidR="00A95D01" w:rsidRPr="00A95D01" w:rsidRDefault="00A95D01" w:rsidP="00A95D01">
      <w:pPr>
        <w:jc w:val="center"/>
        <w:rPr>
          <w:iCs/>
          <w:sz w:val="28"/>
          <w:szCs w:val="28"/>
        </w:rPr>
      </w:pPr>
    </w:p>
    <w:p w:rsidR="00A95D01" w:rsidRPr="00A95D01" w:rsidRDefault="00A95D01" w:rsidP="00776E36">
      <w:pPr>
        <w:shd w:val="clear" w:color="auto" w:fill="FFFFFF"/>
        <w:tabs>
          <w:tab w:val="left" w:pos="0"/>
        </w:tabs>
        <w:spacing w:line="360" w:lineRule="exact"/>
        <w:ind w:firstLine="709"/>
        <w:rPr>
          <w:iCs/>
          <w:sz w:val="28"/>
          <w:szCs w:val="28"/>
        </w:rPr>
      </w:pPr>
      <w:r w:rsidRPr="00A95D01">
        <w:rPr>
          <w:sz w:val="28"/>
          <w:szCs w:val="28"/>
        </w:rPr>
        <w:t>ПРИМЕЧАНИЕ</w:t>
      </w:r>
      <w:r w:rsidRPr="00A95D01">
        <w:rPr>
          <w:iCs/>
          <w:sz w:val="28"/>
          <w:szCs w:val="28"/>
        </w:rPr>
        <w:t xml:space="preserve">: </w:t>
      </w:r>
    </w:p>
    <w:p w:rsidR="00A95D01" w:rsidRPr="00A95D01" w:rsidRDefault="00A95D01" w:rsidP="00776E36">
      <w:pPr>
        <w:shd w:val="clear" w:color="auto" w:fill="FFFFFF"/>
        <w:tabs>
          <w:tab w:val="left" w:pos="0"/>
        </w:tabs>
        <w:spacing w:line="360" w:lineRule="exact"/>
        <w:ind w:firstLine="709"/>
        <w:jc w:val="both"/>
        <w:rPr>
          <w:iCs/>
          <w:spacing w:val="-19"/>
          <w:sz w:val="28"/>
          <w:szCs w:val="28"/>
        </w:rPr>
      </w:pPr>
      <w:r w:rsidRPr="00A95D01">
        <w:rPr>
          <w:iCs/>
          <w:sz w:val="28"/>
          <w:szCs w:val="28"/>
        </w:rPr>
        <w:t xml:space="preserve">1. </w:t>
      </w:r>
      <w:proofErr w:type="gramStart"/>
      <w:r w:rsidRPr="00A95D01">
        <w:rPr>
          <w:iCs/>
          <w:sz w:val="28"/>
          <w:szCs w:val="28"/>
        </w:rPr>
        <w:t>Молоко выдается согласно Правил бесплатного обеспечения работников молоком или равноценными пищевыми продуктами при работе с вредными веществами, утвержденных постановлением Совета Министров Республики Беларусь от 27.02.2002г. № 260, и Перечня вредных веществ, при работе с которыми показано употребление молока или равноценных пищевых продуктов от 19.03.2002 № 34/12, утвержденных постановлением Министерства труда и социальной защиты Республики Беларусь и Министерства здравоохранения.</w:t>
      </w:r>
      <w:proofErr w:type="gramEnd"/>
    </w:p>
    <w:p w:rsidR="00A95D01" w:rsidRPr="00A95D01" w:rsidRDefault="00A95D01" w:rsidP="00776E36">
      <w:pPr>
        <w:shd w:val="clear" w:color="auto" w:fill="FFFFFF"/>
        <w:tabs>
          <w:tab w:val="left" w:pos="0"/>
        </w:tabs>
        <w:spacing w:line="360" w:lineRule="exact"/>
        <w:ind w:firstLine="709"/>
        <w:jc w:val="both"/>
        <w:rPr>
          <w:iCs/>
          <w:spacing w:val="-19"/>
          <w:sz w:val="28"/>
          <w:szCs w:val="28"/>
        </w:rPr>
      </w:pPr>
      <w:r w:rsidRPr="00A95D01">
        <w:rPr>
          <w:iCs/>
          <w:spacing w:val="-19"/>
          <w:sz w:val="28"/>
          <w:szCs w:val="28"/>
        </w:rPr>
        <w:t xml:space="preserve">2. </w:t>
      </w:r>
      <w:r w:rsidRPr="00A95D01">
        <w:rPr>
          <w:iCs/>
          <w:sz w:val="28"/>
          <w:szCs w:val="28"/>
        </w:rPr>
        <w:t>При выполнении работ с вредными веществами молоко выдается и другим работникам предприятия.</w:t>
      </w:r>
    </w:p>
    <w:p w:rsidR="00A95D01" w:rsidRPr="00A95D01" w:rsidRDefault="00A95D01" w:rsidP="00776E36">
      <w:pPr>
        <w:shd w:val="clear" w:color="auto" w:fill="FFFFFF"/>
        <w:tabs>
          <w:tab w:val="left" w:pos="0"/>
        </w:tabs>
        <w:spacing w:line="360" w:lineRule="exact"/>
        <w:ind w:firstLine="709"/>
        <w:jc w:val="both"/>
        <w:rPr>
          <w:iCs/>
          <w:sz w:val="28"/>
          <w:szCs w:val="28"/>
        </w:rPr>
      </w:pPr>
      <w:r w:rsidRPr="00A95D01">
        <w:rPr>
          <w:iCs/>
          <w:sz w:val="28"/>
          <w:szCs w:val="28"/>
        </w:rPr>
        <w:t xml:space="preserve">3. Молоко выдается по </w:t>
      </w:r>
      <w:r w:rsidRPr="00A95D01">
        <w:rPr>
          <w:iCs/>
          <w:spacing w:val="-1"/>
          <w:sz w:val="28"/>
          <w:szCs w:val="28"/>
        </w:rPr>
        <w:t xml:space="preserve">0,5 литра за рабочий день (смену) при фактической занятости на работах с вредными </w:t>
      </w:r>
      <w:r w:rsidRPr="00A95D01">
        <w:rPr>
          <w:iCs/>
          <w:sz w:val="28"/>
          <w:szCs w:val="28"/>
        </w:rPr>
        <w:t>веществами не менее половины продолжительности рабочего дня (смены).</w:t>
      </w:r>
    </w:p>
    <w:p w:rsidR="00A95D01" w:rsidRPr="00A95D01" w:rsidRDefault="00A95D01" w:rsidP="00776E36">
      <w:pPr>
        <w:shd w:val="clear" w:color="auto" w:fill="FFFFFF"/>
        <w:tabs>
          <w:tab w:val="left" w:pos="0"/>
        </w:tabs>
        <w:spacing w:line="360" w:lineRule="exact"/>
        <w:jc w:val="both"/>
        <w:rPr>
          <w:iCs/>
          <w:sz w:val="28"/>
          <w:szCs w:val="28"/>
        </w:rPr>
      </w:pPr>
    </w:p>
    <w:p w:rsidR="00A95D01" w:rsidRPr="00A95D01" w:rsidRDefault="00A95D01" w:rsidP="00A95D01">
      <w:pPr>
        <w:shd w:val="clear" w:color="auto" w:fill="FFFFFF"/>
        <w:tabs>
          <w:tab w:val="left" w:pos="0"/>
        </w:tabs>
        <w:jc w:val="both"/>
        <w:rPr>
          <w:iCs/>
          <w:spacing w:val="-19"/>
          <w:sz w:val="28"/>
          <w:szCs w:val="28"/>
        </w:rPr>
      </w:pPr>
    </w:p>
    <w:tbl>
      <w:tblPr>
        <w:tblW w:w="9322" w:type="dxa"/>
        <w:tblLook w:val="00A0"/>
      </w:tblPr>
      <w:tblGrid>
        <w:gridCol w:w="4077"/>
        <w:gridCol w:w="2977"/>
        <w:gridCol w:w="2268"/>
      </w:tblGrid>
      <w:tr w:rsidR="00A95D01" w:rsidRPr="00A95D01" w:rsidTr="005B51A9">
        <w:tc>
          <w:tcPr>
            <w:tcW w:w="4077" w:type="dxa"/>
          </w:tcPr>
          <w:p w:rsidR="00A95D01" w:rsidRPr="00A95D01" w:rsidRDefault="00A95D01" w:rsidP="005B51A9">
            <w:pPr>
              <w:rPr>
                <w:sz w:val="28"/>
                <w:szCs w:val="28"/>
              </w:rPr>
            </w:pPr>
            <w:r w:rsidRPr="00A95D01">
              <w:rPr>
                <w:sz w:val="28"/>
                <w:szCs w:val="28"/>
              </w:rPr>
              <w:lastRenderedPageBreak/>
              <w:t>Начальник отдела охраны труда</w:t>
            </w:r>
          </w:p>
        </w:tc>
        <w:tc>
          <w:tcPr>
            <w:tcW w:w="2977" w:type="dxa"/>
          </w:tcPr>
          <w:p w:rsidR="00A95D01" w:rsidRPr="00A95D01" w:rsidRDefault="00A95D01" w:rsidP="005B51A9">
            <w:pPr>
              <w:rPr>
                <w:sz w:val="28"/>
                <w:szCs w:val="28"/>
              </w:rPr>
            </w:pPr>
          </w:p>
        </w:tc>
        <w:tc>
          <w:tcPr>
            <w:tcW w:w="2268" w:type="dxa"/>
          </w:tcPr>
          <w:p w:rsidR="00A95D01" w:rsidRPr="00A95D01" w:rsidRDefault="00A95D01" w:rsidP="005B51A9">
            <w:pPr>
              <w:rPr>
                <w:sz w:val="28"/>
                <w:szCs w:val="28"/>
              </w:rPr>
            </w:pPr>
            <w:proofErr w:type="spellStart"/>
            <w:r w:rsidRPr="00A95D01">
              <w:rPr>
                <w:sz w:val="28"/>
                <w:szCs w:val="28"/>
              </w:rPr>
              <w:t>И.В.Цитрикова</w:t>
            </w:r>
            <w:proofErr w:type="spellEnd"/>
          </w:p>
        </w:tc>
      </w:tr>
    </w:tbl>
    <w:p w:rsidR="00A95D01" w:rsidRPr="00A95D01" w:rsidRDefault="00A95D01" w:rsidP="00A95D01">
      <w:pPr>
        <w:shd w:val="clear" w:color="auto" w:fill="FFFFFF"/>
        <w:tabs>
          <w:tab w:val="left" w:pos="0"/>
        </w:tabs>
        <w:spacing w:line="355" w:lineRule="exact"/>
        <w:jc w:val="both"/>
        <w:rPr>
          <w:sz w:val="28"/>
          <w:szCs w:val="28"/>
        </w:rPr>
      </w:pPr>
    </w:p>
    <w:p w:rsidR="00A95D01" w:rsidRPr="00A95D01" w:rsidRDefault="00A95D01" w:rsidP="00A95D01"/>
    <w:p w:rsidR="00A95D01" w:rsidRPr="00A95D01" w:rsidRDefault="00A95D01" w:rsidP="00A95D01"/>
    <w:p w:rsidR="00A95D01" w:rsidRPr="00A95D01" w:rsidRDefault="00A95D01" w:rsidP="00A95D01"/>
    <w:p w:rsidR="00A95D01" w:rsidRDefault="00A95D01" w:rsidP="00A95D01"/>
    <w:p w:rsidR="00A95D01" w:rsidRDefault="00A95D01" w:rsidP="00A95D01"/>
    <w:p w:rsidR="00A95D01" w:rsidRDefault="00A95D01" w:rsidP="00A95D01"/>
    <w:p w:rsidR="00A95D01" w:rsidRDefault="00A95D01" w:rsidP="00A95D01"/>
    <w:p w:rsidR="005311A4" w:rsidRDefault="005311A4" w:rsidP="005311A4">
      <w:pPr>
        <w:rPr>
          <w:sz w:val="28"/>
          <w:szCs w:val="28"/>
        </w:rPr>
      </w:pPr>
      <w:r>
        <w:rPr>
          <w:sz w:val="28"/>
          <w:szCs w:val="28"/>
        </w:rPr>
        <w:t xml:space="preserve">         </w:t>
      </w:r>
    </w:p>
    <w:p w:rsidR="00E27672" w:rsidRDefault="00E27672" w:rsidP="005311A4">
      <w:pPr>
        <w:rPr>
          <w:sz w:val="28"/>
          <w:szCs w:val="28"/>
        </w:rPr>
        <w:sectPr w:rsidR="00E27672" w:rsidSect="00A021E5">
          <w:pgSz w:w="11909" w:h="16834"/>
          <w:pgMar w:top="1134" w:right="567" w:bottom="1134" w:left="1701" w:header="720" w:footer="720" w:gutter="0"/>
          <w:pgNumType w:start="0"/>
          <w:cols w:space="720"/>
          <w:docGrid w:linePitch="272"/>
        </w:sectPr>
      </w:pPr>
    </w:p>
    <w:p w:rsidR="00E27672" w:rsidRDefault="00E27672" w:rsidP="00E27672">
      <w:pPr>
        <w:rPr>
          <w:sz w:val="28"/>
          <w:szCs w:val="28"/>
        </w:rPr>
      </w:pPr>
    </w:p>
    <w:p w:rsidR="007B06AF" w:rsidRPr="00182D7E" w:rsidRDefault="007B06AF" w:rsidP="00182D7E">
      <w:pPr>
        <w:jc w:val="right"/>
        <w:outlineLvl w:val="0"/>
        <w:rPr>
          <w:sz w:val="28"/>
          <w:szCs w:val="28"/>
        </w:rPr>
      </w:pPr>
      <w:r w:rsidRPr="00182D7E">
        <w:rPr>
          <w:sz w:val="28"/>
          <w:szCs w:val="28"/>
        </w:rPr>
        <w:t>Приложение 10</w:t>
      </w:r>
    </w:p>
    <w:p w:rsidR="007B06AF" w:rsidRDefault="007B06AF" w:rsidP="007B06AF">
      <w:pPr>
        <w:ind w:firstLine="540"/>
        <w:jc w:val="both"/>
        <w:outlineLvl w:val="0"/>
      </w:pPr>
    </w:p>
    <w:p w:rsidR="007B06AF" w:rsidRDefault="007B06AF" w:rsidP="007B06AF">
      <w:pPr>
        <w:jc w:val="center"/>
        <w:outlineLvl w:val="0"/>
        <w:rPr>
          <w:sz w:val="28"/>
          <w:szCs w:val="28"/>
        </w:rPr>
      </w:pPr>
    </w:p>
    <w:p w:rsidR="007B06AF" w:rsidRDefault="007B06AF" w:rsidP="007B06AF">
      <w:pPr>
        <w:jc w:val="center"/>
        <w:outlineLvl w:val="0"/>
        <w:rPr>
          <w:sz w:val="28"/>
          <w:szCs w:val="28"/>
        </w:rPr>
      </w:pPr>
      <w:r>
        <w:rPr>
          <w:sz w:val="28"/>
          <w:szCs w:val="28"/>
        </w:rPr>
        <w:t>Тарифные разряды и тарифные коэффициенты, которые могут использоваться для тарификации руководителя организации и руководителей обособленных подразделений КУП «Оршакомхоз»</w:t>
      </w:r>
    </w:p>
    <w:p w:rsidR="007B06AF" w:rsidRDefault="007B06AF" w:rsidP="007B06AF">
      <w:pPr>
        <w:jc w:val="center"/>
        <w:outlineLvl w:val="0"/>
      </w:pPr>
    </w:p>
    <w:tbl>
      <w:tblPr>
        <w:tblW w:w="0" w:type="auto"/>
        <w:jc w:val="center"/>
        <w:tblLayout w:type="fixed"/>
        <w:tblCellMar>
          <w:left w:w="70" w:type="dxa"/>
          <w:right w:w="70" w:type="dxa"/>
        </w:tblCellMar>
        <w:tblLook w:val="04A0"/>
      </w:tblPr>
      <w:tblGrid>
        <w:gridCol w:w="1890"/>
        <w:gridCol w:w="675"/>
        <w:gridCol w:w="675"/>
        <w:gridCol w:w="675"/>
        <w:gridCol w:w="675"/>
        <w:gridCol w:w="675"/>
        <w:gridCol w:w="675"/>
        <w:gridCol w:w="675"/>
        <w:gridCol w:w="675"/>
        <w:gridCol w:w="675"/>
        <w:gridCol w:w="675"/>
        <w:gridCol w:w="675"/>
        <w:gridCol w:w="675"/>
      </w:tblGrid>
      <w:tr w:rsidR="007B06AF" w:rsidTr="006A53D7">
        <w:trPr>
          <w:cantSplit/>
          <w:trHeight w:val="442"/>
          <w:jc w:val="center"/>
        </w:trPr>
        <w:tc>
          <w:tcPr>
            <w:tcW w:w="1890" w:type="dxa"/>
            <w:vMerge w:val="restart"/>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Списочная численность </w:t>
            </w:r>
            <w:r>
              <w:rPr>
                <w:rFonts w:ascii="Times New Roman" w:hAnsi="Times New Roman" w:cs="Times New Roman"/>
                <w:sz w:val="24"/>
                <w:szCs w:val="24"/>
              </w:rPr>
              <w:br/>
              <w:t>работающих (чел.)</w:t>
            </w:r>
          </w:p>
        </w:tc>
        <w:tc>
          <w:tcPr>
            <w:tcW w:w="8100" w:type="dxa"/>
            <w:gridSpan w:val="12"/>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Тарифные разряды / Тарифные коэффициенты</w:t>
            </w:r>
          </w:p>
        </w:tc>
      </w:tr>
      <w:tr w:rsidR="007B06AF" w:rsidTr="006A53D7">
        <w:trPr>
          <w:cantSplit/>
          <w:trHeight w:val="421"/>
          <w:jc w:val="center"/>
        </w:trPr>
        <w:tc>
          <w:tcPr>
            <w:tcW w:w="1890" w:type="dxa"/>
            <w:vMerge/>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widowControl/>
              <w:autoSpaceDE/>
              <w:autoSpaceDN/>
              <w:adjustRightInd/>
              <w:rPr>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16</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17</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18</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w:t>
            </w:r>
          </w:p>
        </w:tc>
      </w:tr>
      <w:tr w:rsidR="007B06AF" w:rsidTr="006A53D7">
        <w:trPr>
          <w:cantSplit/>
          <w:trHeight w:val="541"/>
          <w:jc w:val="center"/>
        </w:trPr>
        <w:tc>
          <w:tcPr>
            <w:tcW w:w="1890" w:type="dxa"/>
            <w:vMerge/>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widowControl/>
              <w:autoSpaceDE/>
              <w:autoSpaceDN/>
              <w:adjustRightInd/>
              <w:rPr>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3,72</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3,98</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4,26</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4,56</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4,88</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5,22</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5,59</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5,98</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6,40</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6,85</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7,33</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7,84</w:t>
            </w:r>
          </w:p>
        </w:tc>
      </w:tr>
      <w:tr w:rsidR="007B06AF" w:rsidTr="006A53D7">
        <w:trPr>
          <w:cantSplit/>
          <w:trHeight w:val="397"/>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r>
      <w:tr w:rsidR="007B06AF" w:rsidTr="006A53D7">
        <w:trPr>
          <w:cantSplit/>
          <w:trHeight w:val="397"/>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21 - 100</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r>
      <w:tr w:rsidR="007B06AF" w:rsidTr="006A53D7">
        <w:trPr>
          <w:cantSplit/>
          <w:trHeight w:val="397"/>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101 - 300</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r>
      <w:tr w:rsidR="007B06AF" w:rsidTr="006A53D7">
        <w:trPr>
          <w:cantSplit/>
          <w:trHeight w:val="397"/>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301 - 600</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r>
      <w:tr w:rsidR="007B06AF" w:rsidTr="006A53D7">
        <w:trPr>
          <w:cantSplit/>
          <w:trHeight w:val="397"/>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601 - 1200</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r>
      <w:tr w:rsidR="007B06AF" w:rsidTr="006A53D7">
        <w:trPr>
          <w:cantSplit/>
          <w:trHeight w:val="397"/>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1201 - 2500</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r>
      <w:tr w:rsidR="007B06AF" w:rsidTr="006A53D7">
        <w:trPr>
          <w:cantSplit/>
          <w:trHeight w:val="397"/>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2501 - 5000</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r>
      <w:tr w:rsidR="007B06AF" w:rsidTr="006A53D7">
        <w:trPr>
          <w:cantSplit/>
          <w:trHeight w:val="397"/>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5001 - 10000</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r>
      <w:tr w:rsidR="007B06AF" w:rsidTr="006A53D7">
        <w:trPr>
          <w:cantSplit/>
          <w:trHeight w:val="397"/>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10001 - 15000</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r>
      <w:tr w:rsidR="007B06AF" w:rsidTr="006A53D7">
        <w:trPr>
          <w:cantSplit/>
          <w:trHeight w:val="397"/>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Свыше 15000</w:t>
            </w: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tcPr>
          <w:p w:rsidR="007B06AF" w:rsidRDefault="007B06AF" w:rsidP="006A53D7">
            <w:pPr>
              <w:pStyle w:val="ConsPlusCell"/>
              <w:widowControl/>
              <w:jc w:val="center"/>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c>
          <w:tcPr>
            <w:tcW w:w="67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r>
    </w:tbl>
    <w:p w:rsidR="007B06AF" w:rsidRDefault="007B06AF" w:rsidP="007B06AF"/>
    <w:p w:rsidR="007B06AF" w:rsidRDefault="007B06AF" w:rsidP="007B06AF"/>
    <w:p w:rsidR="007B06AF" w:rsidRDefault="007B06AF" w:rsidP="007B06AF"/>
    <w:p w:rsidR="007B06AF" w:rsidRDefault="007B06AF" w:rsidP="007B06AF"/>
    <w:p w:rsidR="00E21B42" w:rsidRDefault="00E21B42" w:rsidP="00E21B42">
      <w:pPr>
        <w:widowControl/>
        <w:autoSpaceDE/>
        <w:adjustRightInd/>
        <w:spacing w:line="360" w:lineRule="exact"/>
        <w:ind w:left="567" w:hanging="567"/>
        <w:rPr>
          <w:sz w:val="28"/>
          <w:szCs w:val="28"/>
        </w:rPr>
      </w:pPr>
      <w:r>
        <w:rPr>
          <w:sz w:val="28"/>
          <w:szCs w:val="28"/>
        </w:rPr>
        <w:t xml:space="preserve">Заместитель </w:t>
      </w:r>
      <w:proofErr w:type="gramStart"/>
      <w:r>
        <w:rPr>
          <w:sz w:val="28"/>
          <w:szCs w:val="28"/>
        </w:rPr>
        <w:t>генерального</w:t>
      </w:r>
      <w:proofErr w:type="gramEnd"/>
    </w:p>
    <w:p w:rsidR="007B06AF" w:rsidRDefault="00E21B42" w:rsidP="00E21B42">
      <w:pPr>
        <w:rPr>
          <w:sz w:val="28"/>
          <w:szCs w:val="28"/>
        </w:rPr>
      </w:pPr>
      <w:r>
        <w:rPr>
          <w:sz w:val="28"/>
          <w:szCs w:val="28"/>
        </w:rPr>
        <w:t xml:space="preserve">директора по экономике                                            </w:t>
      </w:r>
      <w:r w:rsidR="00182D7E">
        <w:rPr>
          <w:sz w:val="28"/>
          <w:szCs w:val="28"/>
        </w:rPr>
        <w:t xml:space="preserve">        </w:t>
      </w:r>
      <w:r>
        <w:rPr>
          <w:sz w:val="28"/>
          <w:szCs w:val="28"/>
        </w:rPr>
        <w:t xml:space="preserve">    </w:t>
      </w:r>
      <w:proofErr w:type="spellStart"/>
      <w:r>
        <w:rPr>
          <w:sz w:val="28"/>
          <w:szCs w:val="28"/>
        </w:rPr>
        <w:t>О.А.Ясько</w:t>
      </w:r>
      <w:proofErr w:type="spellEnd"/>
      <w:r>
        <w:rPr>
          <w:sz w:val="28"/>
          <w:szCs w:val="28"/>
        </w:rPr>
        <w:t xml:space="preserve"> </w:t>
      </w:r>
      <w:r w:rsidR="007B06AF">
        <w:rPr>
          <w:sz w:val="28"/>
          <w:szCs w:val="28"/>
        </w:rPr>
        <w:br w:type="page"/>
      </w:r>
    </w:p>
    <w:p w:rsidR="007B06AF" w:rsidRPr="00182D7E" w:rsidRDefault="007B06AF" w:rsidP="00182D7E">
      <w:pPr>
        <w:widowControl/>
        <w:autoSpaceDE/>
        <w:adjustRightInd/>
        <w:jc w:val="right"/>
        <w:rPr>
          <w:sz w:val="28"/>
          <w:szCs w:val="28"/>
        </w:rPr>
      </w:pPr>
      <w:r w:rsidRPr="00182D7E">
        <w:rPr>
          <w:sz w:val="28"/>
          <w:szCs w:val="28"/>
        </w:rPr>
        <w:lastRenderedPageBreak/>
        <w:t>Приложение 11</w:t>
      </w:r>
    </w:p>
    <w:p w:rsidR="007B06AF" w:rsidRDefault="007B06AF" w:rsidP="007B06AF">
      <w:pPr>
        <w:jc w:val="center"/>
        <w:outlineLvl w:val="0"/>
        <w:rPr>
          <w:sz w:val="28"/>
        </w:rPr>
      </w:pPr>
    </w:p>
    <w:p w:rsidR="007B06AF" w:rsidRDefault="007B06AF" w:rsidP="007B06AF">
      <w:pPr>
        <w:jc w:val="center"/>
        <w:outlineLvl w:val="0"/>
        <w:rPr>
          <w:sz w:val="28"/>
        </w:rPr>
      </w:pPr>
      <w:r>
        <w:rPr>
          <w:sz w:val="28"/>
        </w:rPr>
        <w:t>Перечень профессий (должностей) работников КУП «Оршакомхоз», по которым применяются коэффициенты повышения по технологическим видам работ, производствам, видам экономической деятельности и отраслям</w:t>
      </w:r>
    </w:p>
    <w:p w:rsidR="007B06AF" w:rsidRDefault="007B06AF" w:rsidP="007B06AF">
      <w:pPr>
        <w:ind w:firstLine="540"/>
        <w:jc w:val="both"/>
        <w:outlineLvl w:val="1"/>
        <w:rPr>
          <w:sz w:val="24"/>
          <w:szCs w:val="24"/>
        </w:rPr>
      </w:pPr>
    </w:p>
    <w:p w:rsidR="007B06AF" w:rsidRDefault="007B06AF" w:rsidP="007B06AF">
      <w:pPr>
        <w:ind w:firstLine="540"/>
        <w:jc w:val="both"/>
        <w:outlineLvl w:val="1"/>
        <w:rPr>
          <w:sz w:val="24"/>
          <w:szCs w:val="24"/>
        </w:rPr>
      </w:pPr>
    </w:p>
    <w:p w:rsidR="007B06AF" w:rsidRDefault="007B06AF" w:rsidP="00776E36">
      <w:pPr>
        <w:spacing w:line="360" w:lineRule="exact"/>
        <w:ind w:firstLine="540"/>
        <w:jc w:val="both"/>
        <w:outlineLvl w:val="1"/>
        <w:rPr>
          <w:sz w:val="28"/>
          <w:szCs w:val="24"/>
          <w:u w:val="single"/>
        </w:rPr>
      </w:pPr>
      <w:r>
        <w:rPr>
          <w:sz w:val="28"/>
          <w:szCs w:val="24"/>
          <w:u w:val="single"/>
        </w:rPr>
        <w:t xml:space="preserve">Профессии (должности) работников, для которых коэффициент применяется </w:t>
      </w:r>
      <w:proofErr w:type="gramStart"/>
      <w:r>
        <w:rPr>
          <w:sz w:val="28"/>
          <w:szCs w:val="24"/>
          <w:u w:val="single"/>
        </w:rPr>
        <w:t>равным</w:t>
      </w:r>
      <w:proofErr w:type="gramEnd"/>
      <w:r>
        <w:rPr>
          <w:sz w:val="28"/>
          <w:szCs w:val="24"/>
          <w:u w:val="single"/>
        </w:rPr>
        <w:t xml:space="preserve"> 1,1:</w:t>
      </w:r>
    </w:p>
    <w:p w:rsidR="007B06AF" w:rsidRDefault="007B06AF" w:rsidP="00776E36">
      <w:pPr>
        <w:spacing w:line="360" w:lineRule="exact"/>
        <w:ind w:firstLine="567"/>
        <w:jc w:val="both"/>
        <w:outlineLvl w:val="1"/>
        <w:rPr>
          <w:sz w:val="28"/>
          <w:szCs w:val="24"/>
        </w:rPr>
      </w:pPr>
      <w:r>
        <w:rPr>
          <w:sz w:val="28"/>
          <w:szCs w:val="24"/>
        </w:rPr>
        <w:t xml:space="preserve">Применяется для производств независимо от вида экономической деятельности для рабочих, занятых на станочных работах по обработке металла и других материалов, резанием на металлообрабатывающих станках; на работах по холодной штамповке металла и других материалов, изготовлению и ремонту инструмента и технологической оснастки; непосредственно занятых ремонтом и наладкой основного технологического, </w:t>
      </w:r>
      <w:proofErr w:type="spellStart"/>
      <w:r>
        <w:rPr>
          <w:sz w:val="28"/>
          <w:szCs w:val="24"/>
        </w:rPr>
        <w:t>электр</w:t>
      </w:r>
      <w:proofErr w:type="gramStart"/>
      <w:r>
        <w:rPr>
          <w:sz w:val="28"/>
          <w:szCs w:val="24"/>
        </w:rPr>
        <w:t>о</w:t>
      </w:r>
      <w:proofErr w:type="spellEnd"/>
      <w:r>
        <w:rPr>
          <w:sz w:val="28"/>
          <w:szCs w:val="24"/>
        </w:rPr>
        <w:t>-</w:t>
      </w:r>
      <w:proofErr w:type="gramEnd"/>
      <w:r>
        <w:rPr>
          <w:sz w:val="28"/>
          <w:szCs w:val="24"/>
        </w:rPr>
        <w:t xml:space="preserve"> и энергетического, экспериментального и научного оборудования, машин, механизмов, судов, автомобилей и другого подвижного состава, электронно-вычислительной техники, контрольно-измерительных приборов и автоматики; ремонтом, эксплуатацией и обслуживанием водопроводных и канализационных систем:</w:t>
      </w:r>
    </w:p>
    <w:p w:rsidR="007B06AF" w:rsidRDefault="007B06AF" w:rsidP="00776E36">
      <w:pPr>
        <w:spacing w:line="360" w:lineRule="exact"/>
        <w:ind w:firstLine="709"/>
        <w:outlineLvl w:val="1"/>
        <w:rPr>
          <w:sz w:val="28"/>
          <w:szCs w:val="24"/>
        </w:rPr>
      </w:pPr>
      <w:r>
        <w:rPr>
          <w:sz w:val="28"/>
          <w:szCs w:val="24"/>
        </w:rPr>
        <w:t>- Автомеханик;</w:t>
      </w:r>
    </w:p>
    <w:p w:rsidR="007B06AF" w:rsidRDefault="007B06AF" w:rsidP="00776E36">
      <w:pPr>
        <w:spacing w:line="360" w:lineRule="exact"/>
        <w:ind w:firstLine="709"/>
        <w:outlineLvl w:val="1"/>
        <w:rPr>
          <w:sz w:val="28"/>
          <w:szCs w:val="24"/>
        </w:rPr>
      </w:pPr>
      <w:r>
        <w:rPr>
          <w:sz w:val="28"/>
          <w:szCs w:val="24"/>
        </w:rPr>
        <w:t>- Наладчик контрольно-измерительных приборов и автоматики;</w:t>
      </w:r>
    </w:p>
    <w:p w:rsidR="007B06AF" w:rsidRDefault="007B06AF" w:rsidP="00776E36">
      <w:pPr>
        <w:spacing w:line="360" w:lineRule="exact"/>
        <w:ind w:firstLine="709"/>
        <w:outlineLvl w:val="1"/>
        <w:rPr>
          <w:sz w:val="28"/>
          <w:szCs w:val="24"/>
        </w:rPr>
      </w:pPr>
      <w:r>
        <w:rPr>
          <w:sz w:val="28"/>
          <w:szCs w:val="24"/>
        </w:rPr>
        <w:t>- Слесарь по контрольно-измерительным приборам и автоматике;</w:t>
      </w:r>
    </w:p>
    <w:p w:rsidR="007B06AF" w:rsidRDefault="007B06AF" w:rsidP="00776E36">
      <w:pPr>
        <w:spacing w:line="360" w:lineRule="exact"/>
        <w:ind w:firstLine="709"/>
        <w:outlineLvl w:val="1"/>
        <w:rPr>
          <w:sz w:val="28"/>
          <w:szCs w:val="24"/>
        </w:rPr>
      </w:pPr>
      <w:r>
        <w:rPr>
          <w:sz w:val="28"/>
          <w:szCs w:val="24"/>
        </w:rPr>
        <w:t>- Слесарь-ремонтник;</w:t>
      </w:r>
    </w:p>
    <w:p w:rsidR="007B06AF" w:rsidRDefault="007B06AF" w:rsidP="00776E36">
      <w:pPr>
        <w:spacing w:line="360" w:lineRule="exact"/>
        <w:ind w:firstLine="709"/>
        <w:outlineLvl w:val="1"/>
        <w:rPr>
          <w:sz w:val="28"/>
          <w:szCs w:val="24"/>
        </w:rPr>
      </w:pPr>
      <w:r>
        <w:rPr>
          <w:sz w:val="28"/>
          <w:szCs w:val="24"/>
        </w:rPr>
        <w:t>- Слесарь-сантехник;</w:t>
      </w:r>
    </w:p>
    <w:p w:rsidR="007B06AF" w:rsidRDefault="007B06AF" w:rsidP="00776E36">
      <w:pPr>
        <w:spacing w:line="360" w:lineRule="exact"/>
        <w:ind w:firstLine="709"/>
        <w:outlineLvl w:val="1"/>
        <w:rPr>
          <w:sz w:val="28"/>
          <w:szCs w:val="24"/>
        </w:rPr>
      </w:pPr>
      <w:r>
        <w:rPr>
          <w:sz w:val="28"/>
          <w:szCs w:val="24"/>
        </w:rPr>
        <w:t>- Токарь;</w:t>
      </w:r>
    </w:p>
    <w:p w:rsidR="007B06AF" w:rsidRDefault="007B06AF" w:rsidP="00776E36">
      <w:pPr>
        <w:spacing w:line="360" w:lineRule="exact"/>
        <w:ind w:firstLine="709"/>
        <w:outlineLvl w:val="1"/>
        <w:rPr>
          <w:sz w:val="28"/>
          <w:szCs w:val="24"/>
        </w:rPr>
      </w:pPr>
      <w:r>
        <w:rPr>
          <w:sz w:val="28"/>
          <w:szCs w:val="24"/>
        </w:rPr>
        <w:t xml:space="preserve">- Электрогазосварщик; </w:t>
      </w:r>
    </w:p>
    <w:p w:rsidR="007B06AF" w:rsidRDefault="007B06AF" w:rsidP="00776E36">
      <w:pPr>
        <w:spacing w:line="360" w:lineRule="exact"/>
        <w:ind w:firstLine="709"/>
        <w:outlineLvl w:val="1"/>
        <w:rPr>
          <w:sz w:val="28"/>
          <w:szCs w:val="24"/>
        </w:rPr>
      </w:pPr>
      <w:r>
        <w:rPr>
          <w:sz w:val="28"/>
          <w:szCs w:val="24"/>
        </w:rPr>
        <w:t>- Электромонтер по обслуживанию и ремонту аппаратуры и устрой</w:t>
      </w:r>
      <w:proofErr w:type="gramStart"/>
      <w:r>
        <w:rPr>
          <w:sz w:val="28"/>
          <w:szCs w:val="24"/>
        </w:rPr>
        <w:t>ств св</w:t>
      </w:r>
      <w:proofErr w:type="gramEnd"/>
      <w:r>
        <w:rPr>
          <w:sz w:val="28"/>
          <w:szCs w:val="24"/>
        </w:rPr>
        <w:t>язи;</w:t>
      </w:r>
    </w:p>
    <w:p w:rsidR="007B06AF" w:rsidRDefault="007B06AF" w:rsidP="00776E36">
      <w:pPr>
        <w:spacing w:line="360" w:lineRule="exact"/>
        <w:ind w:firstLine="709"/>
        <w:outlineLvl w:val="1"/>
        <w:rPr>
          <w:sz w:val="28"/>
          <w:szCs w:val="24"/>
        </w:rPr>
      </w:pPr>
      <w:r>
        <w:rPr>
          <w:sz w:val="28"/>
          <w:szCs w:val="24"/>
        </w:rPr>
        <w:t>- Слесарь по ремонту и обслуживанию перегрузочных машин;</w:t>
      </w:r>
    </w:p>
    <w:p w:rsidR="007B06AF" w:rsidRDefault="007B06AF" w:rsidP="00776E36">
      <w:pPr>
        <w:spacing w:line="360" w:lineRule="exact"/>
        <w:ind w:firstLine="709"/>
        <w:outlineLvl w:val="1"/>
        <w:rPr>
          <w:sz w:val="28"/>
          <w:szCs w:val="24"/>
        </w:rPr>
      </w:pPr>
      <w:r>
        <w:rPr>
          <w:sz w:val="28"/>
          <w:szCs w:val="24"/>
        </w:rPr>
        <w:t>- Электромонтер по ремонту и обслуживанию электрооборудования;</w:t>
      </w:r>
    </w:p>
    <w:p w:rsidR="007B06AF" w:rsidRDefault="007B06AF" w:rsidP="00776E36">
      <w:pPr>
        <w:spacing w:line="360" w:lineRule="exact"/>
        <w:ind w:firstLine="709"/>
        <w:outlineLvl w:val="1"/>
        <w:rPr>
          <w:sz w:val="28"/>
          <w:szCs w:val="24"/>
        </w:rPr>
      </w:pPr>
      <w:r>
        <w:rPr>
          <w:sz w:val="28"/>
          <w:szCs w:val="24"/>
        </w:rPr>
        <w:t>- Электромонтер охранно-пожарной сигнализации;</w:t>
      </w:r>
    </w:p>
    <w:p w:rsidR="007B06AF" w:rsidRDefault="007B06AF" w:rsidP="00776E36">
      <w:pPr>
        <w:spacing w:line="360" w:lineRule="exact"/>
        <w:ind w:firstLine="709"/>
        <w:outlineLvl w:val="1"/>
        <w:rPr>
          <w:sz w:val="28"/>
          <w:szCs w:val="24"/>
        </w:rPr>
      </w:pPr>
      <w:r>
        <w:rPr>
          <w:sz w:val="28"/>
          <w:szCs w:val="24"/>
        </w:rPr>
        <w:t>- Электромонтер по испытаниям и измерениям.</w:t>
      </w:r>
    </w:p>
    <w:p w:rsidR="007B06AF" w:rsidRDefault="007B06AF" w:rsidP="00776E36">
      <w:pPr>
        <w:spacing w:line="360" w:lineRule="exact"/>
        <w:ind w:firstLine="540"/>
        <w:jc w:val="both"/>
        <w:outlineLvl w:val="1"/>
        <w:rPr>
          <w:sz w:val="28"/>
          <w:szCs w:val="24"/>
        </w:rPr>
      </w:pPr>
    </w:p>
    <w:p w:rsidR="007B06AF" w:rsidRDefault="007B06AF" w:rsidP="00776E36">
      <w:pPr>
        <w:spacing w:line="360" w:lineRule="exact"/>
        <w:ind w:firstLine="540"/>
        <w:jc w:val="both"/>
        <w:outlineLvl w:val="1"/>
        <w:rPr>
          <w:sz w:val="28"/>
          <w:szCs w:val="24"/>
          <w:u w:val="single"/>
        </w:rPr>
      </w:pPr>
      <w:r>
        <w:rPr>
          <w:sz w:val="28"/>
          <w:szCs w:val="24"/>
          <w:u w:val="single"/>
        </w:rPr>
        <w:t xml:space="preserve">Профессии (должности) работников, для которых коэффициент применяется </w:t>
      </w:r>
      <w:proofErr w:type="gramStart"/>
      <w:r>
        <w:rPr>
          <w:sz w:val="28"/>
          <w:szCs w:val="24"/>
          <w:u w:val="single"/>
        </w:rPr>
        <w:t>равным</w:t>
      </w:r>
      <w:proofErr w:type="gramEnd"/>
      <w:r>
        <w:rPr>
          <w:sz w:val="28"/>
          <w:szCs w:val="24"/>
          <w:u w:val="single"/>
        </w:rPr>
        <w:t xml:space="preserve"> 1,2:</w:t>
      </w:r>
    </w:p>
    <w:p w:rsidR="007B06AF" w:rsidRDefault="007B06AF" w:rsidP="00776E36">
      <w:pPr>
        <w:spacing w:line="360" w:lineRule="exact"/>
        <w:ind w:firstLine="540"/>
        <w:jc w:val="both"/>
        <w:outlineLvl w:val="1"/>
        <w:rPr>
          <w:sz w:val="28"/>
          <w:szCs w:val="28"/>
        </w:rPr>
      </w:pPr>
      <w:r>
        <w:rPr>
          <w:sz w:val="28"/>
          <w:szCs w:val="28"/>
        </w:rPr>
        <w:t xml:space="preserve">Применяется для работников непосредственно занятых реставрационно-восстановительными, строительно-монтажными и ремонтно-строительными работами по новому строительству, реконструкции, капитальному, среднему, текущему ремонту и модернизации зданий и сооружений, включая подсобное производство; для рабочих зеленого строительства, занятых на работах по скашиванию газонов на территории населенных пунктов, по обрезке, валке и </w:t>
      </w:r>
      <w:r>
        <w:rPr>
          <w:sz w:val="28"/>
          <w:szCs w:val="28"/>
        </w:rPr>
        <w:lastRenderedPageBreak/>
        <w:t>омолаживанию деревьев в населенных пунктах:</w:t>
      </w:r>
    </w:p>
    <w:p w:rsidR="007B06AF" w:rsidRDefault="007B06AF" w:rsidP="00776E36">
      <w:pPr>
        <w:spacing w:line="360" w:lineRule="exact"/>
        <w:jc w:val="both"/>
        <w:outlineLvl w:val="1"/>
        <w:rPr>
          <w:sz w:val="28"/>
          <w:szCs w:val="28"/>
        </w:rPr>
      </w:pPr>
      <w:r>
        <w:rPr>
          <w:sz w:val="28"/>
          <w:szCs w:val="28"/>
        </w:rPr>
        <w:t>- Жестянщик;</w:t>
      </w:r>
    </w:p>
    <w:p w:rsidR="007B06AF" w:rsidRDefault="007B06AF" w:rsidP="00776E36">
      <w:pPr>
        <w:spacing w:line="360" w:lineRule="exact"/>
        <w:jc w:val="both"/>
        <w:outlineLvl w:val="1"/>
        <w:rPr>
          <w:sz w:val="28"/>
          <w:szCs w:val="28"/>
        </w:rPr>
      </w:pPr>
      <w:r>
        <w:rPr>
          <w:sz w:val="28"/>
          <w:szCs w:val="28"/>
        </w:rPr>
        <w:t>- Дорожный рабочий;</w:t>
      </w:r>
    </w:p>
    <w:p w:rsidR="007B06AF" w:rsidRDefault="007B06AF" w:rsidP="00776E36">
      <w:pPr>
        <w:spacing w:line="360" w:lineRule="exact"/>
        <w:jc w:val="both"/>
        <w:outlineLvl w:val="1"/>
        <w:rPr>
          <w:sz w:val="28"/>
          <w:szCs w:val="28"/>
        </w:rPr>
      </w:pPr>
      <w:r>
        <w:rPr>
          <w:sz w:val="28"/>
          <w:szCs w:val="28"/>
        </w:rPr>
        <w:t>- Каменщик;</w:t>
      </w:r>
    </w:p>
    <w:p w:rsidR="007B06AF" w:rsidRDefault="007B06AF" w:rsidP="00776E36">
      <w:pPr>
        <w:spacing w:line="360" w:lineRule="exact"/>
        <w:jc w:val="both"/>
        <w:outlineLvl w:val="1"/>
        <w:rPr>
          <w:sz w:val="28"/>
          <w:szCs w:val="28"/>
        </w:rPr>
      </w:pPr>
      <w:r>
        <w:rPr>
          <w:sz w:val="28"/>
          <w:szCs w:val="28"/>
        </w:rPr>
        <w:t>- Кровельщик по рулонным кровлям и по кровлям из штучных материалов;</w:t>
      </w:r>
    </w:p>
    <w:p w:rsidR="007B06AF" w:rsidRDefault="007B06AF" w:rsidP="00776E36">
      <w:pPr>
        <w:spacing w:line="360" w:lineRule="exact"/>
        <w:jc w:val="both"/>
        <w:outlineLvl w:val="1"/>
        <w:rPr>
          <w:sz w:val="28"/>
          <w:szCs w:val="28"/>
        </w:rPr>
      </w:pPr>
      <w:r>
        <w:rPr>
          <w:sz w:val="28"/>
          <w:szCs w:val="28"/>
        </w:rPr>
        <w:t>- Маляр;</w:t>
      </w:r>
    </w:p>
    <w:p w:rsidR="007B06AF" w:rsidRDefault="007B06AF" w:rsidP="00776E36">
      <w:pPr>
        <w:spacing w:line="360" w:lineRule="exact"/>
        <w:jc w:val="both"/>
        <w:outlineLvl w:val="1"/>
        <w:rPr>
          <w:sz w:val="28"/>
          <w:szCs w:val="28"/>
        </w:rPr>
      </w:pPr>
      <w:r>
        <w:rPr>
          <w:sz w:val="28"/>
          <w:szCs w:val="28"/>
        </w:rPr>
        <w:t>- Облицовщик-плиточник;</w:t>
      </w:r>
    </w:p>
    <w:p w:rsidR="007B06AF" w:rsidRDefault="007B06AF" w:rsidP="00776E36">
      <w:pPr>
        <w:spacing w:line="360" w:lineRule="exact"/>
        <w:jc w:val="both"/>
        <w:outlineLvl w:val="1"/>
        <w:rPr>
          <w:sz w:val="28"/>
          <w:szCs w:val="28"/>
        </w:rPr>
      </w:pPr>
      <w:r>
        <w:rPr>
          <w:sz w:val="28"/>
          <w:szCs w:val="28"/>
        </w:rPr>
        <w:t>- Печник;</w:t>
      </w:r>
    </w:p>
    <w:p w:rsidR="007B06AF" w:rsidRDefault="007B06AF" w:rsidP="00776E36">
      <w:pPr>
        <w:spacing w:line="360" w:lineRule="exact"/>
        <w:jc w:val="both"/>
        <w:outlineLvl w:val="1"/>
        <w:rPr>
          <w:sz w:val="28"/>
          <w:szCs w:val="28"/>
        </w:rPr>
      </w:pPr>
      <w:r>
        <w:rPr>
          <w:sz w:val="28"/>
          <w:szCs w:val="28"/>
        </w:rPr>
        <w:t>- Плотник;</w:t>
      </w:r>
    </w:p>
    <w:p w:rsidR="007B06AF" w:rsidRDefault="007B06AF" w:rsidP="00776E36">
      <w:pPr>
        <w:spacing w:line="360" w:lineRule="exact"/>
        <w:jc w:val="both"/>
        <w:outlineLvl w:val="1"/>
        <w:rPr>
          <w:sz w:val="28"/>
          <w:szCs w:val="28"/>
        </w:rPr>
      </w:pPr>
      <w:r>
        <w:rPr>
          <w:sz w:val="28"/>
          <w:szCs w:val="28"/>
        </w:rPr>
        <w:t>- Рабочий зеленого строительства;</w:t>
      </w:r>
    </w:p>
    <w:p w:rsidR="007B06AF" w:rsidRDefault="007B06AF" w:rsidP="00776E36">
      <w:pPr>
        <w:spacing w:line="360" w:lineRule="exact"/>
        <w:jc w:val="both"/>
        <w:outlineLvl w:val="1"/>
        <w:rPr>
          <w:sz w:val="28"/>
          <w:szCs w:val="28"/>
        </w:rPr>
      </w:pPr>
      <w:r>
        <w:rPr>
          <w:sz w:val="28"/>
          <w:szCs w:val="28"/>
        </w:rPr>
        <w:t>- Рабочий по комплексному обслуживанию и ремонту зданий и сооружений;</w:t>
      </w:r>
    </w:p>
    <w:p w:rsidR="007B06AF" w:rsidRDefault="007B06AF" w:rsidP="00776E36">
      <w:pPr>
        <w:spacing w:line="360" w:lineRule="exact"/>
        <w:jc w:val="both"/>
        <w:outlineLvl w:val="1"/>
        <w:rPr>
          <w:sz w:val="28"/>
          <w:szCs w:val="28"/>
        </w:rPr>
      </w:pPr>
      <w:r>
        <w:rPr>
          <w:sz w:val="28"/>
          <w:szCs w:val="28"/>
        </w:rPr>
        <w:t>- Рамщик;</w:t>
      </w:r>
    </w:p>
    <w:p w:rsidR="007B06AF" w:rsidRDefault="007B06AF" w:rsidP="00776E36">
      <w:pPr>
        <w:spacing w:line="360" w:lineRule="exact"/>
        <w:jc w:val="both"/>
        <w:outlineLvl w:val="1"/>
        <w:rPr>
          <w:sz w:val="28"/>
          <w:szCs w:val="28"/>
        </w:rPr>
      </w:pPr>
      <w:r>
        <w:rPr>
          <w:sz w:val="28"/>
          <w:szCs w:val="28"/>
        </w:rPr>
        <w:t>- Станочник деревообрабатывающих станков;</w:t>
      </w:r>
    </w:p>
    <w:p w:rsidR="007B06AF" w:rsidRDefault="007B06AF" w:rsidP="00776E36">
      <w:pPr>
        <w:spacing w:line="360" w:lineRule="exact"/>
        <w:jc w:val="both"/>
        <w:outlineLvl w:val="1"/>
        <w:rPr>
          <w:sz w:val="28"/>
          <w:szCs w:val="28"/>
        </w:rPr>
      </w:pPr>
      <w:r>
        <w:rPr>
          <w:sz w:val="28"/>
          <w:szCs w:val="28"/>
        </w:rPr>
        <w:t>- Столяр;</w:t>
      </w:r>
    </w:p>
    <w:p w:rsidR="007B06AF" w:rsidRDefault="007B06AF" w:rsidP="00776E36">
      <w:pPr>
        <w:spacing w:line="360" w:lineRule="exact"/>
        <w:jc w:val="both"/>
        <w:outlineLvl w:val="1"/>
        <w:rPr>
          <w:sz w:val="28"/>
          <w:szCs w:val="28"/>
        </w:rPr>
      </w:pPr>
      <w:r>
        <w:rPr>
          <w:sz w:val="28"/>
          <w:szCs w:val="28"/>
        </w:rPr>
        <w:t>- Стропальщик;</w:t>
      </w:r>
    </w:p>
    <w:p w:rsidR="007B06AF" w:rsidRDefault="007B06AF" w:rsidP="00776E36">
      <w:pPr>
        <w:spacing w:line="360" w:lineRule="exact"/>
        <w:jc w:val="both"/>
        <w:outlineLvl w:val="1"/>
        <w:rPr>
          <w:sz w:val="28"/>
          <w:szCs w:val="28"/>
        </w:rPr>
      </w:pPr>
      <w:r>
        <w:rPr>
          <w:sz w:val="28"/>
          <w:szCs w:val="28"/>
        </w:rPr>
        <w:t>- Формовщик изделий и конструкций;</w:t>
      </w:r>
    </w:p>
    <w:p w:rsidR="007B06AF" w:rsidRDefault="007B06AF" w:rsidP="00776E36">
      <w:pPr>
        <w:spacing w:line="360" w:lineRule="exact"/>
        <w:jc w:val="both"/>
        <w:outlineLvl w:val="1"/>
        <w:rPr>
          <w:sz w:val="28"/>
          <w:szCs w:val="28"/>
        </w:rPr>
      </w:pPr>
      <w:r>
        <w:rPr>
          <w:sz w:val="28"/>
          <w:szCs w:val="28"/>
        </w:rPr>
        <w:t>- Штукатур.</w:t>
      </w:r>
    </w:p>
    <w:p w:rsidR="007B06AF" w:rsidRDefault="007B06AF" w:rsidP="00776E36">
      <w:pPr>
        <w:spacing w:line="360" w:lineRule="exact"/>
        <w:ind w:firstLine="540"/>
        <w:jc w:val="both"/>
        <w:outlineLvl w:val="1"/>
        <w:rPr>
          <w:sz w:val="28"/>
          <w:szCs w:val="24"/>
        </w:rPr>
      </w:pPr>
    </w:p>
    <w:p w:rsidR="007B06AF" w:rsidRDefault="007B06AF" w:rsidP="00776E36">
      <w:pPr>
        <w:spacing w:line="360" w:lineRule="exact"/>
        <w:ind w:firstLine="540"/>
        <w:jc w:val="both"/>
        <w:outlineLvl w:val="1"/>
        <w:rPr>
          <w:sz w:val="28"/>
          <w:szCs w:val="24"/>
          <w:u w:val="single"/>
        </w:rPr>
      </w:pPr>
      <w:r>
        <w:rPr>
          <w:sz w:val="28"/>
          <w:szCs w:val="24"/>
          <w:u w:val="single"/>
        </w:rPr>
        <w:t xml:space="preserve">Профессии (должности) работников, для которых коэффициент применяется </w:t>
      </w:r>
      <w:proofErr w:type="gramStart"/>
      <w:r>
        <w:rPr>
          <w:sz w:val="28"/>
          <w:szCs w:val="24"/>
          <w:u w:val="single"/>
        </w:rPr>
        <w:t>равным</w:t>
      </w:r>
      <w:proofErr w:type="gramEnd"/>
      <w:r>
        <w:rPr>
          <w:sz w:val="28"/>
          <w:szCs w:val="24"/>
          <w:u w:val="single"/>
        </w:rPr>
        <w:t xml:space="preserve"> 1,3:</w:t>
      </w:r>
    </w:p>
    <w:p w:rsidR="007B06AF" w:rsidRDefault="007B06AF" w:rsidP="00776E36">
      <w:pPr>
        <w:spacing w:line="360" w:lineRule="exact"/>
        <w:ind w:firstLine="540"/>
        <w:jc w:val="both"/>
        <w:outlineLvl w:val="1"/>
        <w:rPr>
          <w:sz w:val="28"/>
          <w:szCs w:val="24"/>
        </w:rPr>
      </w:pPr>
      <w:r>
        <w:rPr>
          <w:sz w:val="28"/>
          <w:szCs w:val="24"/>
        </w:rPr>
        <w:t>Применяется для работников, осуществляющих работы по эксплуатации и обслуживанию электрических сетей, приборов и оборудования, предназначенных для электроосвещения улиц и площадей (участок осветительных сетей):</w:t>
      </w:r>
    </w:p>
    <w:p w:rsidR="007B06AF" w:rsidRDefault="007B06AF" w:rsidP="00776E36">
      <w:pPr>
        <w:spacing w:line="360" w:lineRule="exact"/>
        <w:ind w:firstLine="540"/>
        <w:jc w:val="both"/>
        <w:outlineLvl w:val="1"/>
        <w:rPr>
          <w:sz w:val="28"/>
          <w:szCs w:val="24"/>
        </w:rPr>
      </w:pPr>
      <w:r>
        <w:rPr>
          <w:sz w:val="28"/>
          <w:szCs w:val="24"/>
        </w:rPr>
        <w:t>- Электромонтер по ремонту и обслуживанию электрооборудования.</w:t>
      </w:r>
    </w:p>
    <w:p w:rsidR="007B06AF" w:rsidRDefault="007B06AF" w:rsidP="007B06AF">
      <w:pPr>
        <w:ind w:firstLine="540"/>
        <w:jc w:val="both"/>
        <w:outlineLvl w:val="1"/>
        <w:rPr>
          <w:sz w:val="24"/>
          <w:szCs w:val="24"/>
        </w:rPr>
      </w:pPr>
    </w:p>
    <w:p w:rsidR="007B06AF" w:rsidRDefault="007B06AF" w:rsidP="007B06AF">
      <w:pPr>
        <w:jc w:val="both"/>
        <w:outlineLvl w:val="1"/>
        <w:rPr>
          <w:sz w:val="24"/>
          <w:szCs w:val="24"/>
        </w:rPr>
      </w:pPr>
    </w:p>
    <w:p w:rsidR="007B06AF" w:rsidRDefault="007B06AF" w:rsidP="007B06AF">
      <w:pPr>
        <w:ind w:firstLine="540"/>
        <w:jc w:val="both"/>
        <w:outlineLvl w:val="1"/>
        <w:rPr>
          <w:sz w:val="28"/>
          <w:szCs w:val="24"/>
        </w:rPr>
      </w:pPr>
    </w:p>
    <w:p w:rsidR="00E21B42" w:rsidRDefault="00E21B42" w:rsidP="00E21B42">
      <w:pPr>
        <w:widowControl/>
        <w:autoSpaceDE/>
        <w:adjustRightInd/>
        <w:spacing w:line="360" w:lineRule="exact"/>
        <w:ind w:left="567" w:hanging="567"/>
        <w:rPr>
          <w:sz w:val="28"/>
          <w:szCs w:val="28"/>
        </w:rPr>
      </w:pPr>
      <w:r>
        <w:rPr>
          <w:sz w:val="28"/>
          <w:szCs w:val="28"/>
        </w:rPr>
        <w:t xml:space="preserve">Заместитель </w:t>
      </w:r>
      <w:proofErr w:type="gramStart"/>
      <w:r>
        <w:rPr>
          <w:sz w:val="28"/>
          <w:szCs w:val="28"/>
        </w:rPr>
        <w:t>генерального</w:t>
      </w:r>
      <w:proofErr w:type="gramEnd"/>
    </w:p>
    <w:p w:rsidR="007B06AF" w:rsidRDefault="00E21B42" w:rsidP="00E21B42">
      <w:pPr>
        <w:rPr>
          <w:sz w:val="28"/>
          <w:szCs w:val="28"/>
        </w:rPr>
      </w:pPr>
      <w:r>
        <w:rPr>
          <w:sz w:val="28"/>
          <w:szCs w:val="28"/>
        </w:rPr>
        <w:t xml:space="preserve">директора по экономике                                         </w:t>
      </w:r>
      <w:r w:rsidR="00182D7E">
        <w:rPr>
          <w:sz w:val="28"/>
          <w:szCs w:val="28"/>
        </w:rPr>
        <w:t xml:space="preserve">        </w:t>
      </w:r>
      <w:r>
        <w:rPr>
          <w:sz w:val="28"/>
          <w:szCs w:val="28"/>
        </w:rPr>
        <w:t xml:space="preserve">       </w:t>
      </w:r>
      <w:proofErr w:type="spellStart"/>
      <w:r>
        <w:rPr>
          <w:sz w:val="28"/>
          <w:szCs w:val="28"/>
        </w:rPr>
        <w:t>О.А.Ясько</w:t>
      </w:r>
      <w:proofErr w:type="spellEnd"/>
      <w:r>
        <w:rPr>
          <w:sz w:val="28"/>
          <w:szCs w:val="28"/>
        </w:rPr>
        <w:t xml:space="preserve"> </w:t>
      </w:r>
      <w:r w:rsidR="007B06AF">
        <w:rPr>
          <w:sz w:val="28"/>
          <w:szCs w:val="24"/>
        </w:rPr>
        <w:br w:type="page"/>
      </w:r>
    </w:p>
    <w:p w:rsidR="007B06AF" w:rsidRPr="00182D7E" w:rsidRDefault="007B06AF" w:rsidP="00182D7E">
      <w:pPr>
        <w:jc w:val="right"/>
        <w:rPr>
          <w:sz w:val="28"/>
          <w:szCs w:val="28"/>
        </w:rPr>
      </w:pPr>
      <w:r w:rsidRPr="00182D7E">
        <w:rPr>
          <w:sz w:val="28"/>
          <w:szCs w:val="28"/>
        </w:rPr>
        <w:lastRenderedPageBreak/>
        <w:t>Приложение 12</w:t>
      </w:r>
    </w:p>
    <w:p w:rsidR="007B06AF" w:rsidRPr="00182D7E" w:rsidRDefault="007B06AF" w:rsidP="00182D7E">
      <w:pPr>
        <w:jc w:val="right"/>
        <w:rPr>
          <w:sz w:val="28"/>
          <w:szCs w:val="28"/>
        </w:rPr>
      </w:pPr>
    </w:p>
    <w:p w:rsidR="007B06AF" w:rsidRDefault="007B06AF" w:rsidP="007B06AF">
      <w:pPr>
        <w:jc w:val="center"/>
        <w:outlineLvl w:val="0"/>
        <w:rPr>
          <w:sz w:val="28"/>
        </w:rPr>
      </w:pPr>
      <w:r>
        <w:rPr>
          <w:sz w:val="28"/>
        </w:rPr>
        <w:t xml:space="preserve">Перечень профессий (должностей) работников автотранспортного участка </w:t>
      </w:r>
      <w:r w:rsidR="003D069C">
        <w:rPr>
          <w:sz w:val="28"/>
        </w:rPr>
        <w:t xml:space="preserve">          </w:t>
      </w:r>
      <w:r>
        <w:rPr>
          <w:sz w:val="28"/>
        </w:rPr>
        <w:t>КУП «Оршакомхоз», по которым применяются коэффициенты повышения по технологическим видам работ, производствам, видам экономической деятельности и отраслям</w:t>
      </w:r>
    </w:p>
    <w:p w:rsidR="007B06AF" w:rsidRDefault="007B06AF" w:rsidP="007B06AF">
      <w:pPr>
        <w:jc w:val="center"/>
        <w:outlineLvl w:val="0"/>
        <w:rPr>
          <w:sz w:val="28"/>
        </w:rPr>
      </w:pPr>
    </w:p>
    <w:tbl>
      <w:tblPr>
        <w:tblW w:w="9609" w:type="dxa"/>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6"/>
        <w:gridCol w:w="1276"/>
        <w:gridCol w:w="2693"/>
        <w:gridCol w:w="1276"/>
        <w:gridCol w:w="1418"/>
      </w:tblGrid>
      <w:tr w:rsidR="007B06AF" w:rsidTr="00E21B42">
        <w:trPr>
          <w:trHeight w:val="322"/>
          <w:jc w:val="center"/>
        </w:trPr>
        <w:tc>
          <w:tcPr>
            <w:tcW w:w="2946" w:type="dxa"/>
            <w:vMerge w:val="restart"/>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Наименование профессии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Код должности служащего (профессии рабочего)</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Марка автомобиля</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Параметры транспортного средства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Коэффициент по технологическим видам работ</w:t>
            </w:r>
          </w:p>
        </w:tc>
      </w:tr>
      <w:tr w:rsidR="007B06AF" w:rsidTr="00E21B42">
        <w:trPr>
          <w:trHeight w:val="1020"/>
          <w:jc w:val="center"/>
        </w:trPr>
        <w:tc>
          <w:tcPr>
            <w:tcW w:w="2946" w:type="dxa"/>
            <w:vMerge/>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widowControl/>
              <w:autoSpaceDE/>
              <w:autoSpaceDN/>
              <w:adjustRightInd/>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widowControl/>
              <w:autoSpaceDE/>
              <w:autoSpaceDN/>
              <w:adjustRightInd/>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widowControl/>
              <w:autoSpaceDE/>
              <w:autoSpaceDN/>
              <w:adjustRightInd/>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widowControl/>
              <w:autoSpaceDE/>
              <w:autoSpaceDN/>
              <w:adjustRightInd/>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widowControl/>
              <w:autoSpaceDE/>
              <w:autoSpaceDN/>
              <w:adjustRightInd/>
            </w:pPr>
          </w:p>
        </w:tc>
      </w:tr>
      <w:tr w:rsidR="007B06AF" w:rsidTr="00E21B42">
        <w:trPr>
          <w:trHeight w:val="295"/>
          <w:jc w:val="center"/>
        </w:trPr>
        <w:tc>
          <w:tcPr>
            <w:tcW w:w="9609" w:type="dxa"/>
            <w:gridSpan w:val="5"/>
            <w:tcBorders>
              <w:top w:val="single" w:sz="4" w:space="0" w:color="auto"/>
              <w:left w:val="single" w:sz="4" w:space="0" w:color="auto"/>
              <w:bottom w:val="single" w:sz="4" w:space="0" w:color="auto"/>
              <w:right w:val="single" w:sz="4" w:space="0" w:color="auto"/>
            </w:tcBorders>
            <w:hideMark/>
          </w:tcPr>
          <w:p w:rsidR="007B06AF" w:rsidRDefault="007B06AF" w:rsidP="006A53D7">
            <w:pPr>
              <w:jc w:val="center"/>
              <w:outlineLvl w:val="0"/>
            </w:pPr>
            <w:r>
              <w:t>Автотранспортный участок</w:t>
            </w:r>
          </w:p>
        </w:tc>
      </w:tr>
      <w:tr w:rsidR="007B06AF" w:rsidTr="00E21B42">
        <w:trPr>
          <w:trHeight w:val="255"/>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 xml:space="preserve">Машинист экскаватора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8342-042</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proofErr w:type="spellStart"/>
            <w:r>
              <w:t>Амкодор</w:t>
            </w:r>
            <w:proofErr w:type="spellEnd"/>
            <w:r>
              <w:t xml:space="preserve"> 702ЕМ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5 тар</w:t>
            </w:r>
            <w:proofErr w:type="gramStart"/>
            <w:r>
              <w:t>.</w:t>
            </w:r>
            <w:proofErr w:type="gramEnd"/>
            <w:r>
              <w:t xml:space="preserve"> </w:t>
            </w:r>
            <w:proofErr w:type="spellStart"/>
            <w:proofErr w:type="gramStart"/>
            <w:r>
              <w:t>р</w:t>
            </w:r>
            <w:proofErr w:type="gramEnd"/>
            <w:r>
              <w:t>азр</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510"/>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Машинист бурильной и бурильно-крановой машины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8342-008</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ГАЗ-6601 БМ 302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3 м        5 тар</w:t>
            </w:r>
            <w:proofErr w:type="gramStart"/>
            <w:r>
              <w:t>.</w:t>
            </w:r>
            <w:proofErr w:type="gramEnd"/>
            <w:r>
              <w:t xml:space="preserve"> </w:t>
            </w:r>
            <w:proofErr w:type="spellStart"/>
            <w:proofErr w:type="gramStart"/>
            <w:r>
              <w:t>р</w:t>
            </w:r>
            <w:proofErr w:type="gramEnd"/>
            <w:r>
              <w:t>азр</w:t>
            </w:r>
            <w:proofErr w:type="spell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510"/>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Машинист автовышки и автогидроподъемника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8343-007</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АГПО 30-4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30 м      6 тар</w:t>
            </w:r>
            <w:proofErr w:type="gramStart"/>
            <w:r>
              <w:t>.</w:t>
            </w:r>
            <w:proofErr w:type="gramEnd"/>
            <w:r>
              <w:t xml:space="preserve"> </w:t>
            </w:r>
            <w:proofErr w:type="spellStart"/>
            <w:proofErr w:type="gramStart"/>
            <w:r>
              <w:t>р</w:t>
            </w:r>
            <w:proofErr w:type="gramEnd"/>
            <w:r>
              <w:t>азр</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510"/>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Машинист автовышки и автогидроподъемника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8343-007</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ГАЗ-3307 АПТ-17М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17 м      5 тар</w:t>
            </w:r>
            <w:proofErr w:type="gramStart"/>
            <w:r>
              <w:t>.</w:t>
            </w:r>
            <w:proofErr w:type="gramEnd"/>
            <w:r>
              <w:t xml:space="preserve"> </w:t>
            </w:r>
            <w:proofErr w:type="spellStart"/>
            <w:proofErr w:type="gramStart"/>
            <w:r>
              <w:t>р</w:t>
            </w:r>
            <w:proofErr w:type="gramEnd"/>
            <w:r>
              <w:t>азр</w:t>
            </w:r>
            <w:proofErr w:type="spell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510"/>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Машинист крана автомобильного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8343-012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КС 45729А МАЗ 533782 (автокран)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16,2 т 6 тар</w:t>
            </w:r>
            <w:proofErr w:type="gramStart"/>
            <w:r>
              <w:t>.</w:t>
            </w:r>
            <w:proofErr w:type="gramEnd"/>
            <w:r>
              <w:t xml:space="preserve"> </w:t>
            </w:r>
            <w:proofErr w:type="spellStart"/>
            <w:proofErr w:type="gramStart"/>
            <w:r>
              <w:t>р</w:t>
            </w:r>
            <w:proofErr w:type="gramEnd"/>
            <w:r>
              <w:t>азр</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510"/>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Машинист автовышки и автогидроподъемника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8343-007</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ПМС-328 МАЗ</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6 тар</w:t>
            </w:r>
            <w:proofErr w:type="gramStart"/>
            <w:r>
              <w:t>.</w:t>
            </w:r>
            <w:proofErr w:type="gramEnd"/>
            <w:r>
              <w:t xml:space="preserve"> </w:t>
            </w:r>
            <w:proofErr w:type="spellStart"/>
            <w:proofErr w:type="gramStart"/>
            <w:r>
              <w:t>р</w:t>
            </w:r>
            <w:proofErr w:type="gramEnd"/>
            <w:r>
              <w:t>азр</w:t>
            </w:r>
            <w:proofErr w:type="spell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510"/>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Машинист автовышки и автогидроподъемника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8343-007</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ГАЗ-3398 ВИПО 18-01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18 м      5 тар</w:t>
            </w:r>
            <w:proofErr w:type="gramStart"/>
            <w:r>
              <w:t>.</w:t>
            </w:r>
            <w:proofErr w:type="gramEnd"/>
            <w:r>
              <w:t xml:space="preserve"> </w:t>
            </w:r>
            <w:proofErr w:type="spellStart"/>
            <w:proofErr w:type="gramStart"/>
            <w:r>
              <w:t>р</w:t>
            </w:r>
            <w:proofErr w:type="gramEnd"/>
            <w:r>
              <w:t>азр</w:t>
            </w:r>
            <w:proofErr w:type="spell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510"/>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Машинист автовышки и автогидроподъемника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8343-007</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МАЗ 5316 F5 ВИПО 32-01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32 м      6 тар</w:t>
            </w:r>
            <w:proofErr w:type="gramStart"/>
            <w:r>
              <w:t>.</w:t>
            </w:r>
            <w:proofErr w:type="gramEnd"/>
            <w:r>
              <w:t xml:space="preserve"> </w:t>
            </w:r>
            <w:proofErr w:type="spellStart"/>
            <w:proofErr w:type="gramStart"/>
            <w:r>
              <w:t>р</w:t>
            </w:r>
            <w:proofErr w:type="gramEnd"/>
            <w:r>
              <w:t>азр</w:t>
            </w:r>
            <w:proofErr w:type="spell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255"/>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Водитель погрузчика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8344-001</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proofErr w:type="spellStart"/>
            <w:r>
              <w:t>Амкодор</w:t>
            </w:r>
            <w:proofErr w:type="spellEnd"/>
            <w:r>
              <w:t xml:space="preserve"> 342С-04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6 тар</w:t>
            </w:r>
            <w:proofErr w:type="gramStart"/>
            <w:r>
              <w:t>.</w:t>
            </w:r>
            <w:proofErr w:type="gramEnd"/>
            <w:r>
              <w:t xml:space="preserve"> </w:t>
            </w:r>
            <w:proofErr w:type="spellStart"/>
            <w:proofErr w:type="gramStart"/>
            <w:r>
              <w:t>р</w:t>
            </w:r>
            <w:proofErr w:type="gramEnd"/>
            <w:r>
              <w:t>азр</w:t>
            </w:r>
            <w:proofErr w:type="spell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255"/>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Водитель погрузчика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8344-001</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proofErr w:type="spellStart"/>
            <w:r>
              <w:t>Амкодор</w:t>
            </w:r>
            <w:proofErr w:type="spellEnd"/>
            <w:r>
              <w:t xml:space="preserve"> 211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4 тар</w:t>
            </w:r>
            <w:proofErr w:type="gramStart"/>
            <w:r>
              <w:t>.</w:t>
            </w:r>
            <w:proofErr w:type="gramEnd"/>
            <w:r>
              <w:t xml:space="preserve"> </w:t>
            </w:r>
            <w:proofErr w:type="spellStart"/>
            <w:proofErr w:type="gramStart"/>
            <w:r>
              <w:t>р</w:t>
            </w:r>
            <w:proofErr w:type="gramEnd"/>
            <w:r>
              <w:t>азр</w:t>
            </w:r>
            <w:proofErr w:type="spell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510"/>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Водитель погрузчика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8344-001</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proofErr w:type="spellStart"/>
            <w:r>
              <w:t>Амкодор</w:t>
            </w:r>
            <w:proofErr w:type="spellEnd"/>
            <w:r>
              <w:t xml:space="preserve"> 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84 л.с. 5 тар</w:t>
            </w:r>
            <w:proofErr w:type="gramStart"/>
            <w:r>
              <w:t>.</w:t>
            </w:r>
            <w:proofErr w:type="gramEnd"/>
            <w:r>
              <w:t xml:space="preserve"> </w:t>
            </w:r>
            <w:proofErr w:type="spellStart"/>
            <w:proofErr w:type="gramStart"/>
            <w:r>
              <w:t>р</w:t>
            </w:r>
            <w:proofErr w:type="gramEnd"/>
            <w:r>
              <w:t>азр</w:t>
            </w:r>
            <w:proofErr w:type="spell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255"/>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Водитель погрузчика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8344-001</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proofErr w:type="spellStart"/>
            <w:r>
              <w:t>Амкодор</w:t>
            </w:r>
            <w:proofErr w:type="spellEnd"/>
            <w:r>
              <w:t xml:space="preserve"> 352С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6 тар</w:t>
            </w:r>
            <w:proofErr w:type="gramStart"/>
            <w:r>
              <w:t>.</w:t>
            </w:r>
            <w:proofErr w:type="gramEnd"/>
            <w:r>
              <w:t xml:space="preserve"> </w:t>
            </w:r>
            <w:proofErr w:type="spellStart"/>
            <w:proofErr w:type="gramStart"/>
            <w:r>
              <w:t>р</w:t>
            </w:r>
            <w:proofErr w:type="gramEnd"/>
            <w:r>
              <w:t>азр</w:t>
            </w:r>
            <w:proofErr w:type="spell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E21B42" w:rsidTr="00E21B42">
        <w:trPr>
          <w:trHeight w:val="255"/>
          <w:jc w:val="center"/>
        </w:trPr>
        <w:tc>
          <w:tcPr>
            <w:tcW w:w="2946" w:type="dxa"/>
            <w:tcBorders>
              <w:top w:val="single" w:sz="4" w:space="0" w:color="auto"/>
              <w:left w:val="single" w:sz="4" w:space="0" w:color="auto"/>
              <w:bottom w:val="single" w:sz="4" w:space="0" w:color="auto"/>
              <w:right w:val="single" w:sz="4" w:space="0" w:color="auto"/>
            </w:tcBorders>
            <w:vAlign w:val="center"/>
          </w:tcPr>
          <w:p w:rsidR="00E21B42" w:rsidRDefault="00E21B42" w:rsidP="006A53D7">
            <w:pPr>
              <w:jc w:val="both"/>
              <w:outlineLvl w:val="0"/>
            </w:pPr>
            <w:r>
              <w:t>Машинист дорожной фрезы</w:t>
            </w:r>
          </w:p>
        </w:tc>
        <w:tc>
          <w:tcPr>
            <w:tcW w:w="1276" w:type="dxa"/>
            <w:tcBorders>
              <w:top w:val="single" w:sz="4" w:space="0" w:color="auto"/>
              <w:left w:val="single" w:sz="4" w:space="0" w:color="auto"/>
              <w:bottom w:val="single" w:sz="4" w:space="0" w:color="auto"/>
              <w:right w:val="single" w:sz="4" w:space="0" w:color="auto"/>
            </w:tcBorders>
            <w:vAlign w:val="center"/>
          </w:tcPr>
          <w:p w:rsidR="00E21B42" w:rsidRDefault="00E21B42" w:rsidP="006A53D7">
            <w:pPr>
              <w:jc w:val="center"/>
              <w:outlineLvl w:val="0"/>
            </w:pPr>
            <w:r>
              <w:t>8342-011</w:t>
            </w:r>
          </w:p>
        </w:tc>
        <w:tc>
          <w:tcPr>
            <w:tcW w:w="2693" w:type="dxa"/>
            <w:tcBorders>
              <w:top w:val="single" w:sz="4" w:space="0" w:color="auto"/>
              <w:left w:val="single" w:sz="4" w:space="0" w:color="auto"/>
              <w:bottom w:val="single" w:sz="4" w:space="0" w:color="auto"/>
              <w:right w:val="single" w:sz="4" w:space="0" w:color="auto"/>
            </w:tcBorders>
            <w:vAlign w:val="center"/>
          </w:tcPr>
          <w:p w:rsidR="00E21B42" w:rsidRDefault="00E21B42" w:rsidP="006A53D7">
            <w:pPr>
              <w:jc w:val="center"/>
              <w:outlineLvl w:val="0"/>
            </w:pPr>
            <w:proofErr w:type="spellStart"/>
            <w:r>
              <w:t>Амкодор</w:t>
            </w:r>
            <w:proofErr w:type="spellEnd"/>
            <w:r>
              <w:t xml:space="preserve"> 8047А </w:t>
            </w:r>
          </w:p>
          <w:p w:rsidR="00E21B42" w:rsidRDefault="00E21B42" w:rsidP="006A53D7">
            <w:pPr>
              <w:jc w:val="center"/>
              <w:outlineLvl w:val="0"/>
            </w:pPr>
            <w:r>
              <w:t>(</w:t>
            </w:r>
            <w:proofErr w:type="spellStart"/>
            <w:r>
              <w:t>Беларус</w:t>
            </w:r>
            <w:proofErr w:type="spellEnd"/>
            <w:r>
              <w:t xml:space="preserve"> 82.1)</w:t>
            </w:r>
          </w:p>
        </w:tc>
        <w:tc>
          <w:tcPr>
            <w:tcW w:w="1276" w:type="dxa"/>
            <w:tcBorders>
              <w:top w:val="single" w:sz="4" w:space="0" w:color="auto"/>
              <w:left w:val="single" w:sz="4" w:space="0" w:color="auto"/>
              <w:bottom w:val="single" w:sz="4" w:space="0" w:color="auto"/>
              <w:right w:val="single" w:sz="4" w:space="0" w:color="auto"/>
            </w:tcBorders>
            <w:vAlign w:val="center"/>
          </w:tcPr>
          <w:p w:rsidR="00E21B42" w:rsidRDefault="00E21B42" w:rsidP="006A53D7">
            <w:pPr>
              <w:jc w:val="center"/>
              <w:outlineLvl w:val="0"/>
            </w:pPr>
            <w:r>
              <w:t xml:space="preserve">6 </w:t>
            </w:r>
            <w:proofErr w:type="spellStart"/>
            <w:r>
              <w:t>тар</w:t>
            </w:r>
            <w:proofErr w:type="gramStart"/>
            <w:r>
              <w:t>.р</w:t>
            </w:r>
            <w:proofErr w:type="gramEnd"/>
            <w:r>
              <w:t>азр</w:t>
            </w:r>
            <w:proofErr w:type="spellEnd"/>
            <w:r>
              <w:t>.</w:t>
            </w:r>
          </w:p>
        </w:tc>
        <w:tc>
          <w:tcPr>
            <w:tcW w:w="1418" w:type="dxa"/>
            <w:tcBorders>
              <w:top w:val="single" w:sz="4" w:space="0" w:color="auto"/>
              <w:left w:val="single" w:sz="4" w:space="0" w:color="auto"/>
              <w:bottom w:val="single" w:sz="4" w:space="0" w:color="auto"/>
              <w:right w:val="single" w:sz="4" w:space="0" w:color="auto"/>
            </w:tcBorders>
            <w:vAlign w:val="center"/>
          </w:tcPr>
          <w:p w:rsidR="00E21B42" w:rsidRDefault="00E21B42" w:rsidP="006A53D7">
            <w:pPr>
              <w:jc w:val="center"/>
              <w:outlineLvl w:val="0"/>
            </w:pPr>
            <w:r>
              <w:t>1,2</w:t>
            </w:r>
          </w:p>
        </w:tc>
      </w:tr>
      <w:tr w:rsidR="007B06AF" w:rsidTr="00E21B42">
        <w:trPr>
          <w:trHeight w:val="255"/>
          <w:jc w:val="center"/>
        </w:trPr>
        <w:tc>
          <w:tcPr>
            <w:tcW w:w="9609" w:type="dxa"/>
            <w:gridSpan w:val="5"/>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 xml:space="preserve">Автотранспортный участок ЖЭУ № 10 </w:t>
            </w:r>
            <w:proofErr w:type="spellStart"/>
            <w:r>
              <w:t>п</w:t>
            </w:r>
            <w:proofErr w:type="gramStart"/>
            <w:r>
              <w:t>.Б</w:t>
            </w:r>
            <w:proofErr w:type="gramEnd"/>
            <w:r>
              <w:t>олбасово</w:t>
            </w:r>
            <w:proofErr w:type="spellEnd"/>
          </w:p>
        </w:tc>
      </w:tr>
      <w:tr w:rsidR="007B06AF" w:rsidTr="00E21B42">
        <w:trPr>
          <w:trHeight w:val="510"/>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Машинист автовышки и автогидроподъемника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8343-007</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ЗИЛ494560 АГП-22.02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22 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255"/>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 xml:space="preserve">Машинист бульдозера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8342-007</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Дз-42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100 л.</w:t>
            </w:r>
            <w:proofErr w:type="gramStart"/>
            <w:r>
              <w:t>с</w:t>
            </w:r>
            <w:proofErr w:type="gram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315"/>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Машинист экскаватора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8342-042</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702Е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0,15-0,4 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255"/>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Машинист экскаватора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8342-042</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ЭО-2626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5 тар</w:t>
            </w:r>
            <w:proofErr w:type="gramStart"/>
            <w:r>
              <w:t>.</w:t>
            </w:r>
            <w:proofErr w:type="gramEnd"/>
            <w:r>
              <w:t xml:space="preserve"> </w:t>
            </w:r>
            <w:proofErr w:type="spellStart"/>
            <w:proofErr w:type="gramStart"/>
            <w:r>
              <w:t>р</w:t>
            </w:r>
            <w:proofErr w:type="gramEnd"/>
            <w:r>
              <w:t>азр</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255"/>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Тракторист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8341-009</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МТЗ-82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80 л.</w:t>
            </w:r>
            <w:proofErr w:type="gramStart"/>
            <w:r>
              <w:t>с</w:t>
            </w:r>
            <w:proofErr w:type="gram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r w:rsidR="007B06AF" w:rsidTr="00E21B42">
        <w:trPr>
          <w:trHeight w:val="255"/>
          <w:jc w:val="center"/>
        </w:trPr>
        <w:tc>
          <w:tcPr>
            <w:tcW w:w="294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both"/>
              <w:outlineLvl w:val="0"/>
            </w:pPr>
            <w:r>
              <w:t>Водитель погрузчика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8344-001</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proofErr w:type="spellStart"/>
            <w:r>
              <w:t>Амкодор</w:t>
            </w:r>
            <w:proofErr w:type="spellEnd"/>
            <w:r>
              <w:t xml:space="preserve"> 211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4 тар</w:t>
            </w:r>
            <w:proofErr w:type="gramStart"/>
            <w:r>
              <w:t>.</w:t>
            </w:r>
            <w:proofErr w:type="gramEnd"/>
            <w:r>
              <w:t xml:space="preserve"> </w:t>
            </w:r>
            <w:proofErr w:type="spellStart"/>
            <w:proofErr w:type="gramStart"/>
            <w:r>
              <w:t>р</w:t>
            </w:r>
            <w:proofErr w:type="gramEnd"/>
            <w:r>
              <w:t>азр</w:t>
            </w:r>
            <w:proofErr w:type="spellEnd"/>
            <w: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06AF" w:rsidRDefault="007B06AF" w:rsidP="006A53D7">
            <w:pPr>
              <w:jc w:val="center"/>
              <w:outlineLvl w:val="0"/>
            </w:pPr>
            <w:r>
              <w:t>1,2</w:t>
            </w:r>
          </w:p>
        </w:tc>
      </w:tr>
    </w:tbl>
    <w:p w:rsidR="007B06AF" w:rsidRDefault="007B06AF" w:rsidP="007B06AF">
      <w:pPr>
        <w:jc w:val="both"/>
        <w:outlineLvl w:val="0"/>
        <w:rPr>
          <w:sz w:val="28"/>
        </w:rPr>
      </w:pPr>
    </w:p>
    <w:p w:rsidR="007B06AF" w:rsidRDefault="007B06AF" w:rsidP="007B06AF">
      <w:pPr>
        <w:jc w:val="both"/>
        <w:outlineLvl w:val="0"/>
        <w:rPr>
          <w:sz w:val="28"/>
        </w:rPr>
      </w:pPr>
    </w:p>
    <w:p w:rsidR="00E21B42" w:rsidRDefault="00E21B42" w:rsidP="00E21B42">
      <w:pPr>
        <w:widowControl/>
        <w:autoSpaceDE/>
        <w:adjustRightInd/>
        <w:spacing w:line="360" w:lineRule="exact"/>
        <w:ind w:left="567" w:hanging="567"/>
        <w:rPr>
          <w:sz w:val="28"/>
          <w:szCs w:val="28"/>
        </w:rPr>
      </w:pPr>
      <w:r>
        <w:rPr>
          <w:sz w:val="28"/>
          <w:szCs w:val="28"/>
        </w:rPr>
        <w:t xml:space="preserve">Заместитель </w:t>
      </w:r>
      <w:proofErr w:type="gramStart"/>
      <w:r>
        <w:rPr>
          <w:sz w:val="28"/>
          <w:szCs w:val="28"/>
        </w:rPr>
        <w:t>генерального</w:t>
      </w:r>
      <w:proofErr w:type="gramEnd"/>
    </w:p>
    <w:p w:rsidR="007B06AF" w:rsidRDefault="00E21B42" w:rsidP="00E21B42">
      <w:pPr>
        <w:rPr>
          <w:sz w:val="28"/>
          <w:szCs w:val="28"/>
        </w:rPr>
      </w:pPr>
      <w:r>
        <w:rPr>
          <w:sz w:val="28"/>
          <w:szCs w:val="28"/>
        </w:rPr>
        <w:t xml:space="preserve">директора по экономике                                               </w:t>
      </w:r>
      <w:r w:rsidR="00182D7E">
        <w:rPr>
          <w:sz w:val="28"/>
          <w:szCs w:val="28"/>
        </w:rPr>
        <w:t xml:space="preserve">         </w:t>
      </w:r>
      <w:r>
        <w:rPr>
          <w:sz w:val="28"/>
          <w:szCs w:val="28"/>
        </w:rPr>
        <w:t xml:space="preserve"> </w:t>
      </w:r>
      <w:proofErr w:type="spellStart"/>
      <w:r>
        <w:rPr>
          <w:sz w:val="28"/>
          <w:szCs w:val="28"/>
        </w:rPr>
        <w:t>О.А.Ясько</w:t>
      </w:r>
      <w:proofErr w:type="spellEnd"/>
      <w:r>
        <w:rPr>
          <w:sz w:val="28"/>
          <w:szCs w:val="28"/>
        </w:rPr>
        <w:t xml:space="preserve"> </w:t>
      </w:r>
      <w:r w:rsidR="007B06AF">
        <w:rPr>
          <w:sz w:val="28"/>
          <w:szCs w:val="24"/>
        </w:rPr>
        <w:br w:type="page"/>
      </w:r>
    </w:p>
    <w:p w:rsidR="007B06AF" w:rsidRPr="00182D7E" w:rsidRDefault="007B06AF" w:rsidP="00182D7E">
      <w:pPr>
        <w:widowControl/>
        <w:autoSpaceDE/>
        <w:adjustRightInd/>
        <w:jc w:val="right"/>
        <w:rPr>
          <w:sz w:val="28"/>
          <w:szCs w:val="28"/>
        </w:rPr>
      </w:pPr>
      <w:r w:rsidRPr="00182D7E">
        <w:rPr>
          <w:sz w:val="28"/>
          <w:szCs w:val="28"/>
        </w:rPr>
        <w:lastRenderedPageBreak/>
        <w:t>Приложение 13</w:t>
      </w:r>
    </w:p>
    <w:p w:rsidR="007B06AF" w:rsidRDefault="007B06AF" w:rsidP="007B06AF">
      <w:pPr>
        <w:rPr>
          <w:sz w:val="24"/>
          <w:szCs w:val="24"/>
        </w:rPr>
      </w:pPr>
    </w:p>
    <w:p w:rsidR="007B06AF" w:rsidRDefault="007B06AF" w:rsidP="007B06AF">
      <w:pPr>
        <w:jc w:val="center"/>
        <w:outlineLvl w:val="0"/>
        <w:rPr>
          <w:sz w:val="28"/>
          <w:szCs w:val="24"/>
        </w:rPr>
      </w:pPr>
      <w:r>
        <w:rPr>
          <w:sz w:val="28"/>
          <w:szCs w:val="24"/>
        </w:rPr>
        <w:t xml:space="preserve">Кратные размеры тарифной ставки первого разряда в зависимости от типа транспортного средства и его параметров, применяемые </w:t>
      </w:r>
      <w:proofErr w:type="gramStart"/>
      <w:r>
        <w:rPr>
          <w:sz w:val="28"/>
          <w:szCs w:val="24"/>
        </w:rPr>
        <w:t>в</w:t>
      </w:r>
      <w:proofErr w:type="gramEnd"/>
      <w:r>
        <w:rPr>
          <w:sz w:val="28"/>
          <w:szCs w:val="24"/>
        </w:rPr>
        <w:t xml:space="preserve">         </w:t>
      </w:r>
    </w:p>
    <w:p w:rsidR="007B06AF" w:rsidRDefault="007B06AF" w:rsidP="007B06AF">
      <w:pPr>
        <w:jc w:val="center"/>
        <w:outlineLvl w:val="0"/>
        <w:rPr>
          <w:sz w:val="28"/>
          <w:szCs w:val="24"/>
        </w:rPr>
      </w:pPr>
      <w:r>
        <w:rPr>
          <w:sz w:val="28"/>
          <w:szCs w:val="24"/>
        </w:rPr>
        <w:t>КУП «Оршакомхоз» для расчета тарифных ставок водителей автомобилей</w:t>
      </w:r>
    </w:p>
    <w:p w:rsidR="007B06AF" w:rsidRDefault="007B06AF" w:rsidP="007B06AF">
      <w:pPr>
        <w:jc w:val="center"/>
        <w:outlineLvl w:val="0"/>
        <w:rPr>
          <w:sz w:val="24"/>
          <w:szCs w:val="24"/>
        </w:rPr>
      </w:pPr>
    </w:p>
    <w:p w:rsidR="007B06AF" w:rsidRDefault="007B06AF" w:rsidP="007B06AF">
      <w:pPr>
        <w:pStyle w:val="af0"/>
        <w:widowControl/>
        <w:numPr>
          <w:ilvl w:val="0"/>
          <w:numId w:val="13"/>
        </w:numPr>
        <w:spacing w:after="160" w:line="256" w:lineRule="auto"/>
        <w:jc w:val="center"/>
        <w:outlineLvl w:val="2"/>
        <w:rPr>
          <w:sz w:val="28"/>
          <w:szCs w:val="24"/>
        </w:rPr>
      </w:pPr>
      <w:r>
        <w:rPr>
          <w:sz w:val="28"/>
          <w:szCs w:val="24"/>
        </w:rPr>
        <w:t>Водители автомобилей грузовых</w:t>
      </w:r>
    </w:p>
    <w:tbl>
      <w:tblPr>
        <w:tblW w:w="9780" w:type="dxa"/>
        <w:jc w:val="center"/>
        <w:tblLayout w:type="fixed"/>
        <w:tblCellMar>
          <w:left w:w="70" w:type="dxa"/>
          <w:right w:w="70" w:type="dxa"/>
        </w:tblCellMar>
        <w:tblLook w:val="04A0"/>
      </w:tblPr>
      <w:tblGrid>
        <w:gridCol w:w="2121"/>
        <w:gridCol w:w="1843"/>
        <w:gridCol w:w="3737"/>
        <w:gridCol w:w="2079"/>
      </w:tblGrid>
      <w:tr w:rsidR="007B06AF" w:rsidTr="006A53D7">
        <w:trPr>
          <w:cantSplit/>
          <w:trHeight w:val="3407"/>
          <w:jc w:val="center"/>
        </w:trPr>
        <w:tc>
          <w:tcPr>
            <w:tcW w:w="2119"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Грузоподъемность автомобиля в тоннах</w:t>
            </w:r>
          </w:p>
        </w:tc>
        <w:tc>
          <w:tcPr>
            <w:tcW w:w="1842"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Бортовые автомобили и автомобили фургоны общего назначения</w:t>
            </w:r>
          </w:p>
        </w:tc>
        <w:tc>
          <w:tcPr>
            <w:tcW w:w="3734"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proofErr w:type="gramStart"/>
            <w:r>
              <w:rPr>
                <w:rFonts w:ascii="Times New Roman" w:hAnsi="Times New Roman" w:cs="Times New Roman"/>
                <w:sz w:val="24"/>
                <w:szCs w:val="24"/>
              </w:rPr>
              <w:t>Специализированные и специальные автомобили: самосвалы, цистерны, фургоны, рефрижераторы, контейнеровозы, пожарные, технической помощи, снегоочистительные, подметально-моечные, подметально-уборочные и др., седельные тягачи с прицепами и полуприцепами</w:t>
            </w:r>
            <w:proofErr w:type="gramEnd"/>
          </w:p>
        </w:tc>
        <w:tc>
          <w:tcPr>
            <w:tcW w:w="2078"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Автомобили ассенизационные, по перевозке цемента, ядохимикатов, трупов, безводного аммиака, аммиачной воды, мусоровозы и др.</w:t>
            </w:r>
          </w:p>
        </w:tc>
      </w:tr>
      <w:tr w:rsidR="007B06AF" w:rsidTr="006A53D7">
        <w:trPr>
          <w:cantSplit/>
          <w:trHeight w:val="240"/>
          <w:jc w:val="center"/>
        </w:trPr>
        <w:tc>
          <w:tcPr>
            <w:tcW w:w="2119"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0,5          </w:t>
            </w:r>
          </w:p>
        </w:tc>
        <w:tc>
          <w:tcPr>
            <w:tcW w:w="1842"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3734"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2,08</w:t>
            </w:r>
          </w:p>
        </w:tc>
        <w:tc>
          <w:tcPr>
            <w:tcW w:w="2078"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2,12</w:t>
            </w:r>
          </w:p>
        </w:tc>
      </w:tr>
      <w:tr w:rsidR="007B06AF" w:rsidTr="006A53D7">
        <w:trPr>
          <w:cantSplit/>
          <w:trHeight w:val="240"/>
          <w:jc w:val="center"/>
        </w:trPr>
        <w:tc>
          <w:tcPr>
            <w:tcW w:w="2119"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0,5 до 1,5   </w:t>
            </w:r>
          </w:p>
        </w:tc>
        <w:tc>
          <w:tcPr>
            <w:tcW w:w="1842"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2,08</w:t>
            </w:r>
          </w:p>
        </w:tc>
        <w:tc>
          <w:tcPr>
            <w:tcW w:w="3734"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2,12</w:t>
            </w:r>
          </w:p>
        </w:tc>
        <w:tc>
          <w:tcPr>
            <w:tcW w:w="2078"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2,22</w:t>
            </w:r>
          </w:p>
        </w:tc>
      </w:tr>
      <w:tr w:rsidR="007B06AF" w:rsidTr="006A53D7">
        <w:trPr>
          <w:cantSplit/>
          <w:trHeight w:val="240"/>
          <w:jc w:val="center"/>
        </w:trPr>
        <w:tc>
          <w:tcPr>
            <w:tcW w:w="2119"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1,5 до 3,0   </w:t>
            </w:r>
          </w:p>
        </w:tc>
        <w:tc>
          <w:tcPr>
            <w:tcW w:w="1842"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2,12</w:t>
            </w:r>
          </w:p>
        </w:tc>
        <w:tc>
          <w:tcPr>
            <w:tcW w:w="3734"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2,22</w:t>
            </w:r>
          </w:p>
        </w:tc>
        <w:tc>
          <w:tcPr>
            <w:tcW w:w="2078"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2,29</w:t>
            </w:r>
          </w:p>
        </w:tc>
      </w:tr>
      <w:tr w:rsidR="007B06AF" w:rsidTr="006A53D7">
        <w:trPr>
          <w:cantSplit/>
          <w:trHeight w:val="240"/>
          <w:jc w:val="center"/>
        </w:trPr>
        <w:tc>
          <w:tcPr>
            <w:tcW w:w="2119"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3,0 до 5,0   </w:t>
            </w:r>
          </w:p>
        </w:tc>
        <w:tc>
          <w:tcPr>
            <w:tcW w:w="1842"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2,22</w:t>
            </w:r>
          </w:p>
        </w:tc>
        <w:tc>
          <w:tcPr>
            <w:tcW w:w="3734"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2,29</w:t>
            </w:r>
          </w:p>
        </w:tc>
        <w:tc>
          <w:tcPr>
            <w:tcW w:w="2078"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2,36</w:t>
            </w:r>
          </w:p>
        </w:tc>
      </w:tr>
      <w:tr w:rsidR="007B06AF" w:rsidTr="006A53D7">
        <w:trPr>
          <w:cantSplit/>
          <w:trHeight w:val="240"/>
          <w:jc w:val="center"/>
        </w:trPr>
        <w:tc>
          <w:tcPr>
            <w:tcW w:w="2119"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 до 7,0   </w:t>
            </w:r>
          </w:p>
        </w:tc>
        <w:tc>
          <w:tcPr>
            <w:tcW w:w="1842"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2,29</w:t>
            </w:r>
          </w:p>
        </w:tc>
        <w:tc>
          <w:tcPr>
            <w:tcW w:w="3734"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2,36</w:t>
            </w:r>
          </w:p>
        </w:tc>
        <w:tc>
          <w:tcPr>
            <w:tcW w:w="2078"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2,40</w:t>
            </w:r>
          </w:p>
        </w:tc>
      </w:tr>
      <w:tr w:rsidR="007B06AF" w:rsidTr="006A53D7">
        <w:trPr>
          <w:cantSplit/>
          <w:trHeight w:val="240"/>
          <w:jc w:val="center"/>
        </w:trPr>
        <w:tc>
          <w:tcPr>
            <w:tcW w:w="2119"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7,0 до 10,0  </w:t>
            </w:r>
          </w:p>
        </w:tc>
        <w:tc>
          <w:tcPr>
            <w:tcW w:w="1842"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2,36</w:t>
            </w:r>
          </w:p>
        </w:tc>
        <w:tc>
          <w:tcPr>
            <w:tcW w:w="3734"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2,40</w:t>
            </w:r>
          </w:p>
        </w:tc>
        <w:tc>
          <w:tcPr>
            <w:tcW w:w="2078"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2,48</w:t>
            </w:r>
          </w:p>
        </w:tc>
      </w:tr>
      <w:tr w:rsidR="007B06AF" w:rsidTr="006A53D7">
        <w:trPr>
          <w:cantSplit/>
          <w:trHeight w:val="240"/>
          <w:jc w:val="center"/>
        </w:trPr>
        <w:tc>
          <w:tcPr>
            <w:tcW w:w="2119"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10,0 до 20,0 </w:t>
            </w:r>
          </w:p>
        </w:tc>
        <w:tc>
          <w:tcPr>
            <w:tcW w:w="1842"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2,40</w:t>
            </w:r>
          </w:p>
        </w:tc>
        <w:tc>
          <w:tcPr>
            <w:tcW w:w="3734"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2,48</w:t>
            </w:r>
          </w:p>
        </w:tc>
        <w:tc>
          <w:tcPr>
            <w:tcW w:w="2078"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2,59</w:t>
            </w:r>
          </w:p>
        </w:tc>
      </w:tr>
      <w:tr w:rsidR="007B06AF" w:rsidTr="006A53D7">
        <w:trPr>
          <w:cantSplit/>
          <w:trHeight w:val="240"/>
          <w:jc w:val="center"/>
        </w:trPr>
        <w:tc>
          <w:tcPr>
            <w:tcW w:w="2119"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20,0 до 40,0 </w:t>
            </w:r>
          </w:p>
        </w:tc>
        <w:tc>
          <w:tcPr>
            <w:tcW w:w="1842"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2,48</w:t>
            </w:r>
          </w:p>
        </w:tc>
        <w:tc>
          <w:tcPr>
            <w:tcW w:w="3734"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2,59</w:t>
            </w:r>
          </w:p>
        </w:tc>
        <w:tc>
          <w:tcPr>
            <w:tcW w:w="2078"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2,68</w:t>
            </w:r>
          </w:p>
        </w:tc>
      </w:tr>
      <w:tr w:rsidR="007B06AF" w:rsidTr="006A53D7">
        <w:trPr>
          <w:cantSplit/>
          <w:trHeight w:val="240"/>
          <w:jc w:val="center"/>
        </w:trPr>
        <w:tc>
          <w:tcPr>
            <w:tcW w:w="2119"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40,0 до 60,0 </w:t>
            </w:r>
          </w:p>
        </w:tc>
        <w:tc>
          <w:tcPr>
            <w:tcW w:w="1842"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2,59</w:t>
            </w:r>
          </w:p>
        </w:tc>
        <w:tc>
          <w:tcPr>
            <w:tcW w:w="3734"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2,68</w:t>
            </w:r>
          </w:p>
        </w:tc>
        <w:tc>
          <w:tcPr>
            <w:tcW w:w="2078" w:type="dxa"/>
            <w:tcBorders>
              <w:top w:val="single" w:sz="6" w:space="0" w:color="auto"/>
              <w:left w:val="single" w:sz="6" w:space="0" w:color="auto"/>
              <w:bottom w:val="single" w:sz="6" w:space="0" w:color="auto"/>
              <w:right w:val="single" w:sz="6" w:space="0" w:color="auto"/>
            </w:tcBorders>
          </w:tcPr>
          <w:p w:rsidR="007B06AF" w:rsidRDefault="007B06AF" w:rsidP="006A53D7">
            <w:pPr>
              <w:pStyle w:val="ConsPlusCell"/>
              <w:widowControl/>
              <w:jc w:val="center"/>
              <w:rPr>
                <w:rFonts w:ascii="Times New Roman" w:hAnsi="Times New Roman" w:cs="Times New Roman"/>
                <w:sz w:val="24"/>
                <w:szCs w:val="24"/>
              </w:rPr>
            </w:pPr>
          </w:p>
        </w:tc>
      </w:tr>
      <w:tr w:rsidR="007B06AF" w:rsidTr="006A53D7">
        <w:trPr>
          <w:cantSplit/>
          <w:trHeight w:val="240"/>
          <w:jc w:val="center"/>
        </w:trPr>
        <w:tc>
          <w:tcPr>
            <w:tcW w:w="2119"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и более      </w:t>
            </w:r>
          </w:p>
        </w:tc>
        <w:tc>
          <w:tcPr>
            <w:tcW w:w="1842" w:type="dxa"/>
            <w:tcBorders>
              <w:top w:val="single" w:sz="6" w:space="0" w:color="auto"/>
              <w:left w:val="single" w:sz="6" w:space="0" w:color="auto"/>
              <w:bottom w:val="single" w:sz="6" w:space="0" w:color="auto"/>
              <w:right w:val="single" w:sz="6" w:space="0" w:color="auto"/>
            </w:tcBorders>
          </w:tcPr>
          <w:p w:rsidR="007B06AF" w:rsidRDefault="007B06AF" w:rsidP="006A53D7">
            <w:pPr>
              <w:pStyle w:val="ConsPlusCell"/>
              <w:widowControl/>
              <w:jc w:val="center"/>
              <w:rPr>
                <w:rFonts w:ascii="Times New Roman" w:hAnsi="Times New Roman" w:cs="Times New Roman"/>
                <w:sz w:val="24"/>
                <w:szCs w:val="24"/>
              </w:rPr>
            </w:pPr>
          </w:p>
        </w:tc>
        <w:tc>
          <w:tcPr>
            <w:tcW w:w="3734"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2,81</w:t>
            </w:r>
          </w:p>
        </w:tc>
        <w:tc>
          <w:tcPr>
            <w:tcW w:w="2078" w:type="dxa"/>
            <w:tcBorders>
              <w:top w:val="single" w:sz="6" w:space="0" w:color="auto"/>
              <w:left w:val="single" w:sz="6" w:space="0" w:color="auto"/>
              <w:bottom w:val="single" w:sz="6" w:space="0" w:color="auto"/>
              <w:right w:val="single" w:sz="6" w:space="0" w:color="auto"/>
            </w:tcBorders>
          </w:tcPr>
          <w:p w:rsidR="007B06AF" w:rsidRDefault="007B06AF" w:rsidP="006A53D7">
            <w:pPr>
              <w:pStyle w:val="ConsPlusCell"/>
              <w:widowControl/>
              <w:jc w:val="center"/>
              <w:rPr>
                <w:rFonts w:ascii="Times New Roman" w:hAnsi="Times New Roman" w:cs="Times New Roman"/>
                <w:sz w:val="24"/>
                <w:szCs w:val="24"/>
              </w:rPr>
            </w:pPr>
          </w:p>
        </w:tc>
      </w:tr>
    </w:tbl>
    <w:p w:rsidR="007B06AF" w:rsidRDefault="007B06AF" w:rsidP="007B06AF">
      <w:pPr>
        <w:ind w:firstLine="540"/>
        <w:jc w:val="both"/>
        <w:outlineLvl w:val="2"/>
        <w:rPr>
          <w:b/>
          <w:sz w:val="24"/>
          <w:szCs w:val="24"/>
        </w:rPr>
      </w:pPr>
    </w:p>
    <w:p w:rsidR="007B06AF" w:rsidRDefault="007B06AF" w:rsidP="007B06AF">
      <w:pPr>
        <w:pStyle w:val="af0"/>
        <w:widowControl/>
        <w:numPr>
          <w:ilvl w:val="0"/>
          <w:numId w:val="13"/>
        </w:numPr>
        <w:spacing w:after="160" w:line="256" w:lineRule="auto"/>
        <w:jc w:val="center"/>
        <w:outlineLvl w:val="2"/>
        <w:rPr>
          <w:sz w:val="28"/>
          <w:szCs w:val="24"/>
        </w:rPr>
      </w:pPr>
      <w:r>
        <w:rPr>
          <w:sz w:val="28"/>
          <w:szCs w:val="24"/>
        </w:rPr>
        <w:t>Водители автомобилей легковых (в том числе специальных)</w:t>
      </w:r>
    </w:p>
    <w:tbl>
      <w:tblPr>
        <w:tblW w:w="9780" w:type="dxa"/>
        <w:jc w:val="center"/>
        <w:tblLayout w:type="fixed"/>
        <w:tblCellMar>
          <w:left w:w="70" w:type="dxa"/>
          <w:right w:w="70" w:type="dxa"/>
        </w:tblCellMar>
        <w:tblLook w:val="04A0"/>
      </w:tblPr>
      <w:tblGrid>
        <w:gridCol w:w="2297"/>
        <w:gridCol w:w="1809"/>
        <w:gridCol w:w="1028"/>
        <w:gridCol w:w="4646"/>
      </w:tblGrid>
      <w:tr w:rsidR="007B06AF" w:rsidTr="006A53D7">
        <w:trPr>
          <w:cantSplit/>
          <w:trHeight w:val="2036"/>
          <w:jc w:val="center"/>
        </w:trPr>
        <w:tc>
          <w:tcPr>
            <w:tcW w:w="229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Класс автомобиля</w:t>
            </w:r>
          </w:p>
        </w:tc>
        <w:tc>
          <w:tcPr>
            <w:tcW w:w="1808"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Рабочий объем двигателя в литрах</w:t>
            </w:r>
          </w:p>
        </w:tc>
        <w:tc>
          <w:tcPr>
            <w:tcW w:w="1027"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Общие</w:t>
            </w:r>
          </w:p>
        </w:tc>
        <w:tc>
          <w:tcPr>
            <w:tcW w:w="4643"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При работе на автомобилях-такси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Минске; специальных автомобилях организаций здравоохранения (кроме автомобилей скорой медицинской помощи); автомобилях, обслуживающих одиноких и нетрудоспособных граждан</w:t>
            </w:r>
          </w:p>
        </w:tc>
      </w:tr>
      <w:tr w:rsidR="007B06AF" w:rsidTr="006A53D7">
        <w:trPr>
          <w:cantSplit/>
          <w:trHeight w:val="360"/>
          <w:jc w:val="center"/>
        </w:trPr>
        <w:tc>
          <w:tcPr>
            <w:tcW w:w="2295"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Особо малый и малый  </w:t>
            </w:r>
          </w:p>
        </w:tc>
        <w:tc>
          <w:tcPr>
            <w:tcW w:w="1808"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1,8</w:t>
            </w:r>
          </w:p>
        </w:tc>
        <w:tc>
          <w:tcPr>
            <w:tcW w:w="1027"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2,08</w:t>
            </w:r>
          </w:p>
        </w:tc>
        <w:tc>
          <w:tcPr>
            <w:tcW w:w="4643"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2,22</w:t>
            </w:r>
          </w:p>
        </w:tc>
      </w:tr>
      <w:tr w:rsidR="007B06AF" w:rsidTr="006A53D7">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1808"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1,8 до 3,5</w:t>
            </w:r>
          </w:p>
        </w:tc>
        <w:tc>
          <w:tcPr>
            <w:tcW w:w="1027"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2,12</w:t>
            </w:r>
          </w:p>
        </w:tc>
        <w:tc>
          <w:tcPr>
            <w:tcW w:w="4643"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2,29</w:t>
            </w:r>
          </w:p>
        </w:tc>
      </w:tr>
      <w:tr w:rsidR="007B06AF" w:rsidTr="006A53D7">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Большой  </w:t>
            </w:r>
          </w:p>
        </w:tc>
        <w:tc>
          <w:tcPr>
            <w:tcW w:w="1808"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 и более</w:t>
            </w:r>
          </w:p>
        </w:tc>
        <w:tc>
          <w:tcPr>
            <w:tcW w:w="1027"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2,22</w:t>
            </w:r>
          </w:p>
        </w:tc>
        <w:tc>
          <w:tcPr>
            <w:tcW w:w="4643"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2,36</w:t>
            </w:r>
          </w:p>
        </w:tc>
      </w:tr>
    </w:tbl>
    <w:p w:rsidR="007B06AF" w:rsidRDefault="007B06AF" w:rsidP="007B06AF">
      <w:pPr>
        <w:jc w:val="center"/>
        <w:outlineLvl w:val="2"/>
        <w:rPr>
          <w:sz w:val="28"/>
          <w:szCs w:val="24"/>
        </w:rPr>
      </w:pPr>
    </w:p>
    <w:p w:rsidR="007B06AF" w:rsidRDefault="007B06AF" w:rsidP="007B06AF">
      <w:pPr>
        <w:numPr>
          <w:ilvl w:val="0"/>
          <w:numId w:val="13"/>
        </w:numPr>
        <w:jc w:val="center"/>
        <w:rPr>
          <w:sz w:val="28"/>
          <w:szCs w:val="24"/>
        </w:rPr>
      </w:pPr>
      <w:r>
        <w:rPr>
          <w:sz w:val="28"/>
          <w:szCs w:val="24"/>
        </w:rPr>
        <w:br w:type="page"/>
      </w:r>
      <w:r>
        <w:rPr>
          <w:sz w:val="28"/>
          <w:szCs w:val="24"/>
        </w:rPr>
        <w:lastRenderedPageBreak/>
        <w:t>Водители автобусов (в том числе специальных)</w:t>
      </w:r>
    </w:p>
    <w:p w:rsidR="007B06AF" w:rsidRDefault="007B06AF" w:rsidP="007B06AF">
      <w:pPr>
        <w:ind w:left="720"/>
        <w:rPr>
          <w:sz w:val="28"/>
          <w:szCs w:val="24"/>
        </w:rPr>
      </w:pPr>
    </w:p>
    <w:tbl>
      <w:tblPr>
        <w:tblW w:w="9630" w:type="dxa"/>
        <w:jc w:val="center"/>
        <w:tblLayout w:type="fixed"/>
        <w:tblCellMar>
          <w:left w:w="70" w:type="dxa"/>
          <w:right w:w="70" w:type="dxa"/>
        </w:tblCellMar>
        <w:tblLook w:val="04A0"/>
      </w:tblPr>
      <w:tblGrid>
        <w:gridCol w:w="1834"/>
        <w:gridCol w:w="2350"/>
        <w:gridCol w:w="910"/>
        <w:gridCol w:w="4536"/>
      </w:tblGrid>
      <w:tr w:rsidR="007B06AF" w:rsidTr="006A53D7">
        <w:trPr>
          <w:cantSplit/>
          <w:trHeight w:val="2032"/>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Класс автобуса</w:t>
            </w:r>
          </w:p>
        </w:tc>
        <w:tc>
          <w:tcPr>
            <w:tcW w:w="2350"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Габаритная длина автобуса в метрах</w:t>
            </w:r>
          </w:p>
        </w:tc>
        <w:tc>
          <w:tcPr>
            <w:tcW w:w="910"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Общие</w:t>
            </w:r>
          </w:p>
        </w:tc>
        <w:tc>
          <w:tcPr>
            <w:tcW w:w="4536"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 работе на городских и  экскурсионных маршрутах в г. Минске, при оказании медицинской помощи населению, осуществлении санитарн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эпидемиологических мероприятий (кроме скорой медицинской помощи)</w:t>
            </w:r>
          </w:p>
        </w:tc>
      </w:tr>
      <w:tr w:rsidR="007B06AF" w:rsidTr="006A53D7">
        <w:trPr>
          <w:cantSplit/>
          <w:trHeight w:val="240"/>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Особо малый</w:t>
            </w:r>
          </w:p>
        </w:tc>
        <w:tc>
          <w:tcPr>
            <w:tcW w:w="235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5</w:t>
            </w:r>
          </w:p>
        </w:tc>
        <w:tc>
          <w:tcPr>
            <w:tcW w:w="91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2,33</w:t>
            </w:r>
          </w:p>
        </w:tc>
        <w:tc>
          <w:tcPr>
            <w:tcW w:w="4536"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2,48</w:t>
            </w:r>
          </w:p>
        </w:tc>
      </w:tr>
      <w:tr w:rsidR="007B06AF" w:rsidTr="006A53D7">
        <w:trPr>
          <w:cantSplit/>
          <w:trHeight w:val="240"/>
          <w:jc w:val="center"/>
        </w:trPr>
        <w:tc>
          <w:tcPr>
            <w:tcW w:w="1835" w:type="dxa"/>
            <w:vMerge w:val="restart"/>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Малый  </w:t>
            </w:r>
          </w:p>
        </w:tc>
        <w:tc>
          <w:tcPr>
            <w:tcW w:w="235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 от 5 до 6,5</w:t>
            </w:r>
          </w:p>
        </w:tc>
        <w:tc>
          <w:tcPr>
            <w:tcW w:w="91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2,44</w:t>
            </w:r>
          </w:p>
        </w:tc>
        <w:tc>
          <w:tcPr>
            <w:tcW w:w="4536"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2,53</w:t>
            </w:r>
          </w:p>
        </w:tc>
      </w:tr>
      <w:tr w:rsidR="007B06AF" w:rsidTr="006A53D7">
        <w:trPr>
          <w:cantSplit/>
          <w:trHeight w:val="240"/>
          <w:jc w:val="center"/>
        </w:trPr>
        <w:tc>
          <w:tcPr>
            <w:tcW w:w="1835" w:type="dxa"/>
            <w:vMerge/>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widowControl/>
              <w:autoSpaceDE/>
              <w:autoSpaceDN/>
              <w:adjustRightInd/>
              <w:rPr>
                <w:sz w:val="24"/>
                <w:szCs w:val="24"/>
              </w:rPr>
            </w:pPr>
          </w:p>
        </w:tc>
        <w:tc>
          <w:tcPr>
            <w:tcW w:w="235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б) от 6,5 до 7,5</w:t>
            </w:r>
          </w:p>
        </w:tc>
        <w:tc>
          <w:tcPr>
            <w:tcW w:w="91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2,53</w:t>
            </w:r>
          </w:p>
        </w:tc>
        <w:tc>
          <w:tcPr>
            <w:tcW w:w="4536"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2,63</w:t>
            </w:r>
          </w:p>
        </w:tc>
      </w:tr>
      <w:tr w:rsidR="007B06AF" w:rsidTr="006A53D7">
        <w:trPr>
          <w:cantSplit/>
          <w:trHeight w:val="240"/>
          <w:jc w:val="center"/>
        </w:trPr>
        <w:tc>
          <w:tcPr>
            <w:tcW w:w="1835" w:type="dxa"/>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235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7,5 до 9,5</w:t>
            </w:r>
          </w:p>
        </w:tc>
        <w:tc>
          <w:tcPr>
            <w:tcW w:w="91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2,63</w:t>
            </w:r>
          </w:p>
        </w:tc>
        <w:tc>
          <w:tcPr>
            <w:tcW w:w="4536"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2,72</w:t>
            </w:r>
          </w:p>
        </w:tc>
      </w:tr>
      <w:tr w:rsidR="007B06AF" w:rsidTr="006A53D7">
        <w:trPr>
          <w:cantSplit/>
          <w:trHeight w:val="240"/>
          <w:jc w:val="center"/>
        </w:trPr>
        <w:tc>
          <w:tcPr>
            <w:tcW w:w="1835" w:type="dxa"/>
            <w:vMerge w:val="restart"/>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Большой  </w:t>
            </w:r>
          </w:p>
        </w:tc>
        <w:tc>
          <w:tcPr>
            <w:tcW w:w="235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 от 9,5 до 11</w:t>
            </w:r>
          </w:p>
        </w:tc>
        <w:tc>
          <w:tcPr>
            <w:tcW w:w="91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2,72</w:t>
            </w:r>
          </w:p>
        </w:tc>
        <w:tc>
          <w:tcPr>
            <w:tcW w:w="4536"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2,85</w:t>
            </w:r>
          </w:p>
        </w:tc>
      </w:tr>
      <w:tr w:rsidR="007B06AF" w:rsidTr="006A53D7">
        <w:trPr>
          <w:cantSplit/>
          <w:trHeight w:val="240"/>
          <w:jc w:val="center"/>
        </w:trPr>
        <w:tc>
          <w:tcPr>
            <w:tcW w:w="1835" w:type="dxa"/>
            <w:vMerge/>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widowControl/>
              <w:autoSpaceDE/>
              <w:autoSpaceDN/>
              <w:adjustRightInd/>
              <w:rPr>
                <w:sz w:val="24"/>
                <w:szCs w:val="24"/>
              </w:rPr>
            </w:pPr>
          </w:p>
        </w:tc>
        <w:tc>
          <w:tcPr>
            <w:tcW w:w="235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б) от 11 до 12</w:t>
            </w:r>
          </w:p>
        </w:tc>
        <w:tc>
          <w:tcPr>
            <w:tcW w:w="91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2,85</w:t>
            </w:r>
          </w:p>
        </w:tc>
        <w:tc>
          <w:tcPr>
            <w:tcW w:w="4536"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2,96</w:t>
            </w:r>
          </w:p>
        </w:tc>
      </w:tr>
      <w:tr w:rsidR="007B06AF" w:rsidTr="006A53D7">
        <w:trPr>
          <w:cantSplit/>
          <w:trHeight w:val="240"/>
          <w:jc w:val="center"/>
        </w:trPr>
        <w:tc>
          <w:tcPr>
            <w:tcW w:w="1835" w:type="dxa"/>
            <w:vMerge/>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widowControl/>
              <w:autoSpaceDE/>
              <w:autoSpaceDN/>
              <w:adjustRightInd/>
              <w:rPr>
                <w:sz w:val="24"/>
                <w:szCs w:val="24"/>
              </w:rPr>
            </w:pPr>
          </w:p>
        </w:tc>
        <w:tc>
          <w:tcPr>
            <w:tcW w:w="235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 от 12 до 15</w:t>
            </w:r>
          </w:p>
        </w:tc>
        <w:tc>
          <w:tcPr>
            <w:tcW w:w="91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2,96</w:t>
            </w:r>
          </w:p>
        </w:tc>
        <w:tc>
          <w:tcPr>
            <w:tcW w:w="4536"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3,11</w:t>
            </w:r>
          </w:p>
        </w:tc>
      </w:tr>
      <w:tr w:rsidR="007B06AF" w:rsidTr="006A53D7">
        <w:trPr>
          <w:cantSplit/>
          <w:trHeight w:val="240"/>
          <w:jc w:val="center"/>
        </w:trPr>
        <w:tc>
          <w:tcPr>
            <w:tcW w:w="1835" w:type="dxa"/>
            <w:vMerge/>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widowControl/>
              <w:autoSpaceDE/>
              <w:autoSpaceDN/>
              <w:adjustRightInd/>
              <w:rPr>
                <w:sz w:val="24"/>
                <w:szCs w:val="24"/>
              </w:rPr>
            </w:pPr>
          </w:p>
        </w:tc>
        <w:tc>
          <w:tcPr>
            <w:tcW w:w="235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г) от 15 до 18</w:t>
            </w:r>
          </w:p>
        </w:tc>
        <w:tc>
          <w:tcPr>
            <w:tcW w:w="91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3,11</w:t>
            </w:r>
          </w:p>
        </w:tc>
        <w:tc>
          <w:tcPr>
            <w:tcW w:w="4536"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3,24</w:t>
            </w:r>
          </w:p>
        </w:tc>
      </w:tr>
      <w:tr w:rsidR="007B06AF" w:rsidTr="006A53D7">
        <w:trPr>
          <w:cantSplit/>
          <w:trHeight w:val="240"/>
          <w:jc w:val="center"/>
        </w:trPr>
        <w:tc>
          <w:tcPr>
            <w:tcW w:w="1835" w:type="dxa"/>
            <w:vMerge/>
            <w:tcBorders>
              <w:top w:val="single" w:sz="6" w:space="0" w:color="auto"/>
              <w:left w:val="single" w:sz="6" w:space="0" w:color="auto"/>
              <w:bottom w:val="single" w:sz="6" w:space="0" w:color="auto"/>
              <w:right w:val="single" w:sz="6" w:space="0" w:color="auto"/>
            </w:tcBorders>
            <w:vAlign w:val="center"/>
            <w:hideMark/>
          </w:tcPr>
          <w:p w:rsidR="007B06AF" w:rsidRDefault="007B06AF" w:rsidP="006A53D7">
            <w:pPr>
              <w:widowControl/>
              <w:autoSpaceDE/>
              <w:autoSpaceDN/>
              <w:adjustRightInd/>
              <w:rPr>
                <w:sz w:val="24"/>
                <w:szCs w:val="24"/>
              </w:rPr>
            </w:pPr>
          </w:p>
        </w:tc>
        <w:tc>
          <w:tcPr>
            <w:tcW w:w="235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18 и более</w:t>
            </w:r>
          </w:p>
        </w:tc>
        <w:tc>
          <w:tcPr>
            <w:tcW w:w="910"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3,24</w:t>
            </w:r>
          </w:p>
        </w:tc>
        <w:tc>
          <w:tcPr>
            <w:tcW w:w="4536" w:type="dxa"/>
            <w:tcBorders>
              <w:top w:val="single" w:sz="6" w:space="0" w:color="auto"/>
              <w:left w:val="single" w:sz="6" w:space="0" w:color="auto"/>
              <w:bottom w:val="single" w:sz="6" w:space="0" w:color="auto"/>
              <w:right w:val="single" w:sz="6" w:space="0" w:color="auto"/>
            </w:tcBorders>
            <w:hideMark/>
          </w:tcPr>
          <w:p w:rsidR="007B06AF" w:rsidRDefault="007B06AF" w:rsidP="006A53D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3,35</w:t>
            </w:r>
          </w:p>
        </w:tc>
      </w:tr>
    </w:tbl>
    <w:p w:rsidR="007B06AF" w:rsidRDefault="007B06AF" w:rsidP="007B06AF">
      <w:pPr>
        <w:rPr>
          <w:sz w:val="24"/>
          <w:szCs w:val="24"/>
        </w:rPr>
      </w:pPr>
    </w:p>
    <w:p w:rsidR="007B06AF" w:rsidRDefault="007B06AF" w:rsidP="007B06AF">
      <w:pPr>
        <w:ind w:firstLine="709"/>
        <w:jc w:val="both"/>
        <w:rPr>
          <w:sz w:val="24"/>
          <w:szCs w:val="24"/>
        </w:rPr>
      </w:pPr>
      <w:r>
        <w:rPr>
          <w:sz w:val="28"/>
          <w:szCs w:val="24"/>
        </w:rPr>
        <w:t>Примечание. Нанимателем могут устанавливаться кратные размеры тарифной ставки первого разряда водителей автомобилей с уменьшением их до 20 процентов, если автомобильные перевозки не являются основным видом деятельности.</w:t>
      </w:r>
    </w:p>
    <w:p w:rsidR="007B06AF" w:rsidRDefault="007B06AF" w:rsidP="007B06AF">
      <w:pPr>
        <w:rPr>
          <w:sz w:val="24"/>
          <w:szCs w:val="24"/>
        </w:rPr>
      </w:pPr>
    </w:p>
    <w:p w:rsidR="007B06AF" w:rsidRDefault="007B06AF" w:rsidP="007B06AF">
      <w:pPr>
        <w:rPr>
          <w:sz w:val="28"/>
          <w:szCs w:val="24"/>
        </w:rPr>
      </w:pPr>
    </w:p>
    <w:p w:rsidR="00E21B42" w:rsidRDefault="00E21B42" w:rsidP="00E21B42">
      <w:pPr>
        <w:widowControl/>
        <w:autoSpaceDE/>
        <w:adjustRightInd/>
        <w:spacing w:line="360" w:lineRule="exact"/>
        <w:ind w:left="567" w:hanging="567"/>
        <w:rPr>
          <w:sz w:val="28"/>
          <w:szCs w:val="28"/>
        </w:rPr>
      </w:pPr>
      <w:r>
        <w:rPr>
          <w:sz w:val="28"/>
          <w:szCs w:val="28"/>
        </w:rPr>
        <w:t xml:space="preserve">Заместитель </w:t>
      </w:r>
      <w:proofErr w:type="gramStart"/>
      <w:r>
        <w:rPr>
          <w:sz w:val="28"/>
          <w:szCs w:val="28"/>
        </w:rPr>
        <w:t>генерального</w:t>
      </w:r>
      <w:proofErr w:type="gramEnd"/>
    </w:p>
    <w:p w:rsidR="00574198" w:rsidRDefault="00E21B42" w:rsidP="00E21B42">
      <w:pPr>
        <w:rPr>
          <w:sz w:val="28"/>
          <w:szCs w:val="28"/>
        </w:rPr>
      </w:pPr>
      <w:r>
        <w:rPr>
          <w:sz w:val="28"/>
          <w:szCs w:val="28"/>
        </w:rPr>
        <w:t xml:space="preserve">директора по экономике                                                </w:t>
      </w:r>
      <w:r w:rsidR="00182D7E">
        <w:rPr>
          <w:sz w:val="28"/>
          <w:szCs w:val="28"/>
        </w:rPr>
        <w:t xml:space="preserve">       </w:t>
      </w:r>
      <w:proofErr w:type="spellStart"/>
      <w:r>
        <w:rPr>
          <w:sz w:val="28"/>
          <w:szCs w:val="28"/>
        </w:rPr>
        <w:t>О.А.Ясько</w:t>
      </w:r>
      <w:proofErr w:type="spellEnd"/>
      <w:r w:rsidR="007B06AF">
        <w:rPr>
          <w:sz w:val="28"/>
          <w:szCs w:val="28"/>
        </w:rPr>
        <w:t xml:space="preserve"> </w:t>
      </w:r>
    </w:p>
    <w:p w:rsidR="00574198" w:rsidRDefault="00574198" w:rsidP="007B06AF">
      <w:pPr>
        <w:jc w:val="center"/>
        <w:rPr>
          <w:sz w:val="28"/>
          <w:szCs w:val="28"/>
        </w:rPr>
      </w:pPr>
    </w:p>
    <w:p w:rsidR="00574198" w:rsidRDefault="00574198" w:rsidP="007B06AF">
      <w:pPr>
        <w:jc w:val="center"/>
        <w:rPr>
          <w:sz w:val="28"/>
          <w:szCs w:val="28"/>
        </w:rPr>
      </w:pPr>
    </w:p>
    <w:p w:rsidR="00574198" w:rsidRDefault="00574198" w:rsidP="007B06AF">
      <w:pPr>
        <w:jc w:val="center"/>
        <w:rPr>
          <w:sz w:val="28"/>
          <w:szCs w:val="28"/>
        </w:rPr>
      </w:pPr>
    </w:p>
    <w:p w:rsidR="00574198" w:rsidRDefault="00574198" w:rsidP="007B06AF">
      <w:pPr>
        <w:jc w:val="center"/>
        <w:rPr>
          <w:sz w:val="28"/>
          <w:szCs w:val="28"/>
        </w:rPr>
      </w:pPr>
    </w:p>
    <w:p w:rsidR="00574198" w:rsidRDefault="00574198" w:rsidP="007B06AF">
      <w:pPr>
        <w:jc w:val="center"/>
        <w:rPr>
          <w:sz w:val="28"/>
          <w:szCs w:val="28"/>
        </w:rPr>
        <w:sectPr w:rsidR="00574198" w:rsidSect="00A021E5">
          <w:footerReference w:type="even" r:id="rId8"/>
          <w:footerReference w:type="default" r:id="rId9"/>
          <w:pgSz w:w="11909" w:h="16834"/>
          <w:pgMar w:top="1134" w:right="454" w:bottom="1134" w:left="1701" w:header="720" w:footer="720" w:gutter="0"/>
          <w:pgNumType w:start="1"/>
          <w:cols w:space="60"/>
          <w:noEndnote/>
          <w:titlePg/>
          <w:docGrid w:linePitch="272"/>
        </w:sectPr>
      </w:pPr>
    </w:p>
    <w:p w:rsidR="00574198" w:rsidRPr="00624F3B" w:rsidRDefault="00574198" w:rsidP="00624F3B">
      <w:pPr>
        <w:jc w:val="right"/>
        <w:outlineLvl w:val="0"/>
        <w:rPr>
          <w:sz w:val="28"/>
          <w:szCs w:val="28"/>
        </w:rPr>
      </w:pPr>
      <w:r w:rsidRPr="00624F3B">
        <w:rPr>
          <w:sz w:val="28"/>
          <w:szCs w:val="28"/>
        </w:rPr>
        <w:lastRenderedPageBreak/>
        <w:t xml:space="preserve">Приложение 14      </w:t>
      </w:r>
    </w:p>
    <w:p w:rsidR="00574198" w:rsidRDefault="00574198" w:rsidP="00574198">
      <w:pPr>
        <w:outlineLvl w:val="0"/>
      </w:pPr>
    </w:p>
    <w:p w:rsidR="00574198" w:rsidRDefault="00574198" w:rsidP="00574198">
      <w:pPr>
        <w:outlineLvl w:val="0"/>
        <w:rPr>
          <w:sz w:val="28"/>
          <w:szCs w:val="28"/>
        </w:rPr>
      </w:pPr>
      <w:r>
        <w:rPr>
          <w:sz w:val="28"/>
          <w:szCs w:val="28"/>
        </w:rPr>
        <w:t>Тарифная сетка работников КУП "Оршакомхоз"</w:t>
      </w:r>
    </w:p>
    <w:p w:rsidR="00574198" w:rsidRDefault="00574198" w:rsidP="00574198">
      <w:pPr>
        <w:ind w:firstLine="567"/>
        <w:jc w:val="center"/>
        <w:rPr>
          <w:sz w:val="28"/>
          <w:szCs w:val="28"/>
        </w:rPr>
      </w:pPr>
    </w:p>
    <w:tbl>
      <w:tblPr>
        <w:tblW w:w="16456" w:type="dxa"/>
        <w:tblInd w:w="-856" w:type="dxa"/>
        <w:tblLook w:val="00A0"/>
      </w:tblPr>
      <w:tblGrid>
        <w:gridCol w:w="1004"/>
        <w:gridCol w:w="2300"/>
        <w:gridCol w:w="416"/>
        <w:gridCol w:w="496"/>
        <w:gridCol w:w="496"/>
        <w:gridCol w:w="496"/>
        <w:gridCol w:w="496"/>
        <w:gridCol w:w="416"/>
        <w:gridCol w:w="496"/>
        <w:gridCol w:w="496"/>
        <w:gridCol w:w="496"/>
        <w:gridCol w:w="496"/>
        <w:gridCol w:w="496"/>
        <w:gridCol w:w="496"/>
        <w:gridCol w:w="496"/>
        <w:gridCol w:w="496"/>
        <w:gridCol w:w="496"/>
        <w:gridCol w:w="496"/>
        <w:gridCol w:w="496"/>
        <w:gridCol w:w="496"/>
        <w:gridCol w:w="496"/>
        <w:gridCol w:w="496"/>
        <w:gridCol w:w="496"/>
        <w:gridCol w:w="496"/>
        <w:gridCol w:w="496"/>
        <w:gridCol w:w="416"/>
        <w:gridCol w:w="496"/>
        <w:gridCol w:w="496"/>
        <w:gridCol w:w="496"/>
      </w:tblGrid>
      <w:tr w:rsidR="00574198" w:rsidTr="001C14B7">
        <w:trPr>
          <w:trHeight w:val="255"/>
        </w:trPr>
        <w:tc>
          <w:tcPr>
            <w:tcW w:w="3304"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Тарифные разряды</w:t>
            </w:r>
          </w:p>
        </w:tc>
        <w:tc>
          <w:tcPr>
            <w:tcW w:w="41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4</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5 </w:t>
            </w:r>
          </w:p>
        </w:tc>
        <w:tc>
          <w:tcPr>
            <w:tcW w:w="41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6</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7</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8</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9</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10</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11</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12</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13</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14</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15</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16</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17</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18</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19</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20</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21</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22</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23</w:t>
            </w:r>
          </w:p>
        </w:tc>
        <w:tc>
          <w:tcPr>
            <w:tcW w:w="41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24</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25</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26</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27</w:t>
            </w:r>
          </w:p>
        </w:tc>
      </w:tr>
      <w:tr w:rsidR="00574198" w:rsidTr="001C14B7">
        <w:trPr>
          <w:trHeight w:val="255"/>
        </w:trPr>
        <w:tc>
          <w:tcPr>
            <w:tcW w:w="3304"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Тарифные коэффициенты</w:t>
            </w:r>
          </w:p>
        </w:tc>
        <w:tc>
          <w:tcPr>
            <w:tcW w:w="41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1,0</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1,16</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1,35</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1,57</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1,73</w:t>
            </w:r>
          </w:p>
        </w:tc>
        <w:tc>
          <w:tcPr>
            <w:tcW w:w="41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1,9</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2,03</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2,17</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2,32</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2,48</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2,65</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2,84</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3,04</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3,25</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3,48</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3,72</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3,98</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4,26</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4,56</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4,88</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5,22</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5,59</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5,98</w:t>
            </w:r>
          </w:p>
        </w:tc>
        <w:tc>
          <w:tcPr>
            <w:tcW w:w="41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6,4</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6,85</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7,33</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7,84</w:t>
            </w:r>
          </w:p>
        </w:tc>
      </w:tr>
      <w:tr w:rsidR="00574198" w:rsidTr="001C14B7">
        <w:trPr>
          <w:trHeight w:val="383"/>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Номер строки</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Категории и должности</w:t>
            </w:r>
            <w:r>
              <w:rPr>
                <w:sz w:val="16"/>
                <w:szCs w:val="16"/>
              </w:rPr>
              <w:br/>
              <w:t xml:space="preserve"> работников</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108"/>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 xml:space="preserve">Рабочие </w:t>
            </w:r>
          </w:p>
        </w:tc>
        <w:tc>
          <w:tcPr>
            <w:tcW w:w="41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221"/>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 xml:space="preserve">Другие служащие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890"/>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Руководители подразделений административно-хозяйственного обслуживания</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337"/>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4</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 xml:space="preserve">Специалисты среднего уровня квалификации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255"/>
        </w:trPr>
        <w:tc>
          <w:tcPr>
            <w:tcW w:w="1004" w:type="dxa"/>
            <w:tcBorders>
              <w:top w:val="nil"/>
              <w:left w:val="single" w:sz="4" w:space="0" w:color="auto"/>
              <w:bottom w:val="single" w:sz="4" w:space="0" w:color="auto"/>
              <w:right w:val="nil"/>
            </w:tcBorders>
            <w:shd w:val="clear" w:color="auto" w:fill="FFFFFF"/>
            <w:noWrap/>
            <w:vAlign w:val="center"/>
            <w:hideMark/>
          </w:tcPr>
          <w:p w:rsidR="00574198" w:rsidRDefault="00574198" w:rsidP="001C14B7">
            <w:pPr>
              <w:widowControl/>
              <w:autoSpaceDE/>
              <w:adjustRightInd/>
              <w:rPr>
                <w:rFonts w:ascii="Arial" w:hAnsi="Arial" w:cs="Arial"/>
                <w:sz w:val="16"/>
                <w:szCs w:val="16"/>
              </w:rPr>
            </w:pPr>
            <w:r>
              <w:rPr>
                <w:rFonts w:ascii="Arial" w:hAnsi="Arial" w:cs="Arial"/>
                <w:sz w:val="16"/>
                <w:szCs w:val="16"/>
              </w:rPr>
              <w:t> </w:t>
            </w:r>
          </w:p>
        </w:tc>
        <w:tc>
          <w:tcPr>
            <w:tcW w:w="15452" w:type="dxa"/>
            <w:gridSpan w:val="28"/>
            <w:tcBorders>
              <w:top w:val="single" w:sz="4" w:space="0" w:color="auto"/>
              <w:left w:val="nil"/>
              <w:bottom w:val="single" w:sz="4" w:space="0" w:color="auto"/>
              <w:right w:val="single" w:sz="4" w:space="0" w:color="000000"/>
            </w:tcBorders>
            <w:vAlign w:val="center"/>
            <w:hideMark/>
          </w:tcPr>
          <w:p w:rsidR="00574198" w:rsidRDefault="00574198" w:rsidP="001C14B7">
            <w:pPr>
              <w:widowControl/>
              <w:autoSpaceDE/>
              <w:adjustRightInd/>
              <w:rPr>
                <w:b/>
                <w:bCs/>
                <w:sz w:val="16"/>
                <w:szCs w:val="16"/>
              </w:rPr>
            </w:pPr>
            <w:r>
              <w:rPr>
                <w:b/>
                <w:bCs/>
                <w:sz w:val="16"/>
                <w:szCs w:val="16"/>
              </w:rPr>
              <w:t>Специалисты высшего уровня квалификации</w:t>
            </w:r>
          </w:p>
        </w:tc>
      </w:tr>
      <w:tr w:rsidR="00574198" w:rsidTr="001C14B7">
        <w:trPr>
          <w:trHeight w:val="289"/>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5</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 xml:space="preserve">Специалисты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249"/>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5.1</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Ведущие специалисты</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607"/>
        </w:trPr>
        <w:tc>
          <w:tcPr>
            <w:tcW w:w="1004" w:type="dxa"/>
            <w:tcBorders>
              <w:top w:val="nil"/>
              <w:left w:val="single" w:sz="4" w:space="0" w:color="auto"/>
              <w:bottom w:val="nil"/>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5.2</w:t>
            </w:r>
          </w:p>
        </w:tc>
        <w:tc>
          <w:tcPr>
            <w:tcW w:w="2300" w:type="dxa"/>
            <w:tcBorders>
              <w:top w:val="nil"/>
              <w:left w:val="nil"/>
              <w:bottom w:val="nil"/>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 xml:space="preserve">Главные специалисты </w:t>
            </w:r>
            <w:r>
              <w:rPr>
                <w:sz w:val="16"/>
                <w:szCs w:val="16"/>
              </w:rPr>
              <w:br/>
              <w:t>(в структурном подразделении)</w:t>
            </w:r>
          </w:p>
        </w:tc>
        <w:tc>
          <w:tcPr>
            <w:tcW w:w="41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255"/>
        </w:trPr>
        <w:tc>
          <w:tcPr>
            <w:tcW w:w="3304"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Тарифные разряды</w:t>
            </w:r>
          </w:p>
        </w:tc>
        <w:tc>
          <w:tcPr>
            <w:tcW w:w="41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4</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5 </w:t>
            </w:r>
          </w:p>
        </w:tc>
        <w:tc>
          <w:tcPr>
            <w:tcW w:w="41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6</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7</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8</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9</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10</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11</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12</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13</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14</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15</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16</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17</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18</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19</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20</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21</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22</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23</w:t>
            </w:r>
          </w:p>
        </w:tc>
        <w:tc>
          <w:tcPr>
            <w:tcW w:w="41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24</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25</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26</w:t>
            </w:r>
          </w:p>
        </w:tc>
        <w:tc>
          <w:tcPr>
            <w:tcW w:w="496" w:type="dxa"/>
            <w:tcBorders>
              <w:top w:val="single" w:sz="4" w:space="0" w:color="auto"/>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27</w:t>
            </w:r>
          </w:p>
        </w:tc>
      </w:tr>
      <w:tr w:rsidR="00574198" w:rsidTr="001C14B7">
        <w:trPr>
          <w:trHeight w:val="255"/>
        </w:trPr>
        <w:tc>
          <w:tcPr>
            <w:tcW w:w="3304"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Тарифные коэффициенты</w:t>
            </w:r>
          </w:p>
        </w:tc>
        <w:tc>
          <w:tcPr>
            <w:tcW w:w="41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1,0</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1,16</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1,35</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1,57</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1,73</w:t>
            </w:r>
          </w:p>
        </w:tc>
        <w:tc>
          <w:tcPr>
            <w:tcW w:w="41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1,9</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2,03</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2,17</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2,32</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2,48</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2,65</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2,84</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3,04</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3,25</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3,48</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3,72</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3,98</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4,26</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4,56</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4,88</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5,22</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5,59</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5,98</w:t>
            </w:r>
          </w:p>
        </w:tc>
        <w:tc>
          <w:tcPr>
            <w:tcW w:w="41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6,4</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6,85</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7,33</w:t>
            </w:r>
          </w:p>
        </w:tc>
        <w:tc>
          <w:tcPr>
            <w:tcW w:w="496"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7,84</w:t>
            </w:r>
          </w:p>
        </w:tc>
      </w:tr>
      <w:tr w:rsidR="00574198" w:rsidTr="001C14B7">
        <w:trPr>
          <w:trHeight w:val="256"/>
        </w:trPr>
        <w:tc>
          <w:tcPr>
            <w:tcW w:w="1004" w:type="dxa"/>
            <w:tcBorders>
              <w:top w:val="nil"/>
              <w:left w:val="single" w:sz="4" w:space="0" w:color="auto"/>
              <w:bottom w:val="nil"/>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Уровень управления</w:t>
            </w:r>
          </w:p>
        </w:tc>
        <w:tc>
          <w:tcPr>
            <w:tcW w:w="2300" w:type="dxa"/>
            <w:tcBorders>
              <w:top w:val="nil"/>
              <w:left w:val="nil"/>
              <w:bottom w:val="nil"/>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Должности работников</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255"/>
        </w:trPr>
        <w:tc>
          <w:tcPr>
            <w:tcW w:w="1004" w:type="dxa"/>
            <w:tcBorders>
              <w:top w:val="single" w:sz="4" w:space="0" w:color="auto"/>
              <w:left w:val="single" w:sz="4" w:space="0" w:color="auto"/>
              <w:bottom w:val="single" w:sz="4" w:space="0" w:color="auto"/>
              <w:right w:val="nil"/>
            </w:tcBorders>
            <w:shd w:val="clear" w:color="auto" w:fill="FFFFFF"/>
            <w:noWrap/>
            <w:vAlign w:val="center"/>
            <w:hideMark/>
          </w:tcPr>
          <w:p w:rsidR="00574198" w:rsidRDefault="00574198" w:rsidP="001C14B7">
            <w:pPr>
              <w:widowControl/>
              <w:autoSpaceDE/>
              <w:adjustRightInd/>
              <w:rPr>
                <w:rFonts w:ascii="Arial" w:hAnsi="Arial" w:cs="Arial"/>
                <w:sz w:val="16"/>
                <w:szCs w:val="16"/>
              </w:rPr>
            </w:pPr>
            <w:r>
              <w:rPr>
                <w:rFonts w:ascii="Arial" w:hAnsi="Arial" w:cs="Arial"/>
                <w:sz w:val="16"/>
                <w:szCs w:val="16"/>
              </w:rPr>
              <w:t> </w:t>
            </w:r>
          </w:p>
        </w:tc>
        <w:tc>
          <w:tcPr>
            <w:tcW w:w="15452" w:type="dxa"/>
            <w:gridSpan w:val="28"/>
            <w:tcBorders>
              <w:top w:val="single" w:sz="4" w:space="0" w:color="auto"/>
              <w:left w:val="nil"/>
              <w:bottom w:val="single" w:sz="4" w:space="0" w:color="auto"/>
              <w:right w:val="single" w:sz="4" w:space="0" w:color="000000"/>
            </w:tcBorders>
            <w:vAlign w:val="center"/>
            <w:hideMark/>
          </w:tcPr>
          <w:p w:rsidR="00574198" w:rsidRDefault="00574198" w:rsidP="001C14B7">
            <w:pPr>
              <w:widowControl/>
              <w:autoSpaceDE/>
              <w:adjustRightInd/>
              <w:rPr>
                <w:b/>
                <w:bCs/>
                <w:sz w:val="16"/>
                <w:szCs w:val="16"/>
              </w:rPr>
            </w:pPr>
            <w:r>
              <w:rPr>
                <w:b/>
                <w:bCs/>
                <w:sz w:val="16"/>
                <w:szCs w:val="16"/>
              </w:rPr>
              <w:t>Руководители структурных подразделений</w:t>
            </w:r>
          </w:p>
        </w:tc>
      </w:tr>
      <w:tr w:rsidR="00574198" w:rsidTr="00FA2558">
        <w:trPr>
          <w:trHeight w:val="315"/>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1.6</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Начальник бюро, сектора, группы</w:t>
            </w:r>
            <w:r w:rsidR="00FA2558">
              <w:rPr>
                <w:sz w:val="16"/>
                <w:szCs w:val="16"/>
              </w:rPr>
              <w:t>, участка, службы</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808080" w:themeFill="background1" w:themeFillShade="80"/>
            <w:vAlign w:val="center"/>
            <w:hideMark/>
          </w:tcPr>
          <w:p w:rsidR="00574198" w:rsidRPr="00FA2558" w:rsidRDefault="00574198" w:rsidP="001C14B7">
            <w:pPr>
              <w:widowControl/>
              <w:autoSpaceDE/>
              <w:adjustRightInd/>
              <w:rPr>
                <w:sz w:val="16"/>
                <w:szCs w:val="16"/>
                <w:highlight w:val="darkGray"/>
              </w:rPr>
            </w:pPr>
            <w:r w:rsidRPr="00FA2558">
              <w:rPr>
                <w:sz w:val="16"/>
                <w:szCs w:val="16"/>
                <w:highlight w:val="darkGray"/>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228"/>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2.7</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 xml:space="preserve">Начальник отдела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273"/>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3.8</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 xml:space="preserve">Начальник управления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570"/>
        </w:trPr>
        <w:tc>
          <w:tcPr>
            <w:tcW w:w="1004" w:type="dxa"/>
            <w:tcBorders>
              <w:top w:val="nil"/>
              <w:left w:val="single" w:sz="4" w:space="0" w:color="auto"/>
              <w:bottom w:val="nil"/>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4.9</w:t>
            </w:r>
          </w:p>
        </w:tc>
        <w:tc>
          <w:tcPr>
            <w:tcW w:w="2300" w:type="dxa"/>
            <w:tcBorders>
              <w:top w:val="nil"/>
              <w:left w:val="nil"/>
              <w:bottom w:val="nil"/>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Главный специалист (руководитель структурного подразделения)</w:t>
            </w:r>
          </w:p>
        </w:tc>
        <w:tc>
          <w:tcPr>
            <w:tcW w:w="41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nil"/>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255"/>
        </w:trPr>
        <w:tc>
          <w:tcPr>
            <w:tcW w:w="1004" w:type="dxa"/>
            <w:tcBorders>
              <w:top w:val="single" w:sz="4" w:space="0" w:color="auto"/>
              <w:left w:val="single" w:sz="4" w:space="0" w:color="auto"/>
              <w:bottom w:val="single" w:sz="4" w:space="0" w:color="auto"/>
              <w:right w:val="nil"/>
            </w:tcBorders>
            <w:shd w:val="clear" w:color="auto" w:fill="FFFFFF"/>
            <w:noWrap/>
            <w:vAlign w:val="center"/>
            <w:hideMark/>
          </w:tcPr>
          <w:p w:rsidR="00574198" w:rsidRDefault="00574198" w:rsidP="001C14B7">
            <w:pPr>
              <w:widowControl/>
              <w:autoSpaceDE/>
              <w:adjustRightInd/>
              <w:rPr>
                <w:rFonts w:ascii="Arial" w:hAnsi="Arial" w:cs="Arial"/>
                <w:sz w:val="16"/>
                <w:szCs w:val="16"/>
              </w:rPr>
            </w:pPr>
            <w:r>
              <w:rPr>
                <w:rFonts w:ascii="Arial" w:hAnsi="Arial" w:cs="Arial"/>
                <w:sz w:val="16"/>
                <w:szCs w:val="16"/>
              </w:rPr>
              <w:t> </w:t>
            </w:r>
          </w:p>
        </w:tc>
        <w:tc>
          <w:tcPr>
            <w:tcW w:w="15452" w:type="dxa"/>
            <w:gridSpan w:val="28"/>
            <w:tcBorders>
              <w:top w:val="single" w:sz="4" w:space="0" w:color="auto"/>
              <w:left w:val="nil"/>
              <w:bottom w:val="single" w:sz="4" w:space="0" w:color="auto"/>
              <w:right w:val="single" w:sz="4" w:space="0" w:color="000000"/>
            </w:tcBorders>
            <w:vAlign w:val="center"/>
            <w:hideMark/>
          </w:tcPr>
          <w:p w:rsidR="00574198" w:rsidRDefault="00574198" w:rsidP="001C14B7">
            <w:pPr>
              <w:widowControl/>
              <w:autoSpaceDE/>
              <w:adjustRightInd/>
              <w:rPr>
                <w:b/>
                <w:bCs/>
                <w:sz w:val="16"/>
                <w:szCs w:val="16"/>
              </w:rPr>
            </w:pPr>
            <w:r>
              <w:rPr>
                <w:b/>
                <w:bCs/>
                <w:sz w:val="16"/>
                <w:szCs w:val="16"/>
              </w:rPr>
              <w:t>Руководители производственных структурных подразделений</w:t>
            </w:r>
          </w:p>
        </w:tc>
      </w:tr>
      <w:tr w:rsidR="00574198" w:rsidTr="001C14B7">
        <w:trPr>
          <w:trHeight w:val="177"/>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1.10</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Мастер</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235"/>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2.11</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Старший мастер</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126"/>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3.12</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Начальник участка, смены</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213"/>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4.13</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Начальник цеха</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r w:rsidR="00574198" w:rsidTr="001C14B7">
        <w:trPr>
          <w:trHeight w:val="132"/>
        </w:trPr>
        <w:tc>
          <w:tcPr>
            <w:tcW w:w="1004" w:type="dxa"/>
            <w:tcBorders>
              <w:top w:val="nil"/>
              <w:left w:val="single" w:sz="4" w:space="0" w:color="auto"/>
              <w:bottom w:val="single" w:sz="4" w:space="0" w:color="auto"/>
              <w:right w:val="single" w:sz="4" w:space="0" w:color="auto"/>
            </w:tcBorders>
            <w:shd w:val="clear" w:color="auto" w:fill="CCFFCC"/>
            <w:vAlign w:val="center"/>
            <w:hideMark/>
          </w:tcPr>
          <w:p w:rsidR="00574198" w:rsidRDefault="00574198" w:rsidP="001C14B7">
            <w:pPr>
              <w:widowControl/>
              <w:autoSpaceDE/>
              <w:adjustRightInd/>
              <w:jc w:val="center"/>
              <w:rPr>
                <w:sz w:val="16"/>
                <w:szCs w:val="16"/>
              </w:rPr>
            </w:pPr>
            <w:r>
              <w:rPr>
                <w:sz w:val="16"/>
                <w:szCs w:val="16"/>
              </w:rPr>
              <w:t>5.14</w:t>
            </w:r>
          </w:p>
        </w:tc>
        <w:tc>
          <w:tcPr>
            <w:tcW w:w="2300" w:type="dxa"/>
            <w:tcBorders>
              <w:top w:val="nil"/>
              <w:left w:val="nil"/>
              <w:bottom w:val="single" w:sz="4" w:space="0" w:color="auto"/>
              <w:right w:val="single" w:sz="4" w:space="0" w:color="auto"/>
            </w:tcBorders>
            <w:shd w:val="clear" w:color="auto" w:fill="CCFFCC"/>
            <w:vAlign w:val="center"/>
            <w:hideMark/>
          </w:tcPr>
          <w:p w:rsidR="00574198" w:rsidRDefault="00574198" w:rsidP="001C14B7">
            <w:pPr>
              <w:widowControl/>
              <w:autoSpaceDE/>
              <w:adjustRightInd/>
              <w:rPr>
                <w:sz w:val="16"/>
                <w:szCs w:val="16"/>
              </w:rPr>
            </w:pPr>
            <w:r>
              <w:rPr>
                <w:sz w:val="16"/>
                <w:szCs w:val="16"/>
              </w:rPr>
              <w:t>Начальник производства</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shd w:val="clear" w:color="auto" w:fill="969696"/>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1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c>
          <w:tcPr>
            <w:tcW w:w="496" w:type="dxa"/>
            <w:tcBorders>
              <w:top w:val="nil"/>
              <w:left w:val="nil"/>
              <w:bottom w:val="single" w:sz="4" w:space="0" w:color="auto"/>
              <w:right w:val="single" w:sz="4" w:space="0" w:color="auto"/>
            </w:tcBorders>
            <w:vAlign w:val="center"/>
            <w:hideMark/>
          </w:tcPr>
          <w:p w:rsidR="00574198" w:rsidRDefault="00574198" w:rsidP="001C14B7">
            <w:pPr>
              <w:widowControl/>
              <w:autoSpaceDE/>
              <w:adjustRightInd/>
              <w:rPr>
                <w:sz w:val="16"/>
                <w:szCs w:val="16"/>
              </w:rPr>
            </w:pPr>
            <w:r>
              <w:rPr>
                <w:sz w:val="16"/>
                <w:szCs w:val="16"/>
              </w:rPr>
              <w:t> </w:t>
            </w:r>
          </w:p>
        </w:tc>
      </w:tr>
    </w:tbl>
    <w:p w:rsidR="007B06AF" w:rsidRDefault="00E21B42" w:rsidP="00E21B42">
      <w:pPr>
        <w:widowControl/>
        <w:autoSpaceDE/>
        <w:adjustRightInd/>
        <w:spacing w:line="360" w:lineRule="exact"/>
        <w:ind w:left="567"/>
        <w:rPr>
          <w:sz w:val="28"/>
          <w:szCs w:val="28"/>
        </w:rPr>
      </w:pPr>
      <w:r>
        <w:rPr>
          <w:sz w:val="28"/>
          <w:szCs w:val="28"/>
        </w:rPr>
        <w:t xml:space="preserve">Заместитель генерального директора по экономике                                                </w:t>
      </w:r>
      <w:proofErr w:type="spellStart"/>
      <w:r>
        <w:rPr>
          <w:sz w:val="28"/>
          <w:szCs w:val="28"/>
        </w:rPr>
        <w:t>О.А.Ясько</w:t>
      </w:r>
      <w:proofErr w:type="spellEnd"/>
    </w:p>
    <w:sectPr w:rsidR="007B06AF" w:rsidSect="00574198">
      <w:pgSz w:w="16834" w:h="11909" w:orient="landscape"/>
      <w:pgMar w:top="454" w:right="1134" w:bottom="1701" w:left="1134" w:header="720" w:footer="720"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A56" w:rsidRDefault="00E51A56">
      <w:r>
        <w:separator/>
      </w:r>
    </w:p>
  </w:endnote>
  <w:endnote w:type="continuationSeparator" w:id="0">
    <w:p w:rsidR="00E51A56" w:rsidRDefault="00E51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2F" w:rsidRDefault="00087276" w:rsidP="001D323E">
    <w:pPr>
      <w:pStyle w:val="a5"/>
      <w:framePr w:wrap="around" w:vAnchor="text" w:hAnchor="margin" w:xAlign="right" w:y="1"/>
      <w:rPr>
        <w:rStyle w:val="a7"/>
      </w:rPr>
    </w:pPr>
    <w:r>
      <w:rPr>
        <w:rStyle w:val="a7"/>
      </w:rPr>
      <w:fldChar w:fldCharType="begin"/>
    </w:r>
    <w:r w:rsidR="005D1F2F">
      <w:rPr>
        <w:rStyle w:val="a7"/>
      </w:rPr>
      <w:instrText xml:space="preserve">PAGE  </w:instrText>
    </w:r>
    <w:r>
      <w:rPr>
        <w:rStyle w:val="a7"/>
      </w:rPr>
      <w:fldChar w:fldCharType="separate"/>
    </w:r>
    <w:r w:rsidR="005D1F2F">
      <w:rPr>
        <w:rStyle w:val="a7"/>
        <w:noProof/>
      </w:rPr>
      <w:t>2</w:t>
    </w:r>
    <w:r>
      <w:rPr>
        <w:rStyle w:val="a7"/>
      </w:rPr>
      <w:fldChar w:fldCharType="end"/>
    </w:r>
  </w:p>
  <w:p w:rsidR="005D1F2F" w:rsidRDefault="005D1F2F" w:rsidP="00F02E6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2F" w:rsidRDefault="005D1F2F" w:rsidP="00A021E5">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A56" w:rsidRDefault="00E51A56">
      <w:r>
        <w:separator/>
      </w:r>
    </w:p>
  </w:footnote>
  <w:footnote w:type="continuationSeparator" w:id="0">
    <w:p w:rsidR="00E51A56" w:rsidRDefault="00E51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096"/>
    <w:multiLevelType w:val="hybridMultilevel"/>
    <w:tmpl w:val="A7C490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830930"/>
    <w:multiLevelType w:val="hybridMultilevel"/>
    <w:tmpl w:val="F2A07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75CE8"/>
    <w:multiLevelType w:val="hybridMultilevel"/>
    <w:tmpl w:val="9B522DB2"/>
    <w:lvl w:ilvl="0" w:tplc="460A4E70">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D107B0"/>
    <w:multiLevelType w:val="hybridMultilevel"/>
    <w:tmpl w:val="E376D606"/>
    <w:lvl w:ilvl="0" w:tplc="EC50779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11227"/>
    <w:multiLevelType w:val="hybridMultilevel"/>
    <w:tmpl w:val="A114F3B0"/>
    <w:lvl w:ilvl="0" w:tplc="0486DD48">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7771822"/>
    <w:multiLevelType w:val="hybridMultilevel"/>
    <w:tmpl w:val="1B329838"/>
    <w:lvl w:ilvl="0" w:tplc="6AA47CE6">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A04857"/>
    <w:multiLevelType w:val="hybridMultilevel"/>
    <w:tmpl w:val="8814F51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1F0C37"/>
    <w:multiLevelType w:val="hybridMultilevel"/>
    <w:tmpl w:val="65862836"/>
    <w:lvl w:ilvl="0" w:tplc="EAEA90FA">
      <w:start w:val="2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D415D"/>
    <w:multiLevelType w:val="hybridMultilevel"/>
    <w:tmpl w:val="D692217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04B1C"/>
    <w:multiLevelType w:val="hybridMultilevel"/>
    <w:tmpl w:val="1F80F058"/>
    <w:lvl w:ilvl="0" w:tplc="1EE0E49E">
      <w:start w:val="1"/>
      <w:numFmt w:val="decimal"/>
      <w:lvlText w:val="%1."/>
      <w:lvlJc w:val="left"/>
      <w:pPr>
        <w:ind w:left="9263" w:hanging="6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5A16D0B"/>
    <w:multiLevelType w:val="hybridMultilevel"/>
    <w:tmpl w:val="9B522DB2"/>
    <w:lvl w:ilvl="0" w:tplc="460A4E70">
      <w:start w:val="1"/>
      <w:numFmt w:val="decimal"/>
      <w:lvlText w:val="%1."/>
      <w:lvlJc w:val="left"/>
      <w:pPr>
        <w:ind w:left="1275" w:hanging="12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67B1FAB"/>
    <w:multiLevelType w:val="multilevel"/>
    <w:tmpl w:val="B82873AC"/>
    <w:lvl w:ilvl="0">
      <w:start w:val="1"/>
      <w:numFmt w:val="decimal"/>
      <w:lvlText w:val="%1."/>
      <w:lvlJc w:val="left"/>
      <w:pPr>
        <w:ind w:left="720"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19741FC9"/>
    <w:multiLevelType w:val="hybridMultilevel"/>
    <w:tmpl w:val="9E4EB8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0C1B39"/>
    <w:multiLevelType w:val="hybridMultilevel"/>
    <w:tmpl w:val="FEE2CF8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953827"/>
    <w:multiLevelType w:val="multilevel"/>
    <w:tmpl w:val="1480DB24"/>
    <w:lvl w:ilvl="0">
      <w:start w:val="20"/>
      <w:numFmt w:val="decimal"/>
      <w:lvlText w:val="%1."/>
      <w:lvlJc w:val="left"/>
      <w:pPr>
        <w:ind w:left="972" w:hanging="405"/>
      </w:pPr>
      <w:rPr>
        <w:rFonts w:ascii="Times New Roman" w:hAnsi="Times New Roman" w:cs="Times New Roman" w:hint="default"/>
        <w:color w:val="000000"/>
      </w:rPr>
    </w:lvl>
    <w:lvl w:ilvl="1">
      <w:start w:val="3"/>
      <w:numFmt w:val="decimal"/>
      <w:isLgl/>
      <w:lvlText w:val="%1.%2."/>
      <w:lvlJc w:val="left"/>
      <w:pPr>
        <w:ind w:left="1429"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2007" w:hanging="144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15">
    <w:nsid w:val="30795495"/>
    <w:multiLevelType w:val="hybridMultilevel"/>
    <w:tmpl w:val="CF70AC12"/>
    <w:lvl w:ilvl="0" w:tplc="C78CE402">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6">
    <w:nsid w:val="38F53C5F"/>
    <w:multiLevelType w:val="multilevel"/>
    <w:tmpl w:val="9F40F51A"/>
    <w:lvl w:ilvl="0">
      <w:start w:val="19"/>
      <w:numFmt w:val="decimal"/>
      <w:lvlText w:val="%1."/>
      <w:lvlJc w:val="left"/>
      <w:pPr>
        <w:ind w:left="600" w:hanging="600"/>
      </w:pPr>
      <w:rPr>
        <w:rFonts w:cs="Times New Roman"/>
        <w:color w:val="000000"/>
      </w:rPr>
    </w:lvl>
    <w:lvl w:ilvl="1">
      <w:start w:val="4"/>
      <w:numFmt w:val="decimal"/>
      <w:lvlText w:val="%1.%2."/>
      <w:lvlJc w:val="left"/>
      <w:pPr>
        <w:ind w:left="1429" w:hanging="720"/>
      </w:pPr>
      <w:rPr>
        <w:rFonts w:cs="Times New Roman"/>
        <w:color w:val="000000"/>
      </w:rPr>
    </w:lvl>
    <w:lvl w:ilvl="2">
      <w:start w:val="1"/>
      <w:numFmt w:val="decimal"/>
      <w:lvlText w:val="%1.%2.%3."/>
      <w:lvlJc w:val="left"/>
      <w:pPr>
        <w:ind w:left="2880" w:hanging="720"/>
      </w:pPr>
      <w:rPr>
        <w:rFonts w:cs="Times New Roman"/>
        <w:color w:val="000000"/>
      </w:rPr>
    </w:lvl>
    <w:lvl w:ilvl="3">
      <w:start w:val="1"/>
      <w:numFmt w:val="decimal"/>
      <w:lvlText w:val="%1.%2.%3.%4."/>
      <w:lvlJc w:val="left"/>
      <w:pPr>
        <w:ind w:left="4320" w:hanging="1080"/>
      </w:pPr>
      <w:rPr>
        <w:rFonts w:cs="Times New Roman"/>
        <w:color w:val="000000"/>
      </w:rPr>
    </w:lvl>
    <w:lvl w:ilvl="4">
      <w:start w:val="1"/>
      <w:numFmt w:val="decimal"/>
      <w:lvlText w:val="%1.%2.%3.%4.%5."/>
      <w:lvlJc w:val="left"/>
      <w:pPr>
        <w:ind w:left="5400" w:hanging="1080"/>
      </w:pPr>
      <w:rPr>
        <w:rFonts w:cs="Times New Roman"/>
        <w:color w:val="000000"/>
      </w:rPr>
    </w:lvl>
    <w:lvl w:ilvl="5">
      <w:start w:val="1"/>
      <w:numFmt w:val="decimal"/>
      <w:lvlText w:val="%1.%2.%3.%4.%5.%6."/>
      <w:lvlJc w:val="left"/>
      <w:pPr>
        <w:ind w:left="6840" w:hanging="1440"/>
      </w:pPr>
      <w:rPr>
        <w:rFonts w:cs="Times New Roman"/>
        <w:color w:val="000000"/>
      </w:rPr>
    </w:lvl>
    <w:lvl w:ilvl="6">
      <w:start w:val="1"/>
      <w:numFmt w:val="decimal"/>
      <w:lvlText w:val="%1.%2.%3.%4.%5.%6.%7."/>
      <w:lvlJc w:val="left"/>
      <w:pPr>
        <w:ind w:left="8280" w:hanging="1800"/>
      </w:pPr>
      <w:rPr>
        <w:rFonts w:cs="Times New Roman"/>
        <w:color w:val="000000"/>
      </w:rPr>
    </w:lvl>
    <w:lvl w:ilvl="7">
      <w:start w:val="1"/>
      <w:numFmt w:val="decimal"/>
      <w:lvlText w:val="%1.%2.%3.%4.%5.%6.%7.%8."/>
      <w:lvlJc w:val="left"/>
      <w:pPr>
        <w:ind w:left="9360" w:hanging="1800"/>
      </w:pPr>
      <w:rPr>
        <w:rFonts w:cs="Times New Roman"/>
        <w:color w:val="000000"/>
      </w:rPr>
    </w:lvl>
    <w:lvl w:ilvl="8">
      <w:start w:val="1"/>
      <w:numFmt w:val="decimal"/>
      <w:lvlText w:val="%1.%2.%3.%4.%5.%6.%7.%8.%9."/>
      <w:lvlJc w:val="left"/>
      <w:pPr>
        <w:ind w:left="10800" w:hanging="2160"/>
      </w:pPr>
      <w:rPr>
        <w:rFonts w:cs="Times New Roman"/>
        <w:color w:val="000000"/>
      </w:rPr>
    </w:lvl>
  </w:abstractNum>
  <w:abstractNum w:abstractNumId="17">
    <w:nsid w:val="38FD7D6B"/>
    <w:multiLevelType w:val="hybridMultilevel"/>
    <w:tmpl w:val="1F80F058"/>
    <w:lvl w:ilvl="0" w:tplc="1EE0E49E">
      <w:start w:val="1"/>
      <w:numFmt w:val="decimal"/>
      <w:lvlText w:val="%1."/>
      <w:lvlJc w:val="left"/>
      <w:pPr>
        <w:ind w:left="9263" w:hanging="6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A22D0E"/>
    <w:multiLevelType w:val="hybridMultilevel"/>
    <w:tmpl w:val="33E09598"/>
    <w:lvl w:ilvl="0" w:tplc="ADAAD02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007EF9"/>
    <w:multiLevelType w:val="hybridMultilevel"/>
    <w:tmpl w:val="CCF8B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033D37"/>
    <w:multiLevelType w:val="hybridMultilevel"/>
    <w:tmpl w:val="CF1E62E0"/>
    <w:lvl w:ilvl="0" w:tplc="2758CA3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6F160C"/>
    <w:multiLevelType w:val="hybridMultilevel"/>
    <w:tmpl w:val="72828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5345DF"/>
    <w:multiLevelType w:val="hybridMultilevel"/>
    <w:tmpl w:val="AC92E4EA"/>
    <w:lvl w:ilvl="0" w:tplc="D1842D64">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42D7FE1"/>
    <w:multiLevelType w:val="hybridMultilevel"/>
    <w:tmpl w:val="CF70AC12"/>
    <w:lvl w:ilvl="0" w:tplc="C78CE402">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24">
    <w:nsid w:val="5B9112AB"/>
    <w:multiLevelType w:val="hybridMultilevel"/>
    <w:tmpl w:val="C5BC493C"/>
    <w:lvl w:ilvl="0" w:tplc="A858BE5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DB24E16"/>
    <w:multiLevelType w:val="hybridMultilevel"/>
    <w:tmpl w:val="724421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0C687F"/>
    <w:multiLevelType w:val="hybridMultilevel"/>
    <w:tmpl w:val="13921958"/>
    <w:lvl w:ilvl="0" w:tplc="3D787FB8">
      <w:start w:val="25"/>
      <w:numFmt w:val="decimal"/>
      <w:lvlText w:val="%1)"/>
      <w:lvlJc w:val="left"/>
      <w:pPr>
        <w:ind w:left="957"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850050"/>
    <w:multiLevelType w:val="hybridMultilevel"/>
    <w:tmpl w:val="49AA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D04D87"/>
    <w:multiLevelType w:val="hybridMultilevel"/>
    <w:tmpl w:val="F4A4EFF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FA30D92"/>
    <w:multiLevelType w:val="multilevel"/>
    <w:tmpl w:val="7568B5CA"/>
    <w:lvl w:ilvl="0">
      <w:start w:val="22"/>
      <w:numFmt w:val="decimal"/>
      <w:lvlText w:val="%1."/>
      <w:lvlJc w:val="left"/>
      <w:pPr>
        <w:ind w:left="600" w:hanging="60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03315B9"/>
    <w:multiLevelType w:val="hybridMultilevel"/>
    <w:tmpl w:val="1F80F058"/>
    <w:lvl w:ilvl="0" w:tplc="1EE0E49E">
      <w:start w:val="1"/>
      <w:numFmt w:val="decimal"/>
      <w:lvlText w:val="%1."/>
      <w:lvlJc w:val="left"/>
      <w:pPr>
        <w:ind w:left="9263" w:hanging="6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B303C95"/>
    <w:multiLevelType w:val="hybridMultilevel"/>
    <w:tmpl w:val="84AC331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0"/>
  </w:num>
  <w:num w:numId="6">
    <w:abstractNumId w:val="1"/>
  </w:num>
  <w:num w:numId="7">
    <w:abstractNumId w:val="15"/>
  </w:num>
  <w:num w:numId="8">
    <w:abstractNumId w:val="25"/>
  </w:num>
  <w:num w:numId="9">
    <w:abstractNumId w:val="2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27"/>
  </w:num>
  <w:num w:numId="25">
    <w:abstractNumId w:val="9"/>
  </w:num>
  <w:num w:numId="26">
    <w:abstractNumId w:val="30"/>
  </w:num>
  <w:num w:numId="27">
    <w:abstractNumId w:val="19"/>
  </w:num>
  <w:num w:numId="28">
    <w:abstractNumId w:val="3"/>
  </w:num>
  <w:num w:numId="29">
    <w:abstractNumId w:val="7"/>
  </w:num>
  <w:num w:numId="30">
    <w:abstractNumId w:val="26"/>
  </w:num>
  <w:num w:numId="31">
    <w:abstractNumId w:val="29"/>
  </w:num>
  <w:num w:numId="32">
    <w:abstractNumId w:val="8"/>
  </w:num>
  <w:num w:numId="33">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567"/>
  <w:drawingGridHorizontalSpacing w:val="10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F82E41"/>
    <w:rsid w:val="0000075C"/>
    <w:rsid w:val="00003E66"/>
    <w:rsid w:val="0000488F"/>
    <w:rsid w:val="00005312"/>
    <w:rsid w:val="00006DF0"/>
    <w:rsid w:val="00007CB0"/>
    <w:rsid w:val="00011159"/>
    <w:rsid w:val="000114D0"/>
    <w:rsid w:val="00011BFE"/>
    <w:rsid w:val="000121BE"/>
    <w:rsid w:val="000123C3"/>
    <w:rsid w:val="00012F6C"/>
    <w:rsid w:val="0001513A"/>
    <w:rsid w:val="0002085F"/>
    <w:rsid w:val="00022CB3"/>
    <w:rsid w:val="00027B1B"/>
    <w:rsid w:val="00033435"/>
    <w:rsid w:val="000417BB"/>
    <w:rsid w:val="00041869"/>
    <w:rsid w:val="000436E0"/>
    <w:rsid w:val="00043F91"/>
    <w:rsid w:val="00044184"/>
    <w:rsid w:val="0004485E"/>
    <w:rsid w:val="000508E9"/>
    <w:rsid w:val="00050E68"/>
    <w:rsid w:val="00052A73"/>
    <w:rsid w:val="00055586"/>
    <w:rsid w:val="00056673"/>
    <w:rsid w:val="000566BD"/>
    <w:rsid w:val="00056804"/>
    <w:rsid w:val="000625D7"/>
    <w:rsid w:val="00062B2B"/>
    <w:rsid w:val="00066EE8"/>
    <w:rsid w:val="00071285"/>
    <w:rsid w:val="000748B7"/>
    <w:rsid w:val="00075206"/>
    <w:rsid w:val="00077DCD"/>
    <w:rsid w:val="00080101"/>
    <w:rsid w:val="00081780"/>
    <w:rsid w:val="000870E7"/>
    <w:rsid w:val="00087276"/>
    <w:rsid w:val="000914AD"/>
    <w:rsid w:val="00094888"/>
    <w:rsid w:val="00096B1D"/>
    <w:rsid w:val="00096D3F"/>
    <w:rsid w:val="000A0A02"/>
    <w:rsid w:val="000A15E1"/>
    <w:rsid w:val="000A22A3"/>
    <w:rsid w:val="000A3109"/>
    <w:rsid w:val="000A32A6"/>
    <w:rsid w:val="000A76BE"/>
    <w:rsid w:val="000B1AEB"/>
    <w:rsid w:val="000B230F"/>
    <w:rsid w:val="000B2B7C"/>
    <w:rsid w:val="000B30C0"/>
    <w:rsid w:val="000B3417"/>
    <w:rsid w:val="000B5F95"/>
    <w:rsid w:val="000B7222"/>
    <w:rsid w:val="000B7D75"/>
    <w:rsid w:val="000C23BE"/>
    <w:rsid w:val="000C2EE2"/>
    <w:rsid w:val="000C5AC0"/>
    <w:rsid w:val="000C78A7"/>
    <w:rsid w:val="000D04EB"/>
    <w:rsid w:val="000D5413"/>
    <w:rsid w:val="000D7144"/>
    <w:rsid w:val="000E0F25"/>
    <w:rsid w:val="000E53DB"/>
    <w:rsid w:val="000E6AC3"/>
    <w:rsid w:val="000E72C8"/>
    <w:rsid w:val="000F0116"/>
    <w:rsid w:val="000F023F"/>
    <w:rsid w:val="000F11F7"/>
    <w:rsid w:val="000F16BA"/>
    <w:rsid w:val="000F7C8B"/>
    <w:rsid w:val="00102AF7"/>
    <w:rsid w:val="00103797"/>
    <w:rsid w:val="00103F05"/>
    <w:rsid w:val="00104CF5"/>
    <w:rsid w:val="00105285"/>
    <w:rsid w:val="00110D86"/>
    <w:rsid w:val="00111F6F"/>
    <w:rsid w:val="0011252B"/>
    <w:rsid w:val="00114868"/>
    <w:rsid w:val="00122B66"/>
    <w:rsid w:val="0012360E"/>
    <w:rsid w:val="00125027"/>
    <w:rsid w:val="00126565"/>
    <w:rsid w:val="001265FF"/>
    <w:rsid w:val="0013175C"/>
    <w:rsid w:val="00132FBC"/>
    <w:rsid w:val="00133161"/>
    <w:rsid w:val="00133C1F"/>
    <w:rsid w:val="001340DE"/>
    <w:rsid w:val="00135262"/>
    <w:rsid w:val="00135D6A"/>
    <w:rsid w:val="00142AF7"/>
    <w:rsid w:val="001478AB"/>
    <w:rsid w:val="0015192B"/>
    <w:rsid w:val="0015229A"/>
    <w:rsid w:val="0015350E"/>
    <w:rsid w:val="00160953"/>
    <w:rsid w:val="00161F8D"/>
    <w:rsid w:val="001634D8"/>
    <w:rsid w:val="00163C36"/>
    <w:rsid w:val="001642CC"/>
    <w:rsid w:val="00164C6A"/>
    <w:rsid w:val="00166723"/>
    <w:rsid w:val="00171105"/>
    <w:rsid w:val="001727BB"/>
    <w:rsid w:val="00173244"/>
    <w:rsid w:val="00173902"/>
    <w:rsid w:val="001742F1"/>
    <w:rsid w:val="001811AA"/>
    <w:rsid w:val="00182D7E"/>
    <w:rsid w:val="00183327"/>
    <w:rsid w:val="001833F3"/>
    <w:rsid w:val="00185667"/>
    <w:rsid w:val="001874D8"/>
    <w:rsid w:val="00192BD2"/>
    <w:rsid w:val="001951F4"/>
    <w:rsid w:val="00197D23"/>
    <w:rsid w:val="001A68C9"/>
    <w:rsid w:val="001A6AF3"/>
    <w:rsid w:val="001B442E"/>
    <w:rsid w:val="001C092D"/>
    <w:rsid w:val="001C14B7"/>
    <w:rsid w:val="001C18BA"/>
    <w:rsid w:val="001C2544"/>
    <w:rsid w:val="001C351F"/>
    <w:rsid w:val="001C53B1"/>
    <w:rsid w:val="001C5EC7"/>
    <w:rsid w:val="001C6619"/>
    <w:rsid w:val="001D323E"/>
    <w:rsid w:val="001D4A3F"/>
    <w:rsid w:val="001D4E9E"/>
    <w:rsid w:val="001E091E"/>
    <w:rsid w:val="001E0A3B"/>
    <w:rsid w:val="001E1678"/>
    <w:rsid w:val="001E1777"/>
    <w:rsid w:val="001E2F79"/>
    <w:rsid w:val="001E3BB2"/>
    <w:rsid w:val="001E5815"/>
    <w:rsid w:val="001E68F4"/>
    <w:rsid w:val="001F19CE"/>
    <w:rsid w:val="001F755D"/>
    <w:rsid w:val="0020124F"/>
    <w:rsid w:val="00202933"/>
    <w:rsid w:val="002037A0"/>
    <w:rsid w:val="0020564E"/>
    <w:rsid w:val="0020657E"/>
    <w:rsid w:val="00211D06"/>
    <w:rsid w:val="002137EB"/>
    <w:rsid w:val="00213F5A"/>
    <w:rsid w:val="00214B5F"/>
    <w:rsid w:val="00214E2A"/>
    <w:rsid w:val="00215ECF"/>
    <w:rsid w:val="00220C19"/>
    <w:rsid w:val="00223480"/>
    <w:rsid w:val="00223DA8"/>
    <w:rsid w:val="0022418F"/>
    <w:rsid w:val="00231030"/>
    <w:rsid w:val="002324B9"/>
    <w:rsid w:val="00232E93"/>
    <w:rsid w:val="00237F7A"/>
    <w:rsid w:val="00240BEE"/>
    <w:rsid w:val="00243395"/>
    <w:rsid w:val="00250158"/>
    <w:rsid w:val="00252590"/>
    <w:rsid w:val="002526DA"/>
    <w:rsid w:val="00253C93"/>
    <w:rsid w:val="002607E5"/>
    <w:rsid w:val="002666B8"/>
    <w:rsid w:val="00283027"/>
    <w:rsid w:val="00283D82"/>
    <w:rsid w:val="002847BE"/>
    <w:rsid w:val="002853E1"/>
    <w:rsid w:val="00286FB8"/>
    <w:rsid w:val="00287E04"/>
    <w:rsid w:val="002914F9"/>
    <w:rsid w:val="0029444B"/>
    <w:rsid w:val="00294EE6"/>
    <w:rsid w:val="00297495"/>
    <w:rsid w:val="002A1233"/>
    <w:rsid w:val="002A2B38"/>
    <w:rsid w:val="002A338D"/>
    <w:rsid w:val="002A4F6A"/>
    <w:rsid w:val="002B0386"/>
    <w:rsid w:val="002B0E2F"/>
    <w:rsid w:val="002B1563"/>
    <w:rsid w:val="002B2A20"/>
    <w:rsid w:val="002B50ED"/>
    <w:rsid w:val="002B63E6"/>
    <w:rsid w:val="002C24B3"/>
    <w:rsid w:val="002C34E1"/>
    <w:rsid w:val="002C6F9C"/>
    <w:rsid w:val="002D1DF0"/>
    <w:rsid w:val="002D22BC"/>
    <w:rsid w:val="002D36CF"/>
    <w:rsid w:val="002D40FC"/>
    <w:rsid w:val="002D7521"/>
    <w:rsid w:val="002D75F2"/>
    <w:rsid w:val="002D7901"/>
    <w:rsid w:val="002E173B"/>
    <w:rsid w:val="002E2B39"/>
    <w:rsid w:val="002E32CC"/>
    <w:rsid w:val="002E5A35"/>
    <w:rsid w:val="002F4262"/>
    <w:rsid w:val="002F5CA0"/>
    <w:rsid w:val="00300CC7"/>
    <w:rsid w:val="00302ADF"/>
    <w:rsid w:val="0030753D"/>
    <w:rsid w:val="00314122"/>
    <w:rsid w:val="00314308"/>
    <w:rsid w:val="00315455"/>
    <w:rsid w:val="0031582A"/>
    <w:rsid w:val="0031692D"/>
    <w:rsid w:val="00316CE3"/>
    <w:rsid w:val="00317D02"/>
    <w:rsid w:val="003212FC"/>
    <w:rsid w:val="003217CC"/>
    <w:rsid w:val="003221A6"/>
    <w:rsid w:val="00323977"/>
    <w:rsid w:val="00326A31"/>
    <w:rsid w:val="00330BA0"/>
    <w:rsid w:val="00334699"/>
    <w:rsid w:val="00334863"/>
    <w:rsid w:val="00334AE4"/>
    <w:rsid w:val="0033763C"/>
    <w:rsid w:val="003406AB"/>
    <w:rsid w:val="003407B3"/>
    <w:rsid w:val="00340B7C"/>
    <w:rsid w:val="00341D62"/>
    <w:rsid w:val="00343231"/>
    <w:rsid w:val="003439B7"/>
    <w:rsid w:val="00345111"/>
    <w:rsid w:val="00350FF5"/>
    <w:rsid w:val="00351987"/>
    <w:rsid w:val="00351CCF"/>
    <w:rsid w:val="00353C8B"/>
    <w:rsid w:val="00354856"/>
    <w:rsid w:val="00354AB9"/>
    <w:rsid w:val="00355086"/>
    <w:rsid w:val="003552C5"/>
    <w:rsid w:val="003565A4"/>
    <w:rsid w:val="003644E4"/>
    <w:rsid w:val="0036684E"/>
    <w:rsid w:val="0036692E"/>
    <w:rsid w:val="00371347"/>
    <w:rsid w:val="00371FA3"/>
    <w:rsid w:val="00374A99"/>
    <w:rsid w:val="00376836"/>
    <w:rsid w:val="00377EE3"/>
    <w:rsid w:val="00380281"/>
    <w:rsid w:val="003840EE"/>
    <w:rsid w:val="0038686F"/>
    <w:rsid w:val="003A4A27"/>
    <w:rsid w:val="003A524E"/>
    <w:rsid w:val="003A758B"/>
    <w:rsid w:val="003B01F1"/>
    <w:rsid w:val="003B20E4"/>
    <w:rsid w:val="003B66E0"/>
    <w:rsid w:val="003B7836"/>
    <w:rsid w:val="003B7D8B"/>
    <w:rsid w:val="003C3E5A"/>
    <w:rsid w:val="003C5754"/>
    <w:rsid w:val="003C5BF5"/>
    <w:rsid w:val="003C63F3"/>
    <w:rsid w:val="003D069C"/>
    <w:rsid w:val="003D0A05"/>
    <w:rsid w:val="003D591E"/>
    <w:rsid w:val="003E00C9"/>
    <w:rsid w:val="003E1485"/>
    <w:rsid w:val="003E37DF"/>
    <w:rsid w:val="003F012A"/>
    <w:rsid w:val="003F08E8"/>
    <w:rsid w:val="003F0AB8"/>
    <w:rsid w:val="003F6EA0"/>
    <w:rsid w:val="003F73D0"/>
    <w:rsid w:val="00400095"/>
    <w:rsid w:val="004011DA"/>
    <w:rsid w:val="00406424"/>
    <w:rsid w:val="00407A27"/>
    <w:rsid w:val="00407EDE"/>
    <w:rsid w:val="00410B7D"/>
    <w:rsid w:val="00413D11"/>
    <w:rsid w:val="00417590"/>
    <w:rsid w:val="00421629"/>
    <w:rsid w:val="00424410"/>
    <w:rsid w:val="00430D03"/>
    <w:rsid w:val="00433764"/>
    <w:rsid w:val="00433FEC"/>
    <w:rsid w:val="004340E7"/>
    <w:rsid w:val="0043508E"/>
    <w:rsid w:val="00440319"/>
    <w:rsid w:val="00445738"/>
    <w:rsid w:val="00447A6B"/>
    <w:rsid w:val="00450A79"/>
    <w:rsid w:val="004525CD"/>
    <w:rsid w:val="00452EEE"/>
    <w:rsid w:val="00456F0A"/>
    <w:rsid w:val="0045753C"/>
    <w:rsid w:val="0045779D"/>
    <w:rsid w:val="00467993"/>
    <w:rsid w:val="004679B6"/>
    <w:rsid w:val="00474115"/>
    <w:rsid w:val="004805F5"/>
    <w:rsid w:val="004806C6"/>
    <w:rsid w:val="00482FF3"/>
    <w:rsid w:val="00485A88"/>
    <w:rsid w:val="00485BC5"/>
    <w:rsid w:val="0049376D"/>
    <w:rsid w:val="00496DEA"/>
    <w:rsid w:val="004B0DBC"/>
    <w:rsid w:val="004B179E"/>
    <w:rsid w:val="004B257F"/>
    <w:rsid w:val="004B62A9"/>
    <w:rsid w:val="004B6808"/>
    <w:rsid w:val="004C08F3"/>
    <w:rsid w:val="004C0BAC"/>
    <w:rsid w:val="004C153A"/>
    <w:rsid w:val="004C3395"/>
    <w:rsid w:val="004C406B"/>
    <w:rsid w:val="004C4669"/>
    <w:rsid w:val="004C4796"/>
    <w:rsid w:val="004C51AB"/>
    <w:rsid w:val="004C5ED7"/>
    <w:rsid w:val="004C6440"/>
    <w:rsid w:val="004D1315"/>
    <w:rsid w:val="004D19C7"/>
    <w:rsid w:val="004E0287"/>
    <w:rsid w:val="004E06D6"/>
    <w:rsid w:val="004E1E62"/>
    <w:rsid w:val="004E23D9"/>
    <w:rsid w:val="004E2F03"/>
    <w:rsid w:val="004E438E"/>
    <w:rsid w:val="004F68A3"/>
    <w:rsid w:val="005042C7"/>
    <w:rsid w:val="00505820"/>
    <w:rsid w:val="00506345"/>
    <w:rsid w:val="005073C0"/>
    <w:rsid w:val="00510275"/>
    <w:rsid w:val="00510B70"/>
    <w:rsid w:val="0051110E"/>
    <w:rsid w:val="00511FB5"/>
    <w:rsid w:val="00515734"/>
    <w:rsid w:val="00517464"/>
    <w:rsid w:val="0052025B"/>
    <w:rsid w:val="00524D06"/>
    <w:rsid w:val="00526213"/>
    <w:rsid w:val="005311A4"/>
    <w:rsid w:val="0053140C"/>
    <w:rsid w:val="005317D3"/>
    <w:rsid w:val="00541C22"/>
    <w:rsid w:val="00543B7A"/>
    <w:rsid w:val="005504E9"/>
    <w:rsid w:val="00550F06"/>
    <w:rsid w:val="00552103"/>
    <w:rsid w:val="00560D88"/>
    <w:rsid w:val="00563CA0"/>
    <w:rsid w:val="005655D1"/>
    <w:rsid w:val="00565BE5"/>
    <w:rsid w:val="00570FE0"/>
    <w:rsid w:val="00572076"/>
    <w:rsid w:val="00573577"/>
    <w:rsid w:val="00574198"/>
    <w:rsid w:val="005772CC"/>
    <w:rsid w:val="00580358"/>
    <w:rsid w:val="00583732"/>
    <w:rsid w:val="00583F8E"/>
    <w:rsid w:val="0058431A"/>
    <w:rsid w:val="005868A2"/>
    <w:rsid w:val="00593442"/>
    <w:rsid w:val="005944CE"/>
    <w:rsid w:val="00597C31"/>
    <w:rsid w:val="005A7F4D"/>
    <w:rsid w:val="005B3BB9"/>
    <w:rsid w:val="005B3C73"/>
    <w:rsid w:val="005B51A9"/>
    <w:rsid w:val="005B7DF5"/>
    <w:rsid w:val="005C396C"/>
    <w:rsid w:val="005C3B2A"/>
    <w:rsid w:val="005C5FCE"/>
    <w:rsid w:val="005C6122"/>
    <w:rsid w:val="005C6308"/>
    <w:rsid w:val="005D1F2F"/>
    <w:rsid w:val="005D5E54"/>
    <w:rsid w:val="005D767D"/>
    <w:rsid w:val="005E1A65"/>
    <w:rsid w:val="005E2197"/>
    <w:rsid w:val="005E3393"/>
    <w:rsid w:val="005F39C3"/>
    <w:rsid w:val="005F3DFF"/>
    <w:rsid w:val="005F527F"/>
    <w:rsid w:val="005F7186"/>
    <w:rsid w:val="00601E6A"/>
    <w:rsid w:val="00607959"/>
    <w:rsid w:val="00613711"/>
    <w:rsid w:val="00613BD7"/>
    <w:rsid w:val="006153F6"/>
    <w:rsid w:val="006154EA"/>
    <w:rsid w:val="006160E9"/>
    <w:rsid w:val="00622CAE"/>
    <w:rsid w:val="00623C0E"/>
    <w:rsid w:val="00624F3B"/>
    <w:rsid w:val="00624F41"/>
    <w:rsid w:val="006258D4"/>
    <w:rsid w:val="00627190"/>
    <w:rsid w:val="00627DE3"/>
    <w:rsid w:val="00630104"/>
    <w:rsid w:val="00630FE9"/>
    <w:rsid w:val="006319AD"/>
    <w:rsid w:val="006330E4"/>
    <w:rsid w:val="006374D9"/>
    <w:rsid w:val="00637566"/>
    <w:rsid w:val="00642CF3"/>
    <w:rsid w:val="00643E06"/>
    <w:rsid w:val="0064517D"/>
    <w:rsid w:val="00647A8F"/>
    <w:rsid w:val="00650ACF"/>
    <w:rsid w:val="0065169F"/>
    <w:rsid w:val="00654EDE"/>
    <w:rsid w:val="00656B42"/>
    <w:rsid w:val="00657B0B"/>
    <w:rsid w:val="00672C38"/>
    <w:rsid w:val="006731EE"/>
    <w:rsid w:val="00674EC2"/>
    <w:rsid w:val="006756E8"/>
    <w:rsid w:val="00676898"/>
    <w:rsid w:val="00680014"/>
    <w:rsid w:val="006808FA"/>
    <w:rsid w:val="006866D4"/>
    <w:rsid w:val="00687CFB"/>
    <w:rsid w:val="00687E9D"/>
    <w:rsid w:val="00691076"/>
    <w:rsid w:val="00692F04"/>
    <w:rsid w:val="0069614C"/>
    <w:rsid w:val="00697164"/>
    <w:rsid w:val="006A3F54"/>
    <w:rsid w:val="006A53D7"/>
    <w:rsid w:val="006A5E62"/>
    <w:rsid w:val="006A6490"/>
    <w:rsid w:val="006B19DC"/>
    <w:rsid w:val="006B37FA"/>
    <w:rsid w:val="006B6CC4"/>
    <w:rsid w:val="006C085C"/>
    <w:rsid w:val="006C0C7B"/>
    <w:rsid w:val="006C3060"/>
    <w:rsid w:val="006C3736"/>
    <w:rsid w:val="006C4276"/>
    <w:rsid w:val="006C5013"/>
    <w:rsid w:val="006C50C6"/>
    <w:rsid w:val="006D1109"/>
    <w:rsid w:val="006D1C56"/>
    <w:rsid w:val="006D2F19"/>
    <w:rsid w:val="006E040B"/>
    <w:rsid w:val="006E1A56"/>
    <w:rsid w:val="006E1EF8"/>
    <w:rsid w:val="006E2FD6"/>
    <w:rsid w:val="006E4E49"/>
    <w:rsid w:val="006E7C96"/>
    <w:rsid w:val="006F05A4"/>
    <w:rsid w:val="006F1F23"/>
    <w:rsid w:val="006F26E7"/>
    <w:rsid w:val="006F5E11"/>
    <w:rsid w:val="006F76B8"/>
    <w:rsid w:val="0070231F"/>
    <w:rsid w:val="007032A2"/>
    <w:rsid w:val="00705E56"/>
    <w:rsid w:val="00706C28"/>
    <w:rsid w:val="007106C9"/>
    <w:rsid w:val="00710929"/>
    <w:rsid w:val="007115F2"/>
    <w:rsid w:val="00715F97"/>
    <w:rsid w:val="00722031"/>
    <w:rsid w:val="007229DD"/>
    <w:rsid w:val="00723981"/>
    <w:rsid w:val="00725519"/>
    <w:rsid w:val="00727185"/>
    <w:rsid w:val="00734B52"/>
    <w:rsid w:val="007353E0"/>
    <w:rsid w:val="00735ADC"/>
    <w:rsid w:val="00742F96"/>
    <w:rsid w:val="007461DC"/>
    <w:rsid w:val="0074748E"/>
    <w:rsid w:val="007476F7"/>
    <w:rsid w:val="0075004D"/>
    <w:rsid w:val="007509D1"/>
    <w:rsid w:val="00754031"/>
    <w:rsid w:val="00754BCE"/>
    <w:rsid w:val="00762D22"/>
    <w:rsid w:val="00763E85"/>
    <w:rsid w:val="00767659"/>
    <w:rsid w:val="00770BA8"/>
    <w:rsid w:val="00773A0D"/>
    <w:rsid w:val="00776A6B"/>
    <w:rsid w:val="00776E36"/>
    <w:rsid w:val="0077758C"/>
    <w:rsid w:val="00777718"/>
    <w:rsid w:val="0077776B"/>
    <w:rsid w:val="00782F21"/>
    <w:rsid w:val="00783156"/>
    <w:rsid w:val="00786C80"/>
    <w:rsid w:val="00794162"/>
    <w:rsid w:val="007A0F7A"/>
    <w:rsid w:val="007A4B5A"/>
    <w:rsid w:val="007B06AF"/>
    <w:rsid w:val="007B3FCE"/>
    <w:rsid w:val="007B4DDA"/>
    <w:rsid w:val="007B7F38"/>
    <w:rsid w:val="007C0A3A"/>
    <w:rsid w:val="007C1DA1"/>
    <w:rsid w:val="007C3E0D"/>
    <w:rsid w:val="007C4F63"/>
    <w:rsid w:val="007C679D"/>
    <w:rsid w:val="007D0A70"/>
    <w:rsid w:val="007D48DA"/>
    <w:rsid w:val="007D68A7"/>
    <w:rsid w:val="007E157C"/>
    <w:rsid w:val="007E1712"/>
    <w:rsid w:val="007E2970"/>
    <w:rsid w:val="007E488E"/>
    <w:rsid w:val="007E4EDE"/>
    <w:rsid w:val="007E5244"/>
    <w:rsid w:val="007E535B"/>
    <w:rsid w:val="007E5B41"/>
    <w:rsid w:val="007E5B63"/>
    <w:rsid w:val="007E683D"/>
    <w:rsid w:val="007E6A50"/>
    <w:rsid w:val="007F18EE"/>
    <w:rsid w:val="007F2E6A"/>
    <w:rsid w:val="007F36CA"/>
    <w:rsid w:val="007F68BE"/>
    <w:rsid w:val="007F7116"/>
    <w:rsid w:val="00801EB3"/>
    <w:rsid w:val="008027CB"/>
    <w:rsid w:val="00804B73"/>
    <w:rsid w:val="00810144"/>
    <w:rsid w:val="00810E20"/>
    <w:rsid w:val="00811E21"/>
    <w:rsid w:val="00814904"/>
    <w:rsid w:val="00817359"/>
    <w:rsid w:val="00817517"/>
    <w:rsid w:val="008212E7"/>
    <w:rsid w:val="008245F2"/>
    <w:rsid w:val="008251A1"/>
    <w:rsid w:val="00825D2A"/>
    <w:rsid w:val="00826B5E"/>
    <w:rsid w:val="00826C7D"/>
    <w:rsid w:val="0083170F"/>
    <w:rsid w:val="008363EC"/>
    <w:rsid w:val="00840DFC"/>
    <w:rsid w:val="00843387"/>
    <w:rsid w:val="00846C9C"/>
    <w:rsid w:val="00847957"/>
    <w:rsid w:val="00851156"/>
    <w:rsid w:val="00855A3C"/>
    <w:rsid w:val="00866EAA"/>
    <w:rsid w:val="00871396"/>
    <w:rsid w:val="00873CB3"/>
    <w:rsid w:val="008774D4"/>
    <w:rsid w:val="00877FEB"/>
    <w:rsid w:val="00880557"/>
    <w:rsid w:val="008834C3"/>
    <w:rsid w:val="0088444F"/>
    <w:rsid w:val="0089419B"/>
    <w:rsid w:val="00894DE1"/>
    <w:rsid w:val="00897DD2"/>
    <w:rsid w:val="00897EC3"/>
    <w:rsid w:val="008A7A1C"/>
    <w:rsid w:val="008A7B49"/>
    <w:rsid w:val="008C14FE"/>
    <w:rsid w:val="008C1BF1"/>
    <w:rsid w:val="008C4433"/>
    <w:rsid w:val="008C4C73"/>
    <w:rsid w:val="008C6397"/>
    <w:rsid w:val="008C7AF4"/>
    <w:rsid w:val="008D029C"/>
    <w:rsid w:val="008D0845"/>
    <w:rsid w:val="008D1B2B"/>
    <w:rsid w:val="008D669D"/>
    <w:rsid w:val="008D714E"/>
    <w:rsid w:val="008D7ADA"/>
    <w:rsid w:val="008E4637"/>
    <w:rsid w:val="008E5340"/>
    <w:rsid w:val="008E612F"/>
    <w:rsid w:val="008E6558"/>
    <w:rsid w:val="008E75DF"/>
    <w:rsid w:val="008F55DA"/>
    <w:rsid w:val="008F5F01"/>
    <w:rsid w:val="00901EC2"/>
    <w:rsid w:val="00905E32"/>
    <w:rsid w:val="009116EC"/>
    <w:rsid w:val="00915233"/>
    <w:rsid w:val="00922553"/>
    <w:rsid w:val="00923044"/>
    <w:rsid w:val="00923DD0"/>
    <w:rsid w:val="00924F8D"/>
    <w:rsid w:val="00926EF2"/>
    <w:rsid w:val="00930F7E"/>
    <w:rsid w:val="00934CC8"/>
    <w:rsid w:val="009378F3"/>
    <w:rsid w:val="009447DD"/>
    <w:rsid w:val="00945F88"/>
    <w:rsid w:val="009460A9"/>
    <w:rsid w:val="00947003"/>
    <w:rsid w:val="0094785A"/>
    <w:rsid w:val="00953C71"/>
    <w:rsid w:val="0095741C"/>
    <w:rsid w:val="00960A20"/>
    <w:rsid w:val="009623AC"/>
    <w:rsid w:val="00962C86"/>
    <w:rsid w:val="009655C3"/>
    <w:rsid w:val="0096561E"/>
    <w:rsid w:val="0096593D"/>
    <w:rsid w:val="00966316"/>
    <w:rsid w:val="00980709"/>
    <w:rsid w:val="00985BB9"/>
    <w:rsid w:val="00985FD1"/>
    <w:rsid w:val="00987FA8"/>
    <w:rsid w:val="009900E5"/>
    <w:rsid w:val="0099272D"/>
    <w:rsid w:val="00995D4F"/>
    <w:rsid w:val="00996246"/>
    <w:rsid w:val="00996837"/>
    <w:rsid w:val="009A11DA"/>
    <w:rsid w:val="009A22C0"/>
    <w:rsid w:val="009A5845"/>
    <w:rsid w:val="009A5CC0"/>
    <w:rsid w:val="009B031F"/>
    <w:rsid w:val="009B19E6"/>
    <w:rsid w:val="009B3B0F"/>
    <w:rsid w:val="009B48DC"/>
    <w:rsid w:val="009B509C"/>
    <w:rsid w:val="009B75B1"/>
    <w:rsid w:val="009B7C3C"/>
    <w:rsid w:val="009B7E0C"/>
    <w:rsid w:val="009B7F45"/>
    <w:rsid w:val="009C245B"/>
    <w:rsid w:val="009C2A22"/>
    <w:rsid w:val="009C2B51"/>
    <w:rsid w:val="009C2EF3"/>
    <w:rsid w:val="009C5048"/>
    <w:rsid w:val="009C52B5"/>
    <w:rsid w:val="009D0F97"/>
    <w:rsid w:val="009D4CED"/>
    <w:rsid w:val="009D77BF"/>
    <w:rsid w:val="009E0B8B"/>
    <w:rsid w:val="009E4849"/>
    <w:rsid w:val="009E60B8"/>
    <w:rsid w:val="009E71A2"/>
    <w:rsid w:val="009F19A4"/>
    <w:rsid w:val="009F4D2A"/>
    <w:rsid w:val="009F5BCC"/>
    <w:rsid w:val="00A021E5"/>
    <w:rsid w:val="00A0266B"/>
    <w:rsid w:val="00A038F8"/>
    <w:rsid w:val="00A07943"/>
    <w:rsid w:val="00A1016F"/>
    <w:rsid w:val="00A11190"/>
    <w:rsid w:val="00A1193E"/>
    <w:rsid w:val="00A17E5D"/>
    <w:rsid w:val="00A214D7"/>
    <w:rsid w:val="00A267E1"/>
    <w:rsid w:val="00A31B76"/>
    <w:rsid w:val="00A3259C"/>
    <w:rsid w:val="00A3316D"/>
    <w:rsid w:val="00A33785"/>
    <w:rsid w:val="00A364AD"/>
    <w:rsid w:val="00A36F43"/>
    <w:rsid w:val="00A375AD"/>
    <w:rsid w:val="00A403BA"/>
    <w:rsid w:val="00A40EE1"/>
    <w:rsid w:val="00A41E37"/>
    <w:rsid w:val="00A4585A"/>
    <w:rsid w:val="00A52738"/>
    <w:rsid w:val="00A60285"/>
    <w:rsid w:val="00A6265A"/>
    <w:rsid w:val="00A6593E"/>
    <w:rsid w:val="00A6623D"/>
    <w:rsid w:val="00A70E20"/>
    <w:rsid w:val="00A716AB"/>
    <w:rsid w:val="00A717B4"/>
    <w:rsid w:val="00A718D2"/>
    <w:rsid w:val="00A71F22"/>
    <w:rsid w:val="00A73907"/>
    <w:rsid w:val="00A73D39"/>
    <w:rsid w:val="00A73F61"/>
    <w:rsid w:val="00A749E5"/>
    <w:rsid w:val="00A80C6C"/>
    <w:rsid w:val="00A81D41"/>
    <w:rsid w:val="00A824EA"/>
    <w:rsid w:val="00A82B3E"/>
    <w:rsid w:val="00A83506"/>
    <w:rsid w:val="00A84E76"/>
    <w:rsid w:val="00A87AE7"/>
    <w:rsid w:val="00A87E16"/>
    <w:rsid w:val="00A94706"/>
    <w:rsid w:val="00A95370"/>
    <w:rsid w:val="00A95D01"/>
    <w:rsid w:val="00AA326D"/>
    <w:rsid w:val="00AA33B9"/>
    <w:rsid w:val="00AA52A1"/>
    <w:rsid w:val="00AB0234"/>
    <w:rsid w:val="00AB1FFC"/>
    <w:rsid w:val="00AB3156"/>
    <w:rsid w:val="00AB73E3"/>
    <w:rsid w:val="00AC2756"/>
    <w:rsid w:val="00AC2DB5"/>
    <w:rsid w:val="00AC5EAB"/>
    <w:rsid w:val="00AC7675"/>
    <w:rsid w:val="00AD34D2"/>
    <w:rsid w:val="00AD3FBA"/>
    <w:rsid w:val="00AD54C0"/>
    <w:rsid w:val="00AD54E8"/>
    <w:rsid w:val="00AD55B5"/>
    <w:rsid w:val="00AD5B42"/>
    <w:rsid w:val="00AD6383"/>
    <w:rsid w:val="00AD6AF4"/>
    <w:rsid w:val="00AE2043"/>
    <w:rsid w:val="00AE4DDE"/>
    <w:rsid w:val="00AE6675"/>
    <w:rsid w:val="00AE7035"/>
    <w:rsid w:val="00AE7205"/>
    <w:rsid w:val="00AF0D56"/>
    <w:rsid w:val="00AF1337"/>
    <w:rsid w:val="00AF3662"/>
    <w:rsid w:val="00AF374A"/>
    <w:rsid w:val="00AF39C8"/>
    <w:rsid w:val="00AF4A2F"/>
    <w:rsid w:val="00AF4FD0"/>
    <w:rsid w:val="00AF5793"/>
    <w:rsid w:val="00B0358D"/>
    <w:rsid w:val="00B04312"/>
    <w:rsid w:val="00B04CEB"/>
    <w:rsid w:val="00B072A6"/>
    <w:rsid w:val="00B1196C"/>
    <w:rsid w:val="00B120F5"/>
    <w:rsid w:val="00B12E4B"/>
    <w:rsid w:val="00B16EA7"/>
    <w:rsid w:val="00B209E3"/>
    <w:rsid w:val="00B21AC6"/>
    <w:rsid w:val="00B233EC"/>
    <w:rsid w:val="00B24C58"/>
    <w:rsid w:val="00B25A51"/>
    <w:rsid w:val="00B31EAB"/>
    <w:rsid w:val="00B348A2"/>
    <w:rsid w:val="00B35C3D"/>
    <w:rsid w:val="00B35FB6"/>
    <w:rsid w:val="00B36ED6"/>
    <w:rsid w:val="00B44C61"/>
    <w:rsid w:val="00B46A6E"/>
    <w:rsid w:val="00B50E5C"/>
    <w:rsid w:val="00B524A2"/>
    <w:rsid w:val="00B54733"/>
    <w:rsid w:val="00B5685B"/>
    <w:rsid w:val="00B57484"/>
    <w:rsid w:val="00B61EF0"/>
    <w:rsid w:val="00B662ED"/>
    <w:rsid w:val="00B66C5F"/>
    <w:rsid w:val="00B67DEB"/>
    <w:rsid w:val="00B7280F"/>
    <w:rsid w:val="00B73C67"/>
    <w:rsid w:val="00B77E73"/>
    <w:rsid w:val="00B802AE"/>
    <w:rsid w:val="00B8122D"/>
    <w:rsid w:val="00B83337"/>
    <w:rsid w:val="00B85FFA"/>
    <w:rsid w:val="00B870A2"/>
    <w:rsid w:val="00B875F0"/>
    <w:rsid w:val="00B93A74"/>
    <w:rsid w:val="00B955EA"/>
    <w:rsid w:val="00BA06F7"/>
    <w:rsid w:val="00BA3260"/>
    <w:rsid w:val="00BA5F71"/>
    <w:rsid w:val="00BA7A81"/>
    <w:rsid w:val="00BB41C4"/>
    <w:rsid w:val="00BC1271"/>
    <w:rsid w:val="00BC2FF0"/>
    <w:rsid w:val="00BC5CE5"/>
    <w:rsid w:val="00BC6A16"/>
    <w:rsid w:val="00BC6DCE"/>
    <w:rsid w:val="00BC7A33"/>
    <w:rsid w:val="00BD07ED"/>
    <w:rsid w:val="00BD2826"/>
    <w:rsid w:val="00BD3F49"/>
    <w:rsid w:val="00BD4A2D"/>
    <w:rsid w:val="00BD6EC1"/>
    <w:rsid w:val="00BE0AE3"/>
    <w:rsid w:val="00BE1371"/>
    <w:rsid w:val="00BE1BFA"/>
    <w:rsid w:val="00BE202D"/>
    <w:rsid w:val="00BE2B4F"/>
    <w:rsid w:val="00BE38F6"/>
    <w:rsid w:val="00BE61EE"/>
    <w:rsid w:val="00BE6784"/>
    <w:rsid w:val="00BE6BCC"/>
    <w:rsid w:val="00BE7FD7"/>
    <w:rsid w:val="00BF09F1"/>
    <w:rsid w:val="00BF0E11"/>
    <w:rsid w:val="00BF1863"/>
    <w:rsid w:val="00BF1EF7"/>
    <w:rsid w:val="00BF4712"/>
    <w:rsid w:val="00BF534B"/>
    <w:rsid w:val="00BF5AAB"/>
    <w:rsid w:val="00C0157B"/>
    <w:rsid w:val="00C04679"/>
    <w:rsid w:val="00C109F8"/>
    <w:rsid w:val="00C120A3"/>
    <w:rsid w:val="00C121EB"/>
    <w:rsid w:val="00C12416"/>
    <w:rsid w:val="00C15208"/>
    <w:rsid w:val="00C153B3"/>
    <w:rsid w:val="00C15A22"/>
    <w:rsid w:val="00C16D0E"/>
    <w:rsid w:val="00C171BE"/>
    <w:rsid w:val="00C2716D"/>
    <w:rsid w:val="00C34A49"/>
    <w:rsid w:val="00C36B07"/>
    <w:rsid w:val="00C40357"/>
    <w:rsid w:val="00C46EE6"/>
    <w:rsid w:val="00C50073"/>
    <w:rsid w:val="00C50872"/>
    <w:rsid w:val="00C544D4"/>
    <w:rsid w:val="00C571DD"/>
    <w:rsid w:val="00C60803"/>
    <w:rsid w:val="00C60BD1"/>
    <w:rsid w:val="00C629C1"/>
    <w:rsid w:val="00C63A45"/>
    <w:rsid w:val="00C64D2F"/>
    <w:rsid w:val="00C72726"/>
    <w:rsid w:val="00C72CA5"/>
    <w:rsid w:val="00C75DCD"/>
    <w:rsid w:val="00C8366E"/>
    <w:rsid w:val="00C93525"/>
    <w:rsid w:val="00C94C47"/>
    <w:rsid w:val="00C95BE6"/>
    <w:rsid w:val="00C96641"/>
    <w:rsid w:val="00CA2208"/>
    <w:rsid w:val="00CA28AA"/>
    <w:rsid w:val="00CA2A4B"/>
    <w:rsid w:val="00CA36BB"/>
    <w:rsid w:val="00CA7DDC"/>
    <w:rsid w:val="00CB7278"/>
    <w:rsid w:val="00CB7A4B"/>
    <w:rsid w:val="00CC0497"/>
    <w:rsid w:val="00CC1942"/>
    <w:rsid w:val="00CC31EB"/>
    <w:rsid w:val="00CC371F"/>
    <w:rsid w:val="00CC5315"/>
    <w:rsid w:val="00CC6273"/>
    <w:rsid w:val="00CD6281"/>
    <w:rsid w:val="00CD7A3A"/>
    <w:rsid w:val="00CE2911"/>
    <w:rsid w:val="00CE34F6"/>
    <w:rsid w:val="00CE3568"/>
    <w:rsid w:val="00CF005D"/>
    <w:rsid w:val="00CF022D"/>
    <w:rsid w:val="00CF25A7"/>
    <w:rsid w:val="00CF6998"/>
    <w:rsid w:val="00D01745"/>
    <w:rsid w:val="00D022C1"/>
    <w:rsid w:val="00D0240A"/>
    <w:rsid w:val="00D03F17"/>
    <w:rsid w:val="00D04D04"/>
    <w:rsid w:val="00D073CD"/>
    <w:rsid w:val="00D1134E"/>
    <w:rsid w:val="00D12421"/>
    <w:rsid w:val="00D134E2"/>
    <w:rsid w:val="00D173DF"/>
    <w:rsid w:val="00D246C8"/>
    <w:rsid w:val="00D24CB5"/>
    <w:rsid w:val="00D254D0"/>
    <w:rsid w:val="00D25937"/>
    <w:rsid w:val="00D318BC"/>
    <w:rsid w:val="00D3379F"/>
    <w:rsid w:val="00D338AE"/>
    <w:rsid w:val="00D3550F"/>
    <w:rsid w:val="00D37D3E"/>
    <w:rsid w:val="00D4370A"/>
    <w:rsid w:val="00D439D1"/>
    <w:rsid w:val="00D4718D"/>
    <w:rsid w:val="00D47C00"/>
    <w:rsid w:val="00D47F13"/>
    <w:rsid w:val="00D558F5"/>
    <w:rsid w:val="00D60D43"/>
    <w:rsid w:val="00D620E7"/>
    <w:rsid w:val="00D6234B"/>
    <w:rsid w:val="00D62438"/>
    <w:rsid w:val="00D668D5"/>
    <w:rsid w:val="00D722C1"/>
    <w:rsid w:val="00D73C83"/>
    <w:rsid w:val="00D752B1"/>
    <w:rsid w:val="00D75C9F"/>
    <w:rsid w:val="00D8121C"/>
    <w:rsid w:val="00D842C3"/>
    <w:rsid w:val="00D91249"/>
    <w:rsid w:val="00D92DF4"/>
    <w:rsid w:val="00DA5179"/>
    <w:rsid w:val="00DA5B93"/>
    <w:rsid w:val="00DB03F2"/>
    <w:rsid w:val="00DB1B1E"/>
    <w:rsid w:val="00DB4962"/>
    <w:rsid w:val="00DB4E46"/>
    <w:rsid w:val="00DB5446"/>
    <w:rsid w:val="00DC1AF2"/>
    <w:rsid w:val="00DC23D3"/>
    <w:rsid w:val="00DC4E88"/>
    <w:rsid w:val="00DC78D0"/>
    <w:rsid w:val="00DD0618"/>
    <w:rsid w:val="00DD441E"/>
    <w:rsid w:val="00DE2871"/>
    <w:rsid w:val="00DE2C23"/>
    <w:rsid w:val="00DE2E05"/>
    <w:rsid w:val="00DE421E"/>
    <w:rsid w:val="00DF3155"/>
    <w:rsid w:val="00DF32FF"/>
    <w:rsid w:val="00DF45C7"/>
    <w:rsid w:val="00DF6525"/>
    <w:rsid w:val="00E014A9"/>
    <w:rsid w:val="00E0190B"/>
    <w:rsid w:val="00E039C0"/>
    <w:rsid w:val="00E0722B"/>
    <w:rsid w:val="00E0723F"/>
    <w:rsid w:val="00E120B7"/>
    <w:rsid w:val="00E1339C"/>
    <w:rsid w:val="00E21044"/>
    <w:rsid w:val="00E21B42"/>
    <w:rsid w:val="00E24232"/>
    <w:rsid w:val="00E27672"/>
    <w:rsid w:val="00E30F30"/>
    <w:rsid w:val="00E31805"/>
    <w:rsid w:val="00E336FA"/>
    <w:rsid w:val="00E34BE3"/>
    <w:rsid w:val="00E4017A"/>
    <w:rsid w:val="00E402CD"/>
    <w:rsid w:val="00E4331D"/>
    <w:rsid w:val="00E4492E"/>
    <w:rsid w:val="00E51A56"/>
    <w:rsid w:val="00E54F89"/>
    <w:rsid w:val="00E5531D"/>
    <w:rsid w:val="00E57EEC"/>
    <w:rsid w:val="00E61E90"/>
    <w:rsid w:val="00E66131"/>
    <w:rsid w:val="00E67E60"/>
    <w:rsid w:val="00E7235F"/>
    <w:rsid w:val="00E73DF8"/>
    <w:rsid w:val="00E760E3"/>
    <w:rsid w:val="00E81ABC"/>
    <w:rsid w:val="00E8420E"/>
    <w:rsid w:val="00E87328"/>
    <w:rsid w:val="00E91DBE"/>
    <w:rsid w:val="00E9225B"/>
    <w:rsid w:val="00E93C54"/>
    <w:rsid w:val="00E94909"/>
    <w:rsid w:val="00E976B0"/>
    <w:rsid w:val="00EA2802"/>
    <w:rsid w:val="00EA451F"/>
    <w:rsid w:val="00EA48EE"/>
    <w:rsid w:val="00EA6627"/>
    <w:rsid w:val="00EA6C55"/>
    <w:rsid w:val="00EB07AC"/>
    <w:rsid w:val="00EB0F6A"/>
    <w:rsid w:val="00EB24F5"/>
    <w:rsid w:val="00EB2AD5"/>
    <w:rsid w:val="00EB40AF"/>
    <w:rsid w:val="00EB5233"/>
    <w:rsid w:val="00EB77FE"/>
    <w:rsid w:val="00EB7E51"/>
    <w:rsid w:val="00EC120F"/>
    <w:rsid w:val="00EC30EB"/>
    <w:rsid w:val="00EC4638"/>
    <w:rsid w:val="00ED2879"/>
    <w:rsid w:val="00ED3FDE"/>
    <w:rsid w:val="00ED4981"/>
    <w:rsid w:val="00EE12BA"/>
    <w:rsid w:val="00EE2DF2"/>
    <w:rsid w:val="00EE2FEE"/>
    <w:rsid w:val="00EE5930"/>
    <w:rsid w:val="00EE608E"/>
    <w:rsid w:val="00EF134C"/>
    <w:rsid w:val="00EF1874"/>
    <w:rsid w:val="00EF372C"/>
    <w:rsid w:val="00EF474F"/>
    <w:rsid w:val="00EF68AD"/>
    <w:rsid w:val="00F02E6F"/>
    <w:rsid w:val="00F03B2F"/>
    <w:rsid w:val="00F05096"/>
    <w:rsid w:val="00F05373"/>
    <w:rsid w:val="00F0737F"/>
    <w:rsid w:val="00F1287E"/>
    <w:rsid w:val="00F13504"/>
    <w:rsid w:val="00F16C19"/>
    <w:rsid w:val="00F16FE4"/>
    <w:rsid w:val="00F220F1"/>
    <w:rsid w:val="00F2365C"/>
    <w:rsid w:val="00F24113"/>
    <w:rsid w:val="00F26D8D"/>
    <w:rsid w:val="00F26F06"/>
    <w:rsid w:val="00F30A9B"/>
    <w:rsid w:val="00F3165F"/>
    <w:rsid w:val="00F322C2"/>
    <w:rsid w:val="00F40188"/>
    <w:rsid w:val="00F40E8D"/>
    <w:rsid w:val="00F42FAF"/>
    <w:rsid w:val="00F43D72"/>
    <w:rsid w:val="00F44B90"/>
    <w:rsid w:val="00F44BF3"/>
    <w:rsid w:val="00F50B73"/>
    <w:rsid w:val="00F55216"/>
    <w:rsid w:val="00F56133"/>
    <w:rsid w:val="00F624EC"/>
    <w:rsid w:val="00F64F55"/>
    <w:rsid w:val="00F659C7"/>
    <w:rsid w:val="00F67D3F"/>
    <w:rsid w:val="00F70142"/>
    <w:rsid w:val="00F72C90"/>
    <w:rsid w:val="00F772B1"/>
    <w:rsid w:val="00F82612"/>
    <w:rsid w:val="00F826F5"/>
    <w:rsid w:val="00F82E41"/>
    <w:rsid w:val="00F82FD5"/>
    <w:rsid w:val="00F84078"/>
    <w:rsid w:val="00F871C2"/>
    <w:rsid w:val="00F877FA"/>
    <w:rsid w:val="00F90925"/>
    <w:rsid w:val="00F92D43"/>
    <w:rsid w:val="00FA0F04"/>
    <w:rsid w:val="00FA1F53"/>
    <w:rsid w:val="00FA2558"/>
    <w:rsid w:val="00FA30C0"/>
    <w:rsid w:val="00FA67D5"/>
    <w:rsid w:val="00FB1C66"/>
    <w:rsid w:val="00FB304E"/>
    <w:rsid w:val="00FB6076"/>
    <w:rsid w:val="00FB6F0A"/>
    <w:rsid w:val="00FC18C7"/>
    <w:rsid w:val="00FC1C71"/>
    <w:rsid w:val="00FC249C"/>
    <w:rsid w:val="00FC61A4"/>
    <w:rsid w:val="00FD51B2"/>
    <w:rsid w:val="00FE0414"/>
    <w:rsid w:val="00FE1781"/>
    <w:rsid w:val="00FE66B5"/>
    <w:rsid w:val="00FF37ED"/>
    <w:rsid w:val="00FF40E5"/>
    <w:rsid w:val="00FF6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Acronym" w:uiPriority="99"/>
    <w:lsdException w:name="No List" w:uiPriority="99"/>
    <w:lsdException w:name="Table Elegan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E93"/>
    <w:pPr>
      <w:widowControl w:val="0"/>
      <w:autoSpaceDE w:val="0"/>
      <w:autoSpaceDN w:val="0"/>
      <w:adjustRightInd w:val="0"/>
    </w:pPr>
  </w:style>
  <w:style w:type="paragraph" w:styleId="1">
    <w:name w:val="heading 1"/>
    <w:basedOn w:val="a"/>
    <w:next w:val="a"/>
    <w:link w:val="10"/>
    <w:uiPriority w:val="99"/>
    <w:qFormat/>
    <w:rsid w:val="00C544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236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354AB9"/>
    <w:pPr>
      <w:keepNext/>
      <w:widowControl/>
      <w:autoSpaceDE/>
      <w:autoSpaceDN/>
      <w:adjustRightInd/>
      <w:outlineLvl w:val="4"/>
    </w:pPr>
    <w:rPr>
      <w:sz w:val="28"/>
      <w:szCs w:val="24"/>
    </w:rPr>
  </w:style>
  <w:style w:type="paragraph" w:styleId="6">
    <w:name w:val="heading 6"/>
    <w:basedOn w:val="a"/>
    <w:next w:val="a"/>
    <w:link w:val="60"/>
    <w:uiPriority w:val="99"/>
    <w:qFormat/>
    <w:rsid w:val="00354AB9"/>
    <w:pPr>
      <w:keepNext/>
      <w:widowControl/>
      <w:autoSpaceDE/>
      <w:autoSpaceDN/>
      <w:adjustRightInd/>
      <w:outlineLvl w:val="5"/>
    </w:pPr>
    <w:rPr>
      <w:sz w:val="28"/>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3259C"/>
    <w:pPr>
      <w:widowControl/>
      <w:autoSpaceDE/>
      <w:autoSpaceDN/>
      <w:adjustRightInd/>
      <w:ind w:left="360"/>
    </w:pPr>
    <w:rPr>
      <w:i/>
      <w:iCs/>
      <w:sz w:val="32"/>
      <w:szCs w:val="24"/>
    </w:rPr>
  </w:style>
  <w:style w:type="paragraph" w:styleId="a5">
    <w:name w:val="footer"/>
    <w:basedOn w:val="a"/>
    <w:link w:val="a6"/>
    <w:uiPriority w:val="99"/>
    <w:rsid w:val="009A5CC0"/>
    <w:pPr>
      <w:tabs>
        <w:tab w:val="center" w:pos="4677"/>
        <w:tab w:val="right" w:pos="9355"/>
      </w:tabs>
    </w:pPr>
  </w:style>
  <w:style w:type="character" w:styleId="a7">
    <w:name w:val="page number"/>
    <w:basedOn w:val="a0"/>
    <w:uiPriority w:val="99"/>
    <w:rsid w:val="009A5CC0"/>
  </w:style>
  <w:style w:type="paragraph" w:styleId="a8">
    <w:name w:val="header"/>
    <w:basedOn w:val="a"/>
    <w:link w:val="a9"/>
    <w:uiPriority w:val="99"/>
    <w:rsid w:val="00F02E6F"/>
    <w:pPr>
      <w:tabs>
        <w:tab w:val="center" w:pos="4677"/>
        <w:tab w:val="right" w:pos="9355"/>
      </w:tabs>
    </w:pPr>
  </w:style>
  <w:style w:type="paragraph" w:customStyle="1" w:styleId="newncpi">
    <w:name w:val="newncpi"/>
    <w:basedOn w:val="a"/>
    <w:rsid w:val="004D1315"/>
    <w:pPr>
      <w:widowControl/>
      <w:autoSpaceDE/>
      <w:autoSpaceDN/>
      <w:adjustRightInd/>
      <w:ind w:firstLine="567"/>
      <w:jc w:val="both"/>
    </w:pPr>
    <w:rPr>
      <w:sz w:val="24"/>
      <w:szCs w:val="24"/>
    </w:rPr>
  </w:style>
  <w:style w:type="paragraph" w:styleId="aa">
    <w:name w:val="Body Text"/>
    <w:basedOn w:val="a"/>
    <w:link w:val="ab"/>
    <w:uiPriority w:val="99"/>
    <w:rsid w:val="00354AB9"/>
    <w:pPr>
      <w:spacing w:after="120"/>
    </w:pPr>
  </w:style>
  <w:style w:type="paragraph" w:styleId="21">
    <w:name w:val="Body Text 2"/>
    <w:basedOn w:val="a"/>
    <w:link w:val="22"/>
    <w:uiPriority w:val="99"/>
    <w:rsid w:val="00354AB9"/>
    <w:pPr>
      <w:widowControl/>
      <w:autoSpaceDE/>
      <w:autoSpaceDN/>
      <w:adjustRightInd/>
      <w:spacing w:after="120" w:line="480" w:lineRule="auto"/>
    </w:pPr>
    <w:rPr>
      <w:sz w:val="24"/>
      <w:szCs w:val="24"/>
    </w:rPr>
  </w:style>
  <w:style w:type="table" w:styleId="ac">
    <w:name w:val="Table Grid"/>
    <w:basedOn w:val="a1"/>
    <w:uiPriority w:val="99"/>
    <w:rsid w:val="00354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Elegant"/>
    <w:basedOn w:val="a1"/>
    <w:uiPriority w:val="99"/>
    <w:rsid w:val="00354AB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10">
    <w:name w:val="Заголовок 1 Знак"/>
    <w:basedOn w:val="a0"/>
    <w:link w:val="1"/>
    <w:uiPriority w:val="99"/>
    <w:rsid w:val="00C544D4"/>
    <w:rPr>
      <w:rFonts w:asciiTheme="majorHAnsi" w:eastAsiaTheme="majorEastAsia" w:hAnsiTheme="majorHAnsi" w:cstheme="majorBidi"/>
      <w:b/>
      <w:bCs/>
      <w:color w:val="365F91" w:themeColor="accent1" w:themeShade="BF"/>
      <w:sz w:val="28"/>
      <w:szCs w:val="28"/>
    </w:rPr>
  </w:style>
  <w:style w:type="paragraph" w:styleId="ae">
    <w:name w:val="No Spacing"/>
    <w:link w:val="af"/>
    <w:uiPriority w:val="1"/>
    <w:qFormat/>
    <w:rsid w:val="00350FF5"/>
    <w:pPr>
      <w:widowControl w:val="0"/>
      <w:autoSpaceDE w:val="0"/>
      <w:autoSpaceDN w:val="0"/>
      <w:adjustRightInd w:val="0"/>
    </w:pPr>
  </w:style>
  <w:style w:type="paragraph" w:styleId="af0">
    <w:name w:val="List Paragraph"/>
    <w:basedOn w:val="a"/>
    <w:uiPriority w:val="99"/>
    <w:qFormat/>
    <w:rsid w:val="00D254D0"/>
    <w:pPr>
      <w:ind w:left="720"/>
      <w:contextualSpacing/>
    </w:pPr>
  </w:style>
  <w:style w:type="paragraph" w:customStyle="1" w:styleId="11">
    <w:name w:val="Основной текст1"/>
    <w:uiPriority w:val="99"/>
    <w:rsid w:val="002C6F9C"/>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newncpi0">
    <w:name w:val="newncpi0"/>
    <w:basedOn w:val="a"/>
    <w:uiPriority w:val="99"/>
    <w:rsid w:val="005311A4"/>
    <w:pPr>
      <w:widowControl/>
      <w:autoSpaceDE/>
      <w:autoSpaceDN/>
      <w:adjustRightInd/>
      <w:jc w:val="both"/>
    </w:pPr>
    <w:rPr>
      <w:sz w:val="24"/>
      <w:szCs w:val="24"/>
    </w:rPr>
  </w:style>
  <w:style w:type="character" w:customStyle="1" w:styleId="a4">
    <w:name w:val="Основной текст с отступом Знак"/>
    <w:basedOn w:val="a0"/>
    <w:link w:val="a3"/>
    <w:uiPriority w:val="99"/>
    <w:rsid w:val="00D73C83"/>
    <w:rPr>
      <w:i/>
      <w:iCs/>
      <w:sz w:val="32"/>
      <w:szCs w:val="24"/>
    </w:rPr>
  </w:style>
  <w:style w:type="character" w:customStyle="1" w:styleId="20">
    <w:name w:val="Заголовок 2 Знак"/>
    <w:basedOn w:val="a0"/>
    <w:link w:val="2"/>
    <w:uiPriority w:val="99"/>
    <w:rsid w:val="00F2365C"/>
    <w:rPr>
      <w:rFonts w:asciiTheme="majorHAnsi" w:eastAsiaTheme="majorEastAsia" w:hAnsiTheme="majorHAnsi" w:cstheme="majorBidi"/>
      <w:b/>
      <w:bCs/>
      <w:color w:val="4F81BD" w:themeColor="accent1"/>
      <w:sz w:val="26"/>
      <w:szCs w:val="26"/>
    </w:rPr>
  </w:style>
  <w:style w:type="paragraph" w:customStyle="1" w:styleId="12">
    <w:name w:val="Без интервала1"/>
    <w:uiPriority w:val="99"/>
    <w:rsid w:val="00F2365C"/>
    <w:pPr>
      <w:widowControl w:val="0"/>
      <w:autoSpaceDE w:val="0"/>
      <w:autoSpaceDN w:val="0"/>
      <w:adjustRightInd w:val="0"/>
    </w:pPr>
    <w:rPr>
      <w:rFonts w:eastAsia="Calibri"/>
    </w:rPr>
  </w:style>
  <w:style w:type="paragraph" w:styleId="af1">
    <w:name w:val="Normal (Web)"/>
    <w:basedOn w:val="a"/>
    <w:uiPriority w:val="99"/>
    <w:unhideWhenUsed/>
    <w:rsid w:val="00F2365C"/>
    <w:pPr>
      <w:widowControl/>
      <w:autoSpaceDE/>
      <w:autoSpaceDN/>
      <w:adjustRightInd/>
      <w:spacing w:before="100" w:beforeAutospacing="1" w:after="100" w:afterAutospacing="1"/>
    </w:pPr>
    <w:rPr>
      <w:sz w:val="24"/>
      <w:szCs w:val="24"/>
    </w:rPr>
  </w:style>
  <w:style w:type="table" w:customStyle="1" w:styleId="13">
    <w:name w:val="Сетка таблицы1"/>
    <w:basedOn w:val="a1"/>
    <w:next w:val="ac"/>
    <w:uiPriority w:val="99"/>
    <w:rsid w:val="00F236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rsid w:val="00E9225B"/>
    <w:rPr>
      <w:sz w:val="28"/>
      <w:szCs w:val="24"/>
    </w:rPr>
  </w:style>
  <w:style w:type="character" w:customStyle="1" w:styleId="60">
    <w:name w:val="Заголовок 6 Знак"/>
    <w:basedOn w:val="a0"/>
    <w:link w:val="6"/>
    <w:uiPriority w:val="99"/>
    <w:rsid w:val="00E9225B"/>
    <w:rPr>
      <w:sz w:val="28"/>
      <w:szCs w:val="24"/>
      <w:u w:val="single"/>
    </w:rPr>
  </w:style>
  <w:style w:type="character" w:styleId="af2">
    <w:name w:val="Hyperlink"/>
    <w:uiPriority w:val="99"/>
    <w:unhideWhenUsed/>
    <w:rsid w:val="00E9225B"/>
    <w:rPr>
      <w:rFonts w:ascii="Times New Roman" w:hAnsi="Times New Roman" w:cs="Times New Roman" w:hint="default"/>
      <w:color w:val="0038C8"/>
      <w:u w:val="single"/>
    </w:rPr>
  </w:style>
  <w:style w:type="character" w:styleId="af3">
    <w:name w:val="FollowedHyperlink"/>
    <w:basedOn w:val="a0"/>
    <w:uiPriority w:val="99"/>
    <w:unhideWhenUsed/>
    <w:rsid w:val="00E9225B"/>
    <w:rPr>
      <w:color w:val="800080" w:themeColor="followedHyperlink"/>
      <w:u w:val="single"/>
    </w:rPr>
  </w:style>
  <w:style w:type="character" w:customStyle="1" w:styleId="a9">
    <w:name w:val="Верхний колонтитул Знак"/>
    <w:basedOn w:val="a0"/>
    <w:link w:val="a8"/>
    <w:uiPriority w:val="99"/>
    <w:rsid w:val="00E9225B"/>
  </w:style>
  <w:style w:type="character" w:customStyle="1" w:styleId="a6">
    <w:name w:val="Нижний колонтитул Знак"/>
    <w:basedOn w:val="a0"/>
    <w:link w:val="a5"/>
    <w:uiPriority w:val="99"/>
    <w:rsid w:val="00E9225B"/>
  </w:style>
  <w:style w:type="character" w:customStyle="1" w:styleId="ab">
    <w:name w:val="Основной текст Знак"/>
    <w:basedOn w:val="a0"/>
    <w:link w:val="aa"/>
    <w:uiPriority w:val="99"/>
    <w:rsid w:val="00E9225B"/>
  </w:style>
  <w:style w:type="character" w:customStyle="1" w:styleId="22">
    <w:name w:val="Основной текст 2 Знак"/>
    <w:basedOn w:val="a0"/>
    <w:link w:val="21"/>
    <w:uiPriority w:val="99"/>
    <w:rsid w:val="00E9225B"/>
    <w:rPr>
      <w:sz w:val="24"/>
      <w:szCs w:val="24"/>
    </w:rPr>
  </w:style>
  <w:style w:type="paragraph" w:styleId="af4">
    <w:name w:val="Balloon Text"/>
    <w:basedOn w:val="a"/>
    <w:link w:val="af5"/>
    <w:uiPriority w:val="99"/>
    <w:unhideWhenUsed/>
    <w:rsid w:val="00E9225B"/>
    <w:rPr>
      <w:rFonts w:ascii="Segoe UI" w:hAnsi="Segoe UI"/>
      <w:sz w:val="18"/>
      <w:szCs w:val="18"/>
    </w:rPr>
  </w:style>
  <w:style w:type="character" w:customStyle="1" w:styleId="af5">
    <w:name w:val="Текст выноски Знак"/>
    <w:basedOn w:val="a0"/>
    <w:link w:val="af4"/>
    <w:uiPriority w:val="99"/>
    <w:rsid w:val="00E9225B"/>
    <w:rPr>
      <w:rFonts w:ascii="Segoe UI" w:hAnsi="Segoe UI"/>
      <w:sz w:val="18"/>
      <w:szCs w:val="18"/>
    </w:rPr>
  </w:style>
  <w:style w:type="paragraph" w:customStyle="1" w:styleId="14">
    <w:name w:val="Основной текст1"/>
    <w:uiPriority w:val="99"/>
    <w:rsid w:val="00E9225B"/>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uiPriority w:val="99"/>
    <w:rsid w:val="00E9225B"/>
    <w:pPr>
      <w:widowControl w:val="0"/>
      <w:autoSpaceDE w:val="0"/>
      <w:autoSpaceDN w:val="0"/>
      <w:adjustRightInd w:val="0"/>
      <w:ind w:firstLine="720"/>
    </w:pPr>
    <w:rPr>
      <w:rFonts w:ascii="Arial" w:hAnsi="Arial" w:cs="Arial"/>
    </w:rPr>
  </w:style>
  <w:style w:type="paragraph" w:customStyle="1" w:styleId="ConsPlusCell">
    <w:name w:val="ConsPlusCell"/>
    <w:uiPriority w:val="99"/>
    <w:rsid w:val="00E9225B"/>
    <w:pPr>
      <w:widowControl w:val="0"/>
      <w:autoSpaceDE w:val="0"/>
      <w:autoSpaceDN w:val="0"/>
      <w:adjustRightInd w:val="0"/>
    </w:pPr>
    <w:rPr>
      <w:rFonts w:ascii="Arial" w:hAnsi="Arial" w:cs="Arial"/>
    </w:rPr>
  </w:style>
  <w:style w:type="character" w:customStyle="1" w:styleId="name">
    <w:name w:val="name"/>
    <w:rsid w:val="005E1A65"/>
    <w:rPr>
      <w:rFonts w:ascii="Times New Roman" w:hAnsi="Times New Roman" w:cs="Times New Roman" w:hint="default"/>
      <w:b/>
      <w:bCs/>
      <w:caps/>
    </w:rPr>
  </w:style>
  <w:style w:type="character" w:customStyle="1" w:styleId="promulgator">
    <w:name w:val="promulgator"/>
    <w:rsid w:val="005E1A65"/>
    <w:rPr>
      <w:rFonts w:ascii="Times New Roman" w:hAnsi="Times New Roman" w:cs="Times New Roman" w:hint="default"/>
      <w:b/>
      <w:bCs/>
      <w:caps/>
    </w:rPr>
  </w:style>
  <w:style w:type="character" w:customStyle="1" w:styleId="datepr">
    <w:name w:val="datepr"/>
    <w:rsid w:val="005E1A65"/>
    <w:rPr>
      <w:rFonts w:ascii="Times New Roman" w:hAnsi="Times New Roman" w:cs="Times New Roman" w:hint="default"/>
      <w:i/>
      <w:iCs/>
    </w:rPr>
  </w:style>
  <w:style w:type="character" w:customStyle="1" w:styleId="number">
    <w:name w:val="number"/>
    <w:rsid w:val="005E1A65"/>
    <w:rPr>
      <w:rFonts w:ascii="Times New Roman" w:hAnsi="Times New Roman" w:cs="Times New Roman" w:hint="default"/>
      <w:i/>
      <w:iCs/>
    </w:rPr>
  </w:style>
  <w:style w:type="paragraph" w:customStyle="1" w:styleId="table10">
    <w:name w:val="table10"/>
    <w:basedOn w:val="a"/>
    <w:rsid w:val="00687E9D"/>
    <w:pPr>
      <w:widowControl/>
      <w:autoSpaceDE/>
      <w:autoSpaceDN/>
      <w:adjustRightInd/>
    </w:pPr>
  </w:style>
  <w:style w:type="character" w:customStyle="1" w:styleId="apple-converted-space">
    <w:name w:val="apple-converted-space"/>
    <w:basedOn w:val="a0"/>
    <w:uiPriority w:val="99"/>
    <w:rsid w:val="00687E9D"/>
    <w:rPr>
      <w:rFonts w:cs="Times New Roman"/>
    </w:rPr>
  </w:style>
  <w:style w:type="character" w:styleId="HTML">
    <w:name w:val="HTML Acronym"/>
    <w:basedOn w:val="a0"/>
    <w:uiPriority w:val="99"/>
    <w:rsid w:val="00687E9D"/>
    <w:rPr>
      <w:rFonts w:cs="Times New Roman"/>
    </w:rPr>
  </w:style>
  <w:style w:type="character" w:customStyle="1" w:styleId="af">
    <w:name w:val="Без интервала Знак"/>
    <w:link w:val="ae"/>
    <w:uiPriority w:val="1"/>
    <w:rsid w:val="00C75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8228401">
      <w:bodyDiv w:val="1"/>
      <w:marLeft w:val="0"/>
      <w:marRight w:val="0"/>
      <w:marTop w:val="0"/>
      <w:marBottom w:val="0"/>
      <w:divBdr>
        <w:top w:val="none" w:sz="0" w:space="0" w:color="auto"/>
        <w:left w:val="none" w:sz="0" w:space="0" w:color="auto"/>
        <w:bottom w:val="none" w:sz="0" w:space="0" w:color="auto"/>
        <w:right w:val="none" w:sz="0" w:space="0" w:color="auto"/>
      </w:divBdr>
    </w:div>
    <w:div w:id="903027146">
      <w:bodyDiv w:val="1"/>
      <w:marLeft w:val="0"/>
      <w:marRight w:val="0"/>
      <w:marTop w:val="0"/>
      <w:marBottom w:val="0"/>
      <w:divBdr>
        <w:top w:val="none" w:sz="0" w:space="0" w:color="auto"/>
        <w:left w:val="none" w:sz="0" w:space="0" w:color="auto"/>
        <w:bottom w:val="none" w:sz="0" w:space="0" w:color="auto"/>
        <w:right w:val="none" w:sz="0" w:space="0" w:color="auto"/>
      </w:divBdr>
    </w:div>
    <w:div w:id="1102724909">
      <w:bodyDiv w:val="1"/>
      <w:marLeft w:val="0"/>
      <w:marRight w:val="0"/>
      <w:marTop w:val="0"/>
      <w:marBottom w:val="0"/>
      <w:divBdr>
        <w:top w:val="none" w:sz="0" w:space="0" w:color="auto"/>
        <w:left w:val="none" w:sz="0" w:space="0" w:color="auto"/>
        <w:bottom w:val="none" w:sz="0" w:space="0" w:color="auto"/>
        <w:right w:val="none" w:sz="0" w:space="0" w:color="auto"/>
      </w:divBdr>
    </w:div>
    <w:div w:id="1455782526">
      <w:bodyDiv w:val="1"/>
      <w:marLeft w:val="0"/>
      <w:marRight w:val="0"/>
      <w:marTop w:val="0"/>
      <w:marBottom w:val="0"/>
      <w:divBdr>
        <w:top w:val="none" w:sz="0" w:space="0" w:color="auto"/>
        <w:left w:val="none" w:sz="0" w:space="0" w:color="auto"/>
        <w:bottom w:val="none" w:sz="0" w:space="0" w:color="auto"/>
        <w:right w:val="none" w:sz="0" w:space="0" w:color="auto"/>
      </w:divBdr>
    </w:div>
    <w:div w:id="1464695927">
      <w:bodyDiv w:val="1"/>
      <w:marLeft w:val="0"/>
      <w:marRight w:val="0"/>
      <w:marTop w:val="0"/>
      <w:marBottom w:val="0"/>
      <w:divBdr>
        <w:top w:val="none" w:sz="0" w:space="0" w:color="auto"/>
        <w:left w:val="none" w:sz="0" w:space="0" w:color="auto"/>
        <w:bottom w:val="none" w:sz="0" w:space="0" w:color="auto"/>
        <w:right w:val="none" w:sz="0" w:space="0" w:color="auto"/>
      </w:divBdr>
    </w:div>
    <w:div w:id="18109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16DC-7AEE-4439-AAB3-D1A87572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2557</TotalTime>
  <Pages>1</Pages>
  <Words>41405</Words>
  <Characters>236009</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276861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Добровлянина</dc:creator>
  <cp:keywords/>
  <dc:description/>
  <cp:lastModifiedBy>Admin</cp:lastModifiedBy>
  <cp:revision>224</cp:revision>
  <cp:lastPrinted>2021-09-14T07:01:00Z</cp:lastPrinted>
  <dcterms:created xsi:type="dcterms:W3CDTF">2021-04-16T08:50:00Z</dcterms:created>
  <dcterms:modified xsi:type="dcterms:W3CDTF">2021-09-15T08:17:00Z</dcterms:modified>
</cp:coreProperties>
</file>